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8BDE8" w14:textId="77777777" w:rsidR="00CF65F4" w:rsidRPr="00D23576" w:rsidRDefault="00CF65F4" w:rsidP="00D23576">
      <w:pPr>
        <w:ind w:left="241" w:hanging="241"/>
        <w:jc w:val="center"/>
        <w:rPr>
          <w:rFonts w:ascii="ＭＳ ゴシック" w:eastAsia="ＭＳ ゴシック" w:hAnsi="ＭＳ ゴシック"/>
          <w:b/>
          <w:bCs/>
          <w:szCs w:val="24"/>
        </w:rPr>
      </w:pPr>
      <w:bookmarkStart w:id="0" w:name="_Hlk224294390"/>
      <w:r w:rsidRPr="00D23576">
        <w:rPr>
          <w:rFonts w:ascii="ＭＳ ゴシック" w:eastAsia="ＭＳ ゴシック" w:hAnsi="ＭＳ ゴシック" w:hint="eastAsia"/>
          <w:b/>
          <w:bCs/>
          <w:szCs w:val="24"/>
        </w:rPr>
        <w:t>安全衛生対策に係る自主点検及び再発防止対策の報告</w:t>
      </w:r>
      <w:bookmarkEnd w:id="0"/>
    </w:p>
    <w:p w14:paraId="6A78E89A" w14:textId="3B863F57" w:rsidR="00144667" w:rsidRPr="00D23576" w:rsidRDefault="00144667" w:rsidP="00D23576">
      <w:pPr>
        <w:ind w:left="241" w:hanging="241"/>
        <w:jc w:val="center"/>
        <w:rPr>
          <w:rFonts w:ascii="ＭＳ ゴシック" w:eastAsia="ＭＳ ゴシック" w:hAnsi="ＭＳ ゴシック"/>
          <w:b/>
          <w:bCs/>
          <w:szCs w:val="24"/>
          <w:u w:val="single"/>
        </w:rPr>
      </w:pPr>
      <w:r w:rsidRPr="00D23576">
        <w:rPr>
          <w:rFonts w:ascii="ＭＳ ゴシック" w:eastAsia="ＭＳ ゴシック" w:hAnsi="ＭＳ ゴシック" w:hint="eastAsia"/>
          <w:b/>
          <w:bCs/>
          <w:szCs w:val="24"/>
          <w:u w:val="single"/>
        </w:rPr>
        <w:t>（</w:t>
      </w:r>
      <w:r w:rsidR="00902A8A" w:rsidRPr="00D23576">
        <w:rPr>
          <w:rFonts w:ascii="ＭＳ ゴシック" w:eastAsia="ＭＳ ゴシック" w:hAnsi="ＭＳ ゴシック" w:hint="eastAsia"/>
          <w:b/>
          <w:bCs/>
          <w:szCs w:val="24"/>
          <w:u w:val="single"/>
        </w:rPr>
        <w:t>機械によるはさまれ・巻き込まれ災害の防止</w:t>
      </w:r>
      <w:r w:rsidRPr="00D23576">
        <w:rPr>
          <w:rFonts w:ascii="ＭＳ ゴシック" w:eastAsia="ＭＳ ゴシック" w:hAnsi="ＭＳ ゴシック" w:hint="eastAsia"/>
          <w:b/>
          <w:bCs/>
          <w:szCs w:val="24"/>
          <w:u w:val="single"/>
        </w:rPr>
        <w:t>）</w:t>
      </w:r>
    </w:p>
    <w:p w14:paraId="0D9AE353" w14:textId="77777777" w:rsidR="00D23576" w:rsidRPr="00144667" w:rsidRDefault="00D23576" w:rsidP="00144667">
      <w:pPr>
        <w:ind w:left="240" w:hanging="240"/>
        <w:rPr>
          <w:rFonts w:ascii="ＭＳ ゴシック" w:eastAsia="ＭＳ ゴシック" w:hAnsi="ＭＳ ゴシック" w:hint="eastAsia"/>
          <w:szCs w:val="24"/>
        </w:rPr>
      </w:pPr>
    </w:p>
    <w:p w14:paraId="3B8043DF" w14:textId="029D5EDA"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この</w:t>
      </w:r>
      <w:r w:rsidR="00CF65F4">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は、過去の災害発生当時の状況についてご回答ください。</w:t>
      </w:r>
    </w:p>
    <w:p w14:paraId="3EE0F023" w14:textId="122647B5"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回答に当たっては、</w:t>
      </w:r>
      <w:r w:rsidR="00CF65F4">
        <w:rPr>
          <w:rFonts w:ascii="ＭＳ ゴシック" w:eastAsia="ＭＳ ゴシック" w:hAnsi="ＭＳ ゴシック" w:hint="eastAsia"/>
          <w:szCs w:val="24"/>
        </w:rPr>
        <w:t>自主点検票</w:t>
      </w:r>
      <w:r w:rsidRPr="00144667">
        <w:rPr>
          <w:rFonts w:ascii="ＭＳ ゴシック" w:eastAsia="ＭＳ ゴシック" w:hAnsi="ＭＳ ゴシック" w:hint="eastAsia"/>
          <w:szCs w:val="24"/>
        </w:rPr>
        <w:t>の選択肢に「</w:t>
      </w:r>
      <w:r w:rsidRPr="00144667">
        <w:rPr>
          <w:rFonts w:ascii="ＭＳ ゴシック" w:eastAsia="ＭＳ ゴシック" w:hAnsi="ＭＳ ゴシック"/>
          <w:szCs w:val="24"/>
        </w:rPr>
        <w:t>☑」を付けていただくものと、具体的な内容を自由記</w:t>
      </w:r>
      <w:r w:rsidRPr="00144667">
        <w:rPr>
          <w:rFonts w:ascii="ＭＳ ゴシック" w:eastAsia="ＭＳ ゴシック" w:hAnsi="ＭＳ ゴシック" w:hint="eastAsia"/>
          <w:szCs w:val="24"/>
        </w:rPr>
        <w:t>入していただくものがあります。</w:t>
      </w:r>
    </w:p>
    <w:p w14:paraId="566936A5" w14:textId="77777777"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 xml:space="preserve">　　また、「その他」に当てはまる場合には、具体的にその内容を（　　　）にご記入ください。</w:t>
      </w:r>
    </w:p>
    <w:p w14:paraId="2FA5A87B" w14:textId="77777777" w:rsidR="00144667" w:rsidRDefault="00144667" w:rsidP="00144667">
      <w:pPr>
        <w:ind w:left="240" w:hanging="240"/>
        <w:rPr>
          <w:rFonts w:ascii="ＭＳ ゴシック" w:eastAsia="ＭＳ ゴシック" w:hAnsi="ＭＳ ゴシック"/>
          <w:szCs w:val="24"/>
        </w:rPr>
      </w:pPr>
    </w:p>
    <w:p w14:paraId="7527F1D3" w14:textId="3969EC93"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ご記入いただく方のお名前と連絡先をご記入ください。</w:t>
      </w:r>
    </w:p>
    <w:p w14:paraId="18751934" w14:textId="5886CCF3" w:rsid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会社名：</w:t>
      </w:r>
    </w:p>
    <w:p w14:paraId="098F0D66" w14:textId="77777777" w:rsidR="00144667" w:rsidRPr="00144667" w:rsidRDefault="00144667" w:rsidP="00144667">
      <w:pPr>
        <w:ind w:left="240" w:hanging="240"/>
        <w:rPr>
          <w:rFonts w:ascii="ＭＳ ゴシック" w:eastAsia="ＭＳ ゴシック" w:hAnsi="ＭＳ ゴシック"/>
          <w:szCs w:val="24"/>
        </w:rPr>
      </w:pPr>
    </w:p>
    <w:p w14:paraId="5F548DF8" w14:textId="013D51CD"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事業場名</w:t>
      </w:r>
      <w:r w:rsidRPr="00144667">
        <w:rPr>
          <w:rFonts w:ascii="ＭＳ ゴシック" w:eastAsia="ＭＳ ゴシック" w:hAnsi="ＭＳ ゴシック"/>
          <w:szCs w:val="24"/>
        </w:rPr>
        <w:t xml:space="preserve">  ：</w:t>
      </w:r>
    </w:p>
    <w:p w14:paraId="6B4AC356" w14:textId="77777777" w:rsidR="00144667" w:rsidRDefault="00144667" w:rsidP="00144667">
      <w:pPr>
        <w:ind w:left="240" w:hanging="240"/>
        <w:rPr>
          <w:rFonts w:ascii="ＭＳ ゴシック" w:eastAsia="ＭＳ ゴシック" w:hAnsi="ＭＳ ゴシック"/>
          <w:szCs w:val="24"/>
        </w:rPr>
      </w:pPr>
    </w:p>
    <w:p w14:paraId="49D75822" w14:textId="5001ACB0"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ご担当者名：</w:t>
      </w:r>
    </w:p>
    <w:p w14:paraId="35F30F68" w14:textId="77777777" w:rsidR="00144667" w:rsidRDefault="00144667" w:rsidP="00144667">
      <w:pPr>
        <w:ind w:left="240" w:hanging="240"/>
        <w:rPr>
          <w:rFonts w:ascii="ＭＳ ゴシック" w:eastAsia="ＭＳ ゴシック" w:hAnsi="ＭＳ ゴシック"/>
          <w:szCs w:val="24"/>
        </w:rPr>
      </w:pPr>
    </w:p>
    <w:p w14:paraId="2C33BCAF" w14:textId="2E34AD8F" w:rsidR="00144667" w:rsidRPr="00144667" w:rsidRDefault="00144667" w:rsidP="00144667">
      <w:pPr>
        <w:ind w:left="240" w:hanging="240"/>
        <w:rPr>
          <w:rFonts w:ascii="ＭＳ ゴシック" w:eastAsia="ＭＳ ゴシック" w:hAnsi="ＭＳ ゴシック"/>
          <w:szCs w:val="24"/>
        </w:rPr>
      </w:pPr>
      <w:r w:rsidRPr="00144667">
        <w:rPr>
          <w:rFonts w:ascii="ＭＳ ゴシック" w:eastAsia="ＭＳ ゴシック" w:hAnsi="ＭＳ ゴシック" w:hint="eastAsia"/>
          <w:szCs w:val="24"/>
        </w:rPr>
        <w:t>メールアドレス：</w:t>
      </w:r>
    </w:p>
    <w:p w14:paraId="6AABAF4E" w14:textId="77777777" w:rsidR="00144667" w:rsidRDefault="00144667" w:rsidP="00EB69EC">
      <w:pPr>
        <w:ind w:left="240" w:hanging="240"/>
        <w:rPr>
          <w:rFonts w:ascii="ＭＳ ゴシック" w:eastAsia="ＭＳ ゴシック" w:hAnsi="ＭＳ ゴシック"/>
          <w:color w:val="FF0000"/>
          <w:szCs w:val="24"/>
        </w:rPr>
      </w:pPr>
    </w:p>
    <w:p w14:paraId="22F4C455" w14:textId="77777777" w:rsidR="00902A8A" w:rsidRPr="009150E6" w:rsidRDefault="00902A8A" w:rsidP="00902A8A">
      <w:pPr>
        <w:ind w:left="960" w:hangingChars="400" w:hanging="96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問１－①　機械によるはさまれ・巻き込まれ防止対策を実施していますか。（該当するものすべてに</w:t>
      </w:r>
      <w:r w:rsidRPr="009150E6">
        <w:rPr>
          <w:rFonts w:ascii="ＭＳ ゴシック" w:eastAsia="ＭＳ ゴシック" w:hAnsi="ＭＳ ゴシック"/>
          <w:color w:val="000000" w:themeColor="text1"/>
        </w:rPr>
        <w:t>☑）</w:t>
      </w:r>
    </w:p>
    <w:tbl>
      <w:tblPr>
        <w:tblW w:w="8788" w:type="dxa"/>
        <w:tblInd w:w="279" w:type="dxa"/>
        <w:tblLook w:val="04A0" w:firstRow="1" w:lastRow="0" w:firstColumn="1" w:lastColumn="0" w:noHBand="0" w:noVBand="1"/>
      </w:tblPr>
      <w:tblGrid>
        <w:gridCol w:w="8788"/>
      </w:tblGrid>
      <w:tr w:rsidR="00902A8A" w:rsidRPr="009150E6" w14:paraId="78D8BAD9" w14:textId="77777777" w:rsidTr="00702CF9">
        <w:tc>
          <w:tcPr>
            <w:tcW w:w="8788" w:type="dxa"/>
          </w:tcPr>
          <w:p w14:paraId="231CA661" w14:textId="77777777" w:rsidR="00902A8A" w:rsidRPr="009150E6" w:rsidRDefault="00902A8A" w:rsidP="00702CF9">
            <w:pPr>
              <w:ind w:left="480" w:hangingChars="200" w:hanging="48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xml:space="preserve">□　</w:t>
            </w:r>
            <w:r w:rsidRPr="009150E6">
              <w:rPr>
                <w:rFonts w:ascii="ＭＳ ゴシック" w:eastAsia="ＭＳ ゴシック" w:hAnsi="ＭＳ ゴシック" w:hint="eastAsia"/>
                <w:color w:val="000000" w:themeColor="text1"/>
                <w:szCs w:val="24"/>
              </w:rPr>
              <w:t>全ての機械について</w:t>
            </w:r>
            <w:r w:rsidRPr="009150E6">
              <w:rPr>
                <w:rFonts w:ascii="ＭＳ ゴシック" w:eastAsia="ＭＳ ゴシック" w:hAnsi="ＭＳ ゴシック" w:hint="eastAsia"/>
                <w:color w:val="000000" w:themeColor="text1"/>
              </w:rPr>
              <w:t>機械のリスクアセスメント（＊）を実施している</w:t>
            </w:r>
          </w:p>
          <w:p w14:paraId="1D27A53E" w14:textId="77777777" w:rsidR="00902A8A" w:rsidRPr="009150E6" w:rsidRDefault="00902A8A" w:rsidP="00702CF9">
            <w:pPr>
              <w:ind w:leftChars="100" w:left="48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機械の危険性・有害性の特定、リスクの見積もり、優先度の設定、リスク低減措置の決定といった一連の手順をいいます。</w:t>
            </w:r>
          </w:p>
          <w:p w14:paraId="14FAF260" w14:textId="77777777" w:rsidR="00902A8A" w:rsidRPr="009150E6" w:rsidRDefault="00902A8A" w:rsidP="00702CF9">
            <w:pPr>
              <w:ind w:left="480" w:hangingChars="200" w:hanging="480"/>
              <w:rPr>
                <w:rFonts w:ascii="ＭＳ ゴシック" w:eastAsia="ＭＳ ゴシック" w:hAnsi="ＭＳ ゴシック"/>
                <w:color w:val="000000" w:themeColor="text1"/>
                <w:szCs w:val="24"/>
              </w:rPr>
            </w:pPr>
            <w:r w:rsidRPr="009150E6">
              <w:rPr>
                <w:rFonts w:ascii="ＭＳ ゴシック" w:eastAsia="ＭＳ ゴシック" w:hAnsi="ＭＳ ゴシック" w:hint="eastAsia"/>
                <w:color w:val="000000" w:themeColor="text1"/>
                <w:szCs w:val="24"/>
              </w:rPr>
              <w:t>□　災害が発生した機械について機械のリスクアセスメントを実施している</w:t>
            </w:r>
          </w:p>
          <w:p w14:paraId="7A30FED9"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機能安全を活用した機械を導入している</w:t>
            </w:r>
          </w:p>
          <w:p w14:paraId="44ADD0F4"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xml:space="preserve">□　</w:t>
            </w:r>
            <w:r w:rsidRPr="009150E6">
              <w:rPr>
                <w:rFonts w:ascii="ＭＳ ゴシック" w:eastAsia="ＭＳ ゴシック" w:hAnsi="ＭＳ ゴシック" w:hint="eastAsia"/>
                <w:color w:val="000000" w:themeColor="text1"/>
                <w:szCs w:val="24"/>
              </w:rPr>
              <w:t>作業標準書，操作手順書に災害防止のためのルール等</w:t>
            </w:r>
            <w:r w:rsidRPr="009150E6">
              <w:rPr>
                <w:rFonts w:ascii="ＭＳ ゴシック" w:eastAsia="ＭＳ ゴシック" w:hAnsi="ＭＳ ゴシック" w:hint="eastAsia"/>
                <w:color w:val="000000" w:themeColor="text1"/>
              </w:rPr>
              <w:t>を</w:t>
            </w:r>
            <w:r w:rsidRPr="009150E6">
              <w:rPr>
                <w:rFonts w:ascii="ＭＳ ゴシック" w:eastAsia="ＭＳ ゴシック" w:hAnsi="ＭＳ ゴシック" w:hint="eastAsia"/>
                <w:color w:val="000000" w:themeColor="text1"/>
                <w:szCs w:val="24"/>
              </w:rPr>
              <w:t>明記</w:t>
            </w:r>
            <w:r w:rsidRPr="009150E6">
              <w:rPr>
                <w:rFonts w:ascii="ＭＳ ゴシック" w:eastAsia="ＭＳ ゴシック" w:hAnsi="ＭＳ ゴシック" w:hint="eastAsia"/>
                <w:color w:val="000000" w:themeColor="text1"/>
              </w:rPr>
              <w:t>している</w:t>
            </w:r>
          </w:p>
          <w:p w14:paraId="5B35FFE0"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注意喚起の標識</w:t>
            </w:r>
            <w:r w:rsidRPr="009150E6">
              <w:rPr>
                <w:rFonts w:ascii="ＭＳ ゴシック" w:eastAsia="ＭＳ ゴシック" w:hAnsi="ＭＳ ゴシック" w:hint="eastAsia"/>
                <w:color w:val="000000" w:themeColor="text1"/>
                <w:szCs w:val="24"/>
              </w:rPr>
              <w:t>等</w:t>
            </w:r>
            <w:r w:rsidRPr="009150E6">
              <w:rPr>
                <w:rFonts w:ascii="ＭＳ ゴシック" w:eastAsia="ＭＳ ゴシック" w:hAnsi="ＭＳ ゴシック" w:hint="eastAsia"/>
                <w:color w:val="000000" w:themeColor="text1"/>
              </w:rPr>
              <w:t>を</w:t>
            </w:r>
            <w:r w:rsidRPr="009150E6">
              <w:rPr>
                <w:rFonts w:ascii="ＭＳ ゴシック" w:eastAsia="ＭＳ ゴシック" w:hAnsi="ＭＳ ゴシック" w:hint="eastAsia"/>
                <w:color w:val="000000" w:themeColor="text1"/>
                <w:szCs w:val="24"/>
              </w:rPr>
              <w:t>追加して</w:t>
            </w:r>
            <w:r w:rsidRPr="009150E6">
              <w:rPr>
                <w:rFonts w:ascii="ＭＳ ゴシック" w:eastAsia="ＭＳ ゴシック" w:hAnsi="ＭＳ ゴシック" w:hint="eastAsia"/>
                <w:color w:val="000000" w:themeColor="text1"/>
              </w:rPr>
              <w:t>掲示している</w:t>
            </w:r>
          </w:p>
          <w:p w14:paraId="41A6090B"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作業者に使用方法・取扱方法を教えている</w:t>
            </w:r>
          </w:p>
          <w:p w14:paraId="19B5CE94"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noProof/>
                <w:color w:val="000000" w:themeColor="text1"/>
              </w:rPr>
              <mc:AlternateContent>
                <mc:Choice Requires="wps">
                  <w:drawing>
                    <wp:anchor distT="0" distB="0" distL="114300" distR="114300" simplePos="0" relativeHeight="251659264" behindDoc="0" locked="0" layoutInCell="1" allowOverlap="1" wp14:anchorId="738779FD" wp14:editId="2F5FD18D">
                      <wp:simplePos x="0" y="0"/>
                      <wp:positionH relativeFrom="column">
                        <wp:posOffset>272415</wp:posOffset>
                      </wp:positionH>
                      <wp:positionV relativeFrom="paragraph">
                        <wp:posOffset>226695</wp:posOffset>
                      </wp:positionV>
                      <wp:extent cx="5022850" cy="425450"/>
                      <wp:effectExtent l="0" t="0" r="25400" b="12700"/>
                      <wp:wrapNone/>
                      <wp:docPr id="12" name="大かっこ 12"/>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D39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21.45pt;margin-top:17.85pt;width:395.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" strokecolor="black [3213]" strokeweight="1pt">
                      <v:stroke joinstyle="miter"/>
                    </v:shape>
                  </w:pict>
                </mc:Fallback>
              </mc:AlternateContent>
            </w:r>
            <w:r w:rsidRPr="009150E6">
              <w:rPr>
                <w:rFonts w:ascii="ＭＳ ゴシック" w:eastAsia="ＭＳ ゴシック" w:hAnsi="ＭＳ ゴシック" w:hint="eastAsia"/>
                <w:color w:val="000000" w:themeColor="text1"/>
              </w:rPr>
              <w:t>□　その他</w:t>
            </w:r>
          </w:p>
          <w:p w14:paraId="6EC2C699" w14:textId="77777777" w:rsidR="00902A8A" w:rsidRPr="009150E6" w:rsidRDefault="00902A8A" w:rsidP="00702CF9">
            <w:pPr>
              <w:ind w:left="240" w:hanging="240"/>
              <w:rPr>
                <w:rFonts w:ascii="ＭＳ ゴシック" w:eastAsia="ＭＳ ゴシック" w:hAnsi="ＭＳ ゴシック"/>
                <w:color w:val="000000" w:themeColor="text1"/>
              </w:rPr>
            </w:pPr>
          </w:p>
          <w:p w14:paraId="4149DCAF" w14:textId="77777777" w:rsidR="00902A8A" w:rsidRPr="009150E6" w:rsidRDefault="00902A8A" w:rsidP="00702CF9">
            <w:pPr>
              <w:ind w:left="240" w:hanging="240"/>
              <w:rPr>
                <w:rFonts w:ascii="ＭＳ ゴシック" w:eastAsia="ＭＳ ゴシック" w:hAnsi="ＭＳ ゴシック"/>
                <w:color w:val="000000" w:themeColor="text1"/>
              </w:rPr>
            </w:pPr>
          </w:p>
          <w:p w14:paraId="49A3FE37" w14:textId="77777777" w:rsidR="00902A8A" w:rsidRPr="009150E6" w:rsidRDefault="00902A8A" w:rsidP="00702CF9">
            <w:pPr>
              <w:ind w:left="240" w:hanging="240"/>
              <w:rPr>
                <w:rFonts w:ascii="ＭＳ ゴシック" w:eastAsia="ＭＳ ゴシック" w:hAnsi="ＭＳ ゴシック"/>
                <w:color w:val="000000" w:themeColor="text1"/>
                <w:szCs w:val="24"/>
              </w:rPr>
            </w:pPr>
            <w:r w:rsidRPr="009150E6">
              <w:rPr>
                <w:rFonts w:ascii="ＭＳ ゴシック" w:eastAsia="ＭＳ ゴシック" w:hAnsi="ＭＳ ゴシック" w:hint="eastAsia"/>
                <w:color w:val="000000" w:themeColor="text1"/>
              </w:rPr>
              <w:t>□　取り組んでいない</w:t>
            </w:r>
            <w:r w:rsidRPr="009150E6">
              <w:rPr>
                <w:rFonts w:ascii="ＭＳ ゴシック" w:eastAsia="ＭＳ ゴシック" w:hAnsi="ＭＳ ゴシック" w:hint="eastAsia"/>
                <w:color w:val="000000" w:themeColor="text1"/>
                <w:szCs w:val="24"/>
              </w:rPr>
              <w:t>機械がある</w:t>
            </w:r>
          </w:p>
          <w:p w14:paraId="335C5940"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szCs w:val="24"/>
              </w:rPr>
              <w:t>□　全く取り組んでいない</w:t>
            </w:r>
          </w:p>
        </w:tc>
      </w:tr>
    </w:tbl>
    <w:p w14:paraId="2D85056D" w14:textId="35D3235D" w:rsidR="00902A8A" w:rsidRDefault="00902A8A" w:rsidP="00902A8A">
      <w:pPr>
        <w:ind w:firstLineChars="250" w:firstLine="600"/>
        <w:rPr>
          <w:rFonts w:ascii="ＭＳ ゴシック" w:eastAsia="ＭＳ ゴシック" w:hAnsi="ＭＳ ゴシック"/>
          <w:color w:val="000000" w:themeColor="text1"/>
        </w:rPr>
      </w:pPr>
    </w:p>
    <w:p w14:paraId="00007DDB" w14:textId="77777777" w:rsidR="00902A8A" w:rsidRDefault="00902A8A">
      <w:pPr>
        <w:ind w:left="240" w:hanging="240"/>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632E0455" w14:textId="77777777" w:rsidR="00902A8A" w:rsidRPr="009150E6" w:rsidRDefault="00902A8A" w:rsidP="00902A8A">
      <w:pPr>
        <w:ind w:left="960" w:right="-2" w:hangingChars="400" w:hanging="96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lastRenderedPageBreak/>
        <w:t xml:space="preserve">　１</w:t>
      </w:r>
      <w:bookmarkStart w:id="1" w:name="_Hlk160385611"/>
      <w:r w:rsidRPr="009150E6">
        <w:rPr>
          <w:rFonts w:ascii="ＭＳ ゴシック" w:eastAsia="ＭＳ ゴシック" w:hAnsi="ＭＳ ゴシック" w:hint="eastAsia"/>
          <w:color w:val="000000" w:themeColor="text1"/>
        </w:rPr>
        <w:t>－②</w:t>
      </w:r>
      <w:bookmarkEnd w:id="1"/>
      <w:r w:rsidRPr="009150E6">
        <w:rPr>
          <w:rFonts w:ascii="ＭＳ ゴシック" w:eastAsia="ＭＳ ゴシック" w:hAnsi="ＭＳ ゴシック" w:hint="eastAsia"/>
          <w:color w:val="000000" w:themeColor="text1"/>
        </w:rPr>
        <w:t xml:space="preserve">　</w:t>
      </w:r>
      <w:bookmarkStart w:id="2" w:name="_Hlk160386154"/>
      <w:r w:rsidRPr="009150E6">
        <w:rPr>
          <w:rFonts w:ascii="ＭＳ ゴシック" w:eastAsia="ＭＳ ゴシック" w:hAnsi="ＭＳ ゴシック" w:hint="eastAsia"/>
          <w:color w:val="000000" w:themeColor="text1"/>
          <w:szCs w:val="24"/>
        </w:rPr>
        <w:t>（問１で防止対策に全く取り組んでいない、又は、取り組んでいない機械があると回答された事業所にお伺いします）</w:t>
      </w:r>
      <w:bookmarkEnd w:id="2"/>
      <w:r w:rsidRPr="009150E6">
        <w:rPr>
          <w:rFonts w:ascii="ＭＳ ゴシック" w:eastAsia="ＭＳ ゴシック" w:hAnsi="ＭＳ ゴシック" w:hint="eastAsia"/>
          <w:color w:val="000000" w:themeColor="text1"/>
        </w:rPr>
        <w:t>取り組んでいない理由として何が挙げられますか。（該当するものすべてに</w:t>
      </w:r>
      <w:r w:rsidRPr="009150E6">
        <w:rPr>
          <w:rFonts w:ascii="ＭＳ ゴシック" w:eastAsia="ＭＳ ゴシック" w:hAnsi="ＭＳ ゴシック"/>
          <w:color w:val="000000" w:themeColor="text1"/>
        </w:rPr>
        <w:t>☑）</w:t>
      </w:r>
    </w:p>
    <w:tbl>
      <w:tblPr>
        <w:tblW w:w="8788" w:type="dxa"/>
        <w:tblInd w:w="279" w:type="dxa"/>
        <w:tblLook w:val="04A0" w:firstRow="1" w:lastRow="0" w:firstColumn="1" w:lastColumn="0" w:noHBand="0" w:noVBand="1"/>
      </w:tblPr>
      <w:tblGrid>
        <w:gridCol w:w="8788"/>
      </w:tblGrid>
      <w:tr w:rsidR="00902A8A" w:rsidRPr="009150E6" w14:paraId="1CA8BDF7" w14:textId="77777777" w:rsidTr="00702CF9">
        <w:tc>
          <w:tcPr>
            <w:tcW w:w="8788" w:type="dxa"/>
          </w:tcPr>
          <w:p w14:paraId="776913A2" w14:textId="77777777" w:rsidR="00902A8A" w:rsidRPr="009150E6" w:rsidRDefault="00902A8A"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15231721" w14:textId="77777777" w:rsidR="00902A8A" w:rsidRPr="009150E6" w:rsidRDefault="00902A8A"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経費がかかり過ぎる（元請・注文者等から十分な安全衛生経費をもらっていないものを含む。）</w:t>
            </w:r>
          </w:p>
          <w:p w14:paraId="7E3B0867" w14:textId="77777777" w:rsidR="00902A8A" w:rsidRPr="009150E6" w:rsidRDefault="00902A8A"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39BE5932"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noProof/>
                <w:color w:val="000000" w:themeColor="text1"/>
              </w:rPr>
              <mc:AlternateContent>
                <mc:Choice Requires="wps">
                  <w:drawing>
                    <wp:anchor distT="0" distB="0" distL="114300" distR="114300" simplePos="0" relativeHeight="251660288" behindDoc="0" locked="0" layoutInCell="1" allowOverlap="1" wp14:anchorId="09F6E4C5" wp14:editId="5FB3052C">
                      <wp:simplePos x="0" y="0"/>
                      <wp:positionH relativeFrom="column">
                        <wp:posOffset>259715</wp:posOffset>
                      </wp:positionH>
                      <wp:positionV relativeFrom="paragraph">
                        <wp:posOffset>221615</wp:posOffset>
                      </wp:positionV>
                      <wp:extent cx="5022850" cy="425450"/>
                      <wp:effectExtent l="0" t="0" r="25400" b="12700"/>
                      <wp:wrapNone/>
                      <wp:docPr id="13" name="大かっこ 13"/>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496822" id="大かっこ 13" o:spid="_x0000_s1026" type="#_x0000_t185" style="position:absolute;left:0;text-align:left;margin-left:20.45pt;margin-top:17.45pt;width:395.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" strokecolor="black [3213]" strokeweight="1pt">
                      <v:stroke joinstyle="miter"/>
                    </v:shape>
                  </w:pict>
                </mc:Fallback>
              </mc:AlternateContent>
            </w:r>
            <w:r w:rsidRPr="009150E6">
              <w:rPr>
                <w:rFonts w:ascii="ＭＳ ゴシック" w:eastAsia="ＭＳ ゴシック" w:hAnsi="ＭＳ ゴシック" w:hint="eastAsia"/>
                <w:szCs w:val="24"/>
              </w:rPr>
              <w:t>□　該当する労働者がいない　　　　　　　　　□　その他</w:t>
            </w:r>
          </w:p>
          <w:p w14:paraId="56709DB7" w14:textId="77777777" w:rsidR="00902A8A" w:rsidRPr="009150E6" w:rsidRDefault="00902A8A" w:rsidP="00702CF9">
            <w:pPr>
              <w:ind w:left="240" w:hanging="240"/>
              <w:rPr>
                <w:rFonts w:ascii="ＭＳ ゴシック" w:eastAsia="ＭＳ ゴシック" w:hAnsi="ＭＳ ゴシック"/>
                <w:color w:val="000000" w:themeColor="text1"/>
              </w:rPr>
            </w:pPr>
          </w:p>
          <w:p w14:paraId="395F6B6B" w14:textId="77777777" w:rsidR="00902A8A" w:rsidRPr="009150E6" w:rsidRDefault="00902A8A" w:rsidP="00702CF9">
            <w:pPr>
              <w:ind w:left="240" w:hanging="240"/>
              <w:rPr>
                <w:rFonts w:ascii="ＭＳ ゴシック" w:eastAsia="ＭＳ ゴシック" w:hAnsi="ＭＳ ゴシック"/>
                <w:color w:val="000000" w:themeColor="text1"/>
              </w:rPr>
            </w:pPr>
          </w:p>
        </w:tc>
      </w:tr>
    </w:tbl>
    <w:p w14:paraId="108C7B42" w14:textId="77777777" w:rsidR="00902A8A" w:rsidRPr="009150E6" w:rsidRDefault="00902A8A" w:rsidP="00902A8A">
      <w:pPr>
        <w:ind w:left="240" w:hanging="240"/>
        <w:rPr>
          <w:rFonts w:ascii="ＭＳ ゴシック" w:eastAsia="ＭＳ ゴシック" w:hAnsi="ＭＳ ゴシック"/>
          <w:color w:val="000000" w:themeColor="text1"/>
        </w:rPr>
      </w:pPr>
    </w:p>
    <w:p w14:paraId="7861543C" w14:textId="77777777" w:rsidR="00902A8A" w:rsidRPr="009150E6" w:rsidRDefault="00902A8A" w:rsidP="00902A8A">
      <w:pPr>
        <w:ind w:leftChars="20" w:left="528" w:hangingChars="200" w:hanging="48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問２</w:t>
      </w:r>
      <w:r w:rsidRPr="009150E6">
        <w:rPr>
          <w:rFonts w:ascii="ＭＳ ゴシック" w:eastAsia="ＭＳ ゴシック" w:hAnsi="ＭＳ ゴシック" w:hint="eastAsia"/>
          <w:color w:val="000000" w:themeColor="text1"/>
          <w:szCs w:val="24"/>
        </w:rPr>
        <w:t xml:space="preserve">　</w:t>
      </w:r>
      <w:bookmarkStart w:id="3" w:name="_Hlk160378039"/>
      <w:bookmarkStart w:id="4" w:name="_Hlk160386288"/>
      <w:r w:rsidRPr="009150E6">
        <w:rPr>
          <w:rFonts w:ascii="ＭＳ ゴシック" w:eastAsia="ＭＳ ゴシック" w:hAnsi="ＭＳ ゴシック" w:hint="eastAsia"/>
          <w:color w:val="000000" w:themeColor="text1"/>
        </w:rPr>
        <w:t>機械のリスクアセスメントを実施</w:t>
      </w:r>
      <w:r w:rsidRPr="009150E6">
        <w:rPr>
          <w:rFonts w:ascii="ＭＳ ゴシック" w:eastAsia="ＭＳ ゴシック" w:hAnsi="ＭＳ ゴシック" w:hint="eastAsia"/>
          <w:color w:val="000000" w:themeColor="text1"/>
          <w:szCs w:val="24"/>
        </w:rPr>
        <w:t>した</w:t>
      </w:r>
      <w:r w:rsidRPr="009150E6">
        <w:rPr>
          <w:rFonts w:ascii="ＭＳ ゴシック" w:eastAsia="ＭＳ ゴシック" w:hAnsi="ＭＳ ゴシック" w:hint="eastAsia"/>
          <w:color w:val="000000" w:themeColor="text1"/>
        </w:rPr>
        <w:t>機械</w:t>
      </w:r>
      <w:r w:rsidRPr="009150E6">
        <w:rPr>
          <w:rFonts w:ascii="ＭＳ ゴシック" w:eastAsia="ＭＳ ゴシック" w:hAnsi="ＭＳ ゴシック" w:hint="eastAsia"/>
          <w:color w:val="000000" w:themeColor="text1"/>
          <w:szCs w:val="24"/>
        </w:rPr>
        <w:t>について、</w:t>
      </w:r>
      <w:bookmarkEnd w:id="3"/>
      <w:r w:rsidRPr="009150E6">
        <w:rPr>
          <w:rFonts w:ascii="ＭＳ ゴシック" w:eastAsia="ＭＳ ゴシック" w:hAnsi="ＭＳ ゴシック" w:hint="eastAsia"/>
          <w:color w:val="000000" w:themeColor="text1"/>
        </w:rPr>
        <w:t>実施に当たり、</w:t>
      </w:r>
      <w:bookmarkEnd w:id="4"/>
      <w:r w:rsidRPr="009150E6">
        <w:rPr>
          <w:rFonts w:ascii="ＭＳ ゴシック" w:eastAsia="ＭＳ ゴシック" w:hAnsi="ＭＳ ゴシック" w:hint="eastAsia"/>
          <w:color w:val="000000" w:themeColor="text1"/>
        </w:rPr>
        <w:t xml:space="preserve">機械メーカーから残留リスクの通知を受けましたか。　</w:t>
      </w:r>
    </w:p>
    <w:tbl>
      <w:tblPr>
        <w:tblW w:w="8788" w:type="dxa"/>
        <w:tblInd w:w="279" w:type="dxa"/>
        <w:tblLook w:val="04A0" w:firstRow="1" w:lastRow="0" w:firstColumn="1" w:lastColumn="0" w:noHBand="0" w:noVBand="1"/>
      </w:tblPr>
      <w:tblGrid>
        <w:gridCol w:w="8788"/>
      </w:tblGrid>
      <w:tr w:rsidR="00902A8A" w:rsidRPr="009150E6" w14:paraId="0F99A0EB" w14:textId="77777777" w:rsidTr="00702CF9">
        <w:tc>
          <w:tcPr>
            <w:tcW w:w="8788" w:type="dxa"/>
          </w:tcPr>
          <w:p w14:paraId="48E98A04" w14:textId="77777777" w:rsidR="00902A8A" w:rsidRPr="009150E6" w:rsidRDefault="00902A8A" w:rsidP="00702CF9">
            <w:pPr>
              <w:ind w:left="240" w:hanging="240"/>
              <w:rPr>
                <w:rFonts w:ascii="ＭＳ ゴシック" w:eastAsia="ＭＳ ゴシック" w:hAnsi="ＭＳ ゴシック"/>
                <w:color w:val="000000" w:themeColor="text1"/>
                <w:szCs w:val="24"/>
              </w:rPr>
            </w:pPr>
            <w:r w:rsidRPr="009150E6">
              <w:rPr>
                <w:rFonts w:ascii="ＭＳ ゴシック" w:eastAsia="ＭＳ ゴシック" w:hAnsi="ＭＳ ゴシック" w:hint="eastAsia"/>
                <w:color w:val="000000" w:themeColor="text1"/>
              </w:rPr>
              <w:t>□　通知を受けた</w:t>
            </w:r>
            <w:r w:rsidRPr="009150E6">
              <w:rPr>
                <w:rFonts w:ascii="ＭＳ ゴシック" w:eastAsia="ＭＳ ゴシック" w:hAnsi="ＭＳ ゴシック" w:hint="eastAsia"/>
                <w:color w:val="000000" w:themeColor="text1"/>
                <w:szCs w:val="24"/>
              </w:rPr>
              <w:t xml:space="preserve">　　　　　　</w:t>
            </w:r>
            <w:r w:rsidRPr="009150E6">
              <w:rPr>
                <w:rFonts w:ascii="ＭＳ ゴシック" w:eastAsia="ＭＳ ゴシック" w:hAnsi="ＭＳ ゴシック" w:hint="eastAsia"/>
                <w:color w:val="000000" w:themeColor="text1"/>
              </w:rPr>
              <w:t>□　通知を受けなかった</w:t>
            </w:r>
          </w:p>
          <w:p w14:paraId="42609DFC"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通知を受けたか覚えていない</w:t>
            </w:r>
          </w:p>
        </w:tc>
      </w:tr>
    </w:tbl>
    <w:p w14:paraId="13BF1F15" w14:textId="77777777" w:rsidR="00902A8A" w:rsidRPr="009150E6" w:rsidRDefault="00902A8A" w:rsidP="00902A8A">
      <w:pPr>
        <w:ind w:leftChars="20" w:left="528" w:hangingChars="200" w:hanging="480"/>
        <w:rPr>
          <w:rFonts w:ascii="ＭＳ ゴシック" w:eastAsia="ＭＳ ゴシック" w:hAnsi="ＭＳ ゴシック"/>
          <w:color w:val="000000" w:themeColor="text1"/>
        </w:rPr>
      </w:pPr>
    </w:p>
    <w:p w14:paraId="26181596" w14:textId="77777777" w:rsidR="00902A8A" w:rsidRPr="009150E6" w:rsidRDefault="00902A8A" w:rsidP="00902A8A">
      <w:pPr>
        <w:ind w:leftChars="20" w:left="528" w:hangingChars="200" w:hanging="48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問３</w:t>
      </w:r>
      <w:r w:rsidRPr="009150E6">
        <w:rPr>
          <w:rFonts w:ascii="ＭＳ ゴシック" w:eastAsia="ＭＳ ゴシック" w:hAnsi="ＭＳ ゴシック" w:hint="eastAsia"/>
          <w:color w:val="000000" w:themeColor="text1"/>
          <w:szCs w:val="24"/>
        </w:rPr>
        <w:t xml:space="preserve">　</w:t>
      </w:r>
      <w:bookmarkStart w:id="5" w:name="_Hlk160386430"/>
      <w:r w:rsidRPr="009150E6">
        <w:rPr>
          <w:rFonts w:ascii="ＭＳ ゴシック" w:eastAsia="ＭＳ ゴシック" w:hAnsi="ＭＳ ゴシック" w:hint="eastAsia"/>
          <w:color w:val="000000" w:themeColor="text1"/>
        </w:rPr>
        <w:t>機械のリスクアセスメントを実施していない</w:t>
      </w:r>
      <w:r w:rsidRPr="009150E6">
        <w:rPr>
          <w:rFonts w:ascii="ＭＳ ゴシック" w:eastAsia="ＭＳ ゴシック" w:hAnsi="ＭＳ ゴシック" w:hint="eastAsia"/>
          <w:color w:val="000000" w:themeColor="text1"/>
          <w:szCs w:val="24"/>
        </w:rPr>
        <w:t>機械</w:t>
      </w:r>
      <w:r w:rsidRPr="009150E6">
        <w:rPr>
          <w:rFonts w:ascii="ＭＳ ゴシック" w:eastAsia="ＭＳ ゴシック" w:hAnsi="ＭＳ ゴシック" w:hint="eastAsia"/>
          <w:color w:val="000000" w:themeColor="text1"/>
        </w:rPr>
        <w:t>に</w:t>
      </w:r>
      <w:r w:rsidRPr="009150E6">
        <w:rPr>
          <w:rFonts w:ascii="ＭＳ ゴシック" w:eastAsia="ＭＳ ゴシック" w:hAnsi="ＭＳ ゴシック" w:hint="eastAsia"/>
          <w:color w:val="000000" w:themeColor="text1"/>
          <w:szCs w:val="24"/>
        </w:rPr>
        <w:t>ついて</w:t>
      </w:r>
      <w:r w:rsidRPr="009150E6">
        <w:rPr>
          <w:rFonts w:ascii="ＭＳ ゴシック" w:eastAsia="ＭＳ ゴシック" w:hAnsi="ＭＳ ゴシック" w:hint="eastAsia"/>
          <w:color w:val="000000" w:themeColor="text1"/>
        </w:rPr>
        <w:t>、機械</w:t>
      </w:r>
      <w:bookmarkEnd w:id="5"/>
      <w:r w:rsidRPr="009150E6">
        <w:rPr>
          <w:rFonts w:ascii="ＭＳ ゴシック" w:eastAsia="ＭＳ ゴシック" w:hAnsi="ＭＳ ゴシック" w:hint="eastAsia"/>
          <w:color w:val="000000" w:themeColor="text1"/>
        </w:rPr>
        <w:t>を適切に取り扱うため、機械メーカーから残留リスクの通知を受けましたか。受けていない場合、機械メーカーに対して残留リスクの通知を要望しましたか。</w:t>
      </w:r>
    </w:p>
    <w:tbl>
      <w:tblPr>
        <w:tblW w:w="8788" w:type="dxa"/>
        <w:tblInd w:w="279" w:type="dxa"/>
        <w:tblLook w:val="04A0" w:firstRow="1" w:lastRow="0" w:firstColumn="1" w:lastColumn="0" w:noHBand="0" w:noVBand="1"/>
      </w:tblPr>
      <w:tblGrid>
        <w:gridCol w:w="8788"/>
      </w:tblGrid>
      <w:tr w:rsidR="00902A8A" w:rsidRPr="009150E6" w14:paraId="44FD6972" w14:textId="77777777" w:rsidTr="00702CF9">
        <w:tc>
          <w:tcPr>
            <w:tcW w:w="8788" w:type="dxa"/>
          </w:tcPr>
          <w:p w14:paraId="0500F4BC"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通知</w:t>
            </w:r>
            <w:r w:rsidRPr="009150E6">
              <w:rPr>
                <w:rFonts w:ascii="ＭＳ ゴシック" w:eastAsia="ＭＳ ゴシック" w:hAnsi="ＭＳ ゴシック" w:hint="eastAsia"/>
                <w:color w:val="000000" w:themeColor="text1"/>
                <w:szCs w:val="24"/>
              </w:rPr>
              <w:t>の要望</w:t>
            </w:r>
            <w:r w:rsidRPr="009150E6">
              <w:rPr>
                <w:rFonts w:ascii="ＭＳ ゴシック" w:eastAsia="ＭＳ ゴシック" w:hAnsi="ＭＳ ゴシック" w:hint="eastAsia"/>
                <w:color w:val="000000" w:themeColor="text1"/>
              </w:rPr>
              <w:t>を</w:t>
            </w:r>
            <w:r w:rsidRPr="009150E6">
              <w:rPr>
                <w:rFonts w:ascii="ＭＳ ゴシック" w:eastAsia="ＭＳ ゴシック" w:hAnsi="ＭＳ ゴシック" w:hint="eastAsia"/>
                <w:color w:val="000000" w:themeColor="text1"/>
                <w:szCs w:val="24"/>
              </w:rPr>
              <w:t>せずとも、</w:t>
            </w:r>
            <w:r w:rsidRPr="009150E6">
              <w:rPr>
                <w:rFonts w:ascii="ＭＳ ゴシック" w:eastAsia="ＭＳ ゴシック" w:hAnsi="ＭＳ ゴシック" w:hint="eastAsia"/>
                <w:color w:val="000000" w:themeColor="text1"/>
              </w:rPr>
              <w:t>受けた</w:t>
            </w:r>
          </w:p>
          <w:p w14:paraId="10B99097" w14:textId="77777777" w:rsidR="00902A8A" w:rsidRPr="009150E6" w:rsidRDefault="00902A8A" w:rsidP="00702CF9">
            <w:pPr>
              <w:ind w:left="240" w:hanging="240"/>
              <w:rPr>
                <w:rFonts w:ascii="ＭＳ ゴシック" w:eastAsia="ＭＳ ゴシック" w:hAnsi="ＭＳ ゴシック"/>
                <w:color w:val="000000" w:themeColor="text1"/>
                <w:szCs w:val="24"/>
              </w:rPr>
            </w:pPr>
            <w:r w:rsidRPr="009150E6">
              <w:rPr>
                <w:rFonts w:ascii="ＭＳ ゴシック" w:eastAsia="ＭＳ ゴシック" w:hAnsi="ＭＳ ゴシック" w:hint="eastAsia"/>
                <w:color w:val="000000" w:themeColor="text1"/>
                <w:szCs w:val="24"/>
              </w:rPr>
              <w:t>□　通知の要望をして、受けた</w:t>
            </w:r>
          </w:p>
          <w:p w14:paraId="39EC9E7D"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通知の要望をしたが、</w:t>
            </w:r>
            <w:r w:rsidRPr="009150E6">
              <w:rPr>
                <w:rFonts w:ascii="ＭＳ ゴシック" w:eastAsia="ＭＳ ゴシック" w:hAnsi="ＭＳ ゴシック" w:hint="eastAsia"/>
                <w:color w:val="000000" w:themeColor="text1"/>
                <w:szCs w:val="24"/>
              </w:rPr>
              <w:t>受けられなかった</w:t>
            </w:r>
          </w:p>
          <w:p w14:paraId="4588ECA3"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通知</w:t>
            </w:r>
            <w:r w:rsidRPr="009150E6">
              <w:rPr>
                <w:rFonts w:ascii="ＭＳ ゴシック" w:eastAsia="ＭＳ ゴシック" w:hAnsi="ＭＳ ゴシック" w:hint="eastAsia"/>
                <w:color w:val="000000" w:themeColor="text1"/>
                <w:szCs w:val="24"/>
              </w:rPr>
              <w:t>を受けておらず、</w:t>
            </w:r>
            <w:r w:rsidRPr="009150E6">
              <w:rPr>
                <w:rFonts w:ascii="ＭＳ ゴシック" w:eastAsia="ＭＳ ゴシック" w:hAnsi="ＭＳ ゴシック" w:hint="eastAsia"/>
                <w:color w:val="000000" w:themeColor="text1"/>
              </w:rPr>
              <w:t>要望</w:t>
            </w:r>
            <w:r w:rsidRPr="009150E6">
              <w:rPr>
                <w:rFonts w:ascii="ＭＳ ゴシック" w:eastAsia="ＭＳ ゴシック" w:hAnsi="ＭＳ ゴシック" w:hint="eastAsia"/>
                <w:color w:val="000000" w:themeColor="text1"/>
                <w:szCs w:val="24"/>
              </w:rPr>
              <w:t>もしていない</w:t>
            </w:r>
          </w:p>
          <w:p w14:paraId="30EB1124"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通知を受けたか覚えていない</w:t>
            </w:r>
          </w:p>
        </w:tc>
      </w:tr>
    </w:tbl>
    <w:p w14:paraId="48C30C4F" w14:textId="77777777" w:rsidR="00902A8A" w:rsidRPr="009150E6" w:rsidRDefault="00902A8A" w:rsidP="00902A8A">
      <w:pPr>
        <w:ind w:left="240" w:hanging="240"/>
        <w:rPr>
          <w:rFonts w:ascii="ＭＳ ゴシック" w:eastAsia="ＭＳ ゴシック" w:hAnsi="ＭＳ ゴシック"/>
          <w:color w:val="000000" w:themeColor="text1"/>
        </w:rPr>
      </w:pPr>
    </w:p>
    <w:p w14:paraId="7DBC20FD" w14:textId="77777777" w:rsidR="00902A8A" w:rsidRPr="009150E6" w:rsidRDefault="00902A8A" w:rsidP="00902A8A">
      <w:pPr>
        <w:ind w:left="480" w:hangingChars="200" w:hanging="48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xml:space="preserve">問４　</w:t>
      </w:r>
      <w:bookmarkStart w:id="6" w:name="_Hlk160386603"/>
      <w:r w:rsidRPr="009150E6">
        <w:rPr>
          <w:rFonts w:ascii="ＭＳ ゴシック" w:eastAsia="ＭＳ ゴシック" w:hAnsi="ＭＳ ゴシック" w:hint="eastAsia"/>
          <w:color w:val="000000" w:themeColor="text1"/>
        </w:rPr>
        <w:t>機械のリスクアセスメントを実施していない機械</w:t>
      </w:r>
      <w:r w:rsidRPr="009150E6">
        <w:rPr>
          <w:rFonts w:ascii="ＭＳ ゴシック" w:eastAsia="ＭＳ ゴシック" w:hAnsi="ＭＳ ゴシック" w:hint="eastAsia"/>
          <w:color w:val="000000" w:themeColor="text1"/>
          <w:szCs w:val="24"/>
        </w:rPr>
        <w:t>について、実施して</w:t>
      </w:r>
      <w:r w:rsidRPr="009150E6">
        <w:rPr>
          <w:rFonts w:ascii="ＭＳ ゴシック" w:eastAsia="ＭＳ ゴシック" w:hAnsi="ＭＳ ゴシック" w:hint="eastAsia"/>
          <w:color w:val="000000" w:themeColor="text1"/>
        </w:rPr>
        <w:t>いない</w:t>
      </w:r>
      <w:bookmarkEnd w:id="6"/>
      <w:r w:rsidRPr="009150E6">
        <w:rPr>
          <w:rFonts w:ascii="ＭＳ ゴシック" w:eastAsia="ＭＳ ゴシック" w:hAnsi="ＭＳ ゴシック" w:hint="eastAsia"/>
          <w:color w:val="000000" w:themeColor="text1"/>
        </w:rPr>
        <w:t>理由として何が挙げられますか。（該当するものすべてに</w:t>
      </w:r>
      <w:r w:rsidRPr="009150E6">
        <w:rPr>
          <w:rFonts w:ascii="ＭＳ ゴシック" w:eastAsia="ＭＳ ゴシック" w:hAnsi="ＭＳ ゴシック"/>
          <w:color w:val="000000" w:themeColor="text1"/>
        </w:rPr>
        <w:t>☑）</w:t>
      </w:r>
    </w:p>
    <w:tbl>
      <w:tblPr>
        <w:tblW w:w="8788" w:type="dxa"/>
        <w:tblInd w:w="279" w:type="dxa"/>
        <w:tblLook w:val="04A0" w:firstRow="1" w:lastRow="0" w:firstColumn="1" w:lastColumn="0" w:noHBand="0" w:noVBand="1"/>
      </w:tblPr>
      <w:tblGrid>
        <w:gridCol w:w="8788"/>
      </w:tblGrid>
      <w:tr w:rsidR="00902A8A" w:rsidRPr="009150E6" w14:paraId="655975A3" w14:textId="77777777" w:rsidTr="00702CF9">
        <w:tc>
          <w:tcPr>
            <w:tcW w:w="8788" w:type="dxa"/>
          </w:tcPr>
          <w:p w14:paraId="354A9880" w14:textId="77777777" w:rsidR="00902A8A" w:rsidRPr="009150E6" w:rsidRDefault="00902A8A"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xml:space="preserve">□　必要性を感じない　　　　□　取り組み方がわからない　</w:t>
            </w:r>
          </w:p>
          <w:p w14:paraId="09C93374" w14:textId="77777777" w:rsidR="00902A8A" w:rsidRPr="009150E6" w:rsidRDefault="00902A8A"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経費がかかり過ぎる（元請・注文者等から十分な安全衛生経費をもらっていないものを含む。）</w:t>
            </w:r>
          </w:p>
          <w:p w14:paraId="06C7B186" w14:textId="77777777" w:rsidR="00902A8A" w:rsidRPr="009150E6" w:rsidRDefault="00902A8A" w:rsidP="00702CF9">
            <w:pPr>
              <w:ind w:left="240" w:hanging="240"/>
              <w:rPr>
                <w:rFonts w:ascii="ＭＳ ゴシック" w:eastAsia="ＭＳ ゴシック" w:hAnsi="ＭＳ ゴシック"/>
                <w:szCs w:val="24"/>
              </w:rPr>
            </w:pPr>
            <w:r w:rsidRPr="009150E6">
              <w:rPr>
                <w:rFonts w:ascii="ＭＳ ゴシック" w:eastAsia="ＭＳ ゴシック" w:hAnsi="ＭＳ ゴシック" w:hint="eastAsia"/>
                <w:szCs w:val="24"/>
              </w:rPr>
              <w:t>□　労働者の関心がない　　□　専門スタッフがいない</w:t>
            </w:r>
          </w:p>
          <w:p w14:paraId="35F226FD"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noProof/>
                <w:color w:val="000000" w:themeColor="text1"/>
              </w:rPr>
              <mc:AlternateContent>
                <mc:Choice Requires="wps">
                  <w:drawing>
                    <wp:anchor distT="0" distB="0" distL="114300" distR="114300" simplePos="0" relativeHeight="251662336" behindDoc="0" locked="0" layoutInCell="1" allowOverlap="1" wp14:anchorId="71DA5E3F" wp14:editId="615E7AFD">
                      <wp:simplePos x="0" y="0"/>
                      <wp:positionH relativeFrom="column">
                        <wp:posOffset>250190</wp:posOffset>
                      </wp:positionH>
                      <wp:positionV relativeFrom="paragraph">
                        <wp:posOffset>240665</wp:posOffset>
                      </wp:positionV>
                      <wp:extent cx="5022850" cy="425450"/>
                      <wp:effectExtent l="0" t="0" r="25400" b="12700"/>
                      <wp:wrapNone/>
                      <wp:docPr id="1" name="大かっこ 1"/>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CA576" id="大かっこ 1" o:spid="_x0000_s1026" type="#_x0000_t185" style="position:absolute;left:0;text-align:left;margin-left:19.7pt;margin-top:18.95pt;width:395.5pt;height: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szCs w:val="24"/>
              </w:rPr>
              <w:t>□　該当する労働者がいない　　　　　　　　　□　その他</w:t>
            </w:r>
          </w:p>
          <w:p w14:paraId="25CE926D" w14:textId="77777777" w:rsidR="00902A8A" w:rsidRPr="009150E6" w:rsidRDefault="00902A8A" w:rsidP="00702CF9">
            <w:pPr>
              <w:ind w:left="240" w:hanging="240"/>
              <w:rPr>
                <w:rFonts w:ascii="ＭＳ ゴシック" w:eastAsia="ＭＳ ゴシック" w:hAnsi="ＭＳ ゴシック"/>
                <w:color w:val="000000" w:themeColor="text1"/>
              </w:rPr>
            </w:pPr>
          </w:p>
          <w:p w14:paraId="00D42343" w14:textId="77777777" w:rsidR="00902A8A" w:rsidRPr="009150E6" w:rsidRDefault="00902A8A" w:rsidP="00702CF9">
            <w:pPr>
              <w:ind w:left="240" w:hanging="240"/>
              <w:rPr>
                <w:rFonts w:ascii="ＭＳ ゴシック" w:eastAsia="ＭＳ ゴシック" w:hAnsi="ＭＳ ゴシック"/>
                <w:color w:val="000000" w:themeColor="text1"/>
              </w:rPr>
            </w:pPr>
          </w:p>
        </w:tc>
      </w:tr>
    </w:tbl>
    <w:p w14:paraId="3402E62D" w14:textId="44853502" w:rsidR="00902A8A" w:rsidRDefault="00902A8A" w:rsidP="00902A8A">
      <w:pPr>
        <w:ind w:left="240" w:hanging="240"/>
        <w:rPr>
          <w:rFonts w:ascii="ＭＳ ゴシック" w:eastAsia="ＭＳ ゴシック" w:hAnsi="ＭＳ ゴシック"/>
          <w:color w:val="000000" w:themeColor="text1"/>
        </w:rPr>
      </w:pPr>
    </w:p>
    <w:p w14:paraId="454F78E0" w14:textId="77777777" w:rsidR="00902A8A" w:rsidRDefault="00902A8A">
      <w:pPr>
        <w:ind w:left="240" w:hanging="240"/>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6E452A3B" w14:textId="77777777" w:rsidR="00902A8A" w:rsidRPr="009150E6" w:rsidRDefault="00902A8A" w:rsidP="00902A8A">
      <w:pPr>
        <w:ind w:leftChars="20" w:left="528" w:hangingChars="200" w:hanging="48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lastRenderedPageBreak/>
        <w:t>問５　今回の機械によるはさまれ・巻き込まれ災害発生時の作業について、安全衛生教育を実施していましたか。</w:t>
      </w:r>
    </w:p>
    <w:tbl>
      <w:tblPr>
        <w:tblW w:w="8788" w:type="dxa"/>
        <w:tblInd w:w="279" w:type="dxa"/>
        <w:tblLook w:val="04A0" w:firstRow="1" w:lastRow="0" w:firstColumn="1" w:lastColumn="0" w:noHBand="0" w:noVBand="1"/>
      </w:tblPr>
      <w:tblGrid>
        <w:gridCol w:w="8788"/>
      </w:tblGrid>
      <w:tr w:rsidR="00902A8A" w:rsidRPr="009150E6" w14:paraId="6F05658F" w14:textId="77777777" w:rsidTr="00702CF9">
        <w:tc>
          <w:tcPr>
            <w:tcW w:w="8788" w:type="dxa"/>
          </w:tcPr>
          <w:p w14:paraId="6E720A20" w14:textId="77777777" w:rsidR="00902A8A" w:rsidRPr="009150E6" w:rsidRDefault="00902A8A" w:rsidP="00702CF9">
            <w:pPr>
              <w:ind w:left="240" w:hanging="240"/>
              <w:rPr>
                <w:rFonts w:ascii="ＭＳ ゴシック" w:eastAsia="ＭＳ ゴシック" w:hAnsi="ＭＳ ゴシック"/>
                <w:color w:val="000000" w:themeColor="text1"/>
                <w:szCs w:val="24"/>
              </w:rPr>
            </w:pPr>
            <w:r w:rsidRPr="009150E6">
              <w:rPr>
                <w:rFonts w:ascii="ＭＳ ゴシック" w:eastAsia="ＭＳ ゴシック" w:hAnsi="ＭＳ ゴシック" w:hint="eastAsia"/>
                <w:color w:val="000000" w:themeColor="text1"/>
              </w:rPr>
              <w:t>□　実施していた　　　□　実施していなかった</w:t>
            </w:r>
          </w:p>
          <w:p w14:paraId="27FB4EA9"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実施</w:t>
            </w:r>
            <w:r w:rsidRPr="009150E6">
              <w:rPr>
                <w:rFonts w:ascii="ＭＳ ゴシック" w:eastAsia="ＭＳ ゴシック" w:hAnsi="ＭＳ ゴシック" w:hint="eastAsia"/>
                <w:color w:val="000000" w:themeColor="text1"/>
                <w:szCs w:val="24"/>
              </w:rPr>
              <w:t>していた</w:t>
            </w:r>
            <w:r w:rsidRPr="009150E6">
              <w:rPr>
                <w:rFonts w:ascii="ＭＳ ゴシック" w:eastAsia="ＭＳ ゴシック" w:hAnsi="ＭＳ ゴシック" w:hint="eastAsia"/>
                <w:color w:val="000000" w:themeColor="text1"/>
              </w:rPr>
              <w:t>か覚えていない</w:t>
            </w:r>
          </w:p>
        </w:tc>
      </w:tr>
    </w:tbl>
    <w:p w14:paraId="3D1619AF" w14:textId="77777777" w:rsidR="00902A8A" w:rsidRPr="009150E6" w:rsidRDefault="00902A8A" w:rsidP="00902A8A">
      <w:pPr>
        <w:ind w:left="240" w:hanging="240"/>
        <w:rPr>
          <w:rFonts w:ascii="ＭＳ ゴシック" w:eastAsia="ＭＳ ゴシック" w:hAnsi="ＭＳ ゴシック"/>
          <w:color w:val="000000" w:themeColor="text1"/>
        </w:rPr>
      </w:pPr>
    </w:p>
    <w:p w14:paraId="13E4166F" w14:textId="77777777" w:rsidR="00902A8A" w:rsidRPr="009150E6" w:rsidRDefault="00902A8A" w:rsidP="00902A8A">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問６（</w:t>
      </w:r>
      <w:r w:rsidRPr="009150E6">
        <w:rPr>
          <w:rFonts w:ascii="ＭＳ ゴシック" w:eastAsia="ＭＳ ゴシック" w:hAnsi="ＭＳ ゴシック" w:hint="eastAsia"/>
          <w:color w:val="000000" w:themeColor="text1"/>
          <w:szCs w:val="24"/>
        </w:rPr>
        <w:t>問５</w:t>
      </w:r>
      <w:r w:rsidRPr="009150E6">
        <w:rPr>
          <w:rFonts w:ascii="ＭＳ ゴシック" w:eastAsia="ＭＳ ゴシック" w:hAnsi="ＭＳ ゴシック" w:hint="eastAsia"/>
          <w:color w:val="000000" w:themeColor="text1"/>
        </w:rPr>
        <w:t>で被災時の作業について安全衛生教育を実施して</w:t>
      </w:r>
      <w:r w:rsidRPr="009150E6">
        <w:rPr>
          <w:rFonts w:ascii="ＭＳ ゴシック" w:eastAsia="ＭＳ ゴシック" w:hAnsi="ＭＳ ゴシック" w:hint="eastAsia"/>
          <w:color w:val="000000" w:themeColor="text1"/>
          <w:szCs w:val="24"/>
        </w:rPr>
        <w:t>いなかった</w:t>
      </w:r>
      <w:r w:rsidRPr="009150E6">
        <w:rPr>
          <w:rFonts w:ascii="ＭＳ ゴシック" w:eastAsia="ＭＳ ゴシック" w:hAnsi="ＭＳ ゴシック" w:hint="eastAsia"/>
          <w:color w:val="000000" w:themeColor="text1"/>
        </w:rPr>
        <w:t>と回答された事業場</w:t>
      </w:r>
      <w:r w:rsidRPr="009150E6">
        <w:rPr>
          <w:rFonts w:ascii="ＭＳ ゴシック" w:eastAsia="ＭＳ ゴシック" w:hAnsi="ＭＳ ゴシック" w:hint="eastAsia"/>
          <w:color w:val="000000" w:themeColor="text1"/>
          <w:szCs w:val="24"/>
        </w:rPr>
        <w:t>にお伺いします）</w:t>
      </w:r>
      <w:r w:rsidRPr="009150E6">
        <w:rPr>
          <w:rFonts w:ascii="ＭＳ ゴシック" w:eastAsia="ＭＳ ゴシック" w:hAnsi="ＭＳ ゴシック" w:hint="eastAsia"/>
          <w:color w:val="000000" w:themeColor="text1"/>
        </w:rPr>
        <w:t>実施して</w:t>
      </w:r>
      <w:r w:rsidRPr="009150E6">
        <w:rPr>
          <w:rFonts w:ascii="ＭＳ ゴシック" w:eastAsia="ＭＳ ゴシック" w:hAnsi="ＭＳ ゴシック" w:hint="eastAsia"/>
          <w:color w:val="000000" w:themeColor="text1"/>
          <w:szCs w:val="24"/>
        </w:rPr>
        <w:t>いなかった</w:t>
      </w:r>
      <w:r w:rsidRPr="009150E6">
        <w:rPr>
          <w:rFonts w:ascii="ＭＳ ゴシック" w:eastAsia="ＭＳ ゴシック" w:hAnsi="ＭＳ ゴシック" w:hint="eastAsia"/>
          <w:color w:val="000000" w:themeColor="text1"/>
        </w:rPr>
        <w:t>理由として何が挙げられますか。（該当するものすべてに</w:t>
      </w:r>
      <w:r w:rsidRPr="009150E6">
        <w:rPr>
          <w:rFonts w:ascii="ＭＳ ゴシック" w:eastAsia="ＭＳ ゴシック" w:hAnsi="ＭＳ ゴシック"/>
          <w:color w:val="000000" w:themeColor="text1"/>
        </w:rPr>
        <w:t>☑</w:t>
      </w:r>
      <w:r w:rsidRPr="009150E6">
        <w:rPr>
          <w:rFonts w:ascii="ＭＳ ゴシック" w:eastAsia="ＭＳ ゴシック" w:hAnsi="ＭＳ ゴシック" w:hint="eastAsia"/>
          <w:color w:val="000000" w:themeColor="text1"/>
        </w:rPr>
        <w:t>）</w:t>
      </w:r>
    </w:p>
    <w:tbl>
      <w:tblPr>
        <w:tblW w:w="0" w:type="auto"/>
        <w:tblInd w:w="240" w:type="dxa"/>
        <w:tblLook w:val="04A0" w:firstRow="1" w:lastRow="0" w:firstColumn="1" w:lastColumn="0" w:noHBand="0" w:noVBand="1"/>
      </w:tblPr>
      <w:tblGrid>
        <w:gridCol w:w="9060"/>
      </w:tblGrid>
      <w:tr w:rsidR="00902A8A" w:rsidRPr="009150E6" w14:paraId="57707D97" w14:textId="77777777" w:rsidTr="00702CF9">
        <w:tc>
          <w:tcPr>
            <w:tcW w:w="9060" w:type="dxa"/>
          </w:tcPr>
          <w:p w14:paraId="303D5B38"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　教育は不要だと考えていた　　□　教育教材がなかった</w:t>
            </w:r>
          </w:p>
          <w:p w14:paraId="3CE14457" w14:textId="77777777" w:rsidR="00902A8A" w:rsidRPr="009150E6" w:rsidRDefault="00902A8A" w:rsidP="00702CF9">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noProof/>
                <w:color w:val="000000" w:themeColor="text1"/>
              </w:rPr>
              <mc:AlternateContent>
                <mc:Choice Requires="wps">
                  <w:drawing>
                    <wp:anchor distT="0" distB="0" distL="114300" distR="114300" simplePos="0" relativeHeight="251661312" behindDoc="0" locked="0" layoutInCell="1" allowOverlap="1" wp14:anchorId="00A12F87" wp14:editId="42A90BEF">
                      <wp:simplePos x="0" y="0"/>
                      <wp:positionH relativeFrom="column">
                        <wp:posOffset>269240</wp:posOffset>
                      </wp:positionH>
                      <wp:positionV relativeFrom="paragraph">
                        <wp:posOffset>213995</wp:posOffset>
                      </wp:positionV>
                      <wp:extent cx="5022850" cy="425450"/>
                      <wp:effectExtent l="0" t="0" r="25400" b="12700"/>
                      <wp:wrapNone/>
                      <wp:docPr id="23" name="大かっこ 23"/>
                      <wp:cNvGraphicFramePr/>
                      <a:graphic xmlns:a="http://schemas.openxmlformats.org/drawingml/2006/main">
                        <a:graphicData uri="http://schemas.microsoft.com/office/word/2010/wordprocessingShape">
                          <wps:wsp>
                            <wps:cNvSpPr/>
                            <wps:spPr>
                              <a:xfrm>
                                <a:off x="0" y="0"/>
                                <a:ext cx="5022850" cy="4254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87E69" id="大かっこ 23" o:spid="_x0000_s1026" type="#_x0000_t185" style="position:absolute;left:0;text-align:left;margin-left:21.2pt;margin-top:16.85pt;width:395.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" strokecolor="black [3213]" strokeweight="1pt">
                      <v:stroke joinstyle="miter"/>
                    </v:shape>
                  </w:pict>
                </mc:Fallback>
              </mc:AlternateContent>
            </w:r>
            <w:r w:rsidRPr="009150E6">
              <w:rPr>
                <w:rFonts w:ascii="ＭＳ ゴシック" w:eastAsia="ＭＳ ゴシック" w:hAnsi="ＭＳ ゴシック" w:hint="eastAsia"/>
                <w:color w:val="000000" w:themeColor="text1"/>
              </w:rPr>
              <w:t>□　その他の措置</w:t>
            </w:r>
            <w:r w:rsidRPr="009150E6">
              <w:rPr>
                <w:rFonts w:ascii="ＭＳ ゴシック" w:eastAsia="ＭＳ ゴシック" w:hAnsi="ＭＳ ゴシック" w:hint="eastAsia"/>
                <w:color w:val="000000" w:themeColor="text1"/>
                <w:szCs w:val="24"/>
              </w:rPr>
              <w:t>を講じていた</w:t>
            </w:r>
          </w:p>
          <w:p w14:paraId="2907A502" w14:textId="77777777" w:rsidR="00902A8A" w:rsidRPr="009150E6" w:rsidRDefault="00902A8A" w:rsidP="00702CF9">
            <w:pPr>
              <w:ind w:left="240" w:hanging="240"/>
              <w:rPr>
                <w:rFonts w:ascii="ＭＳ ゴシック" w:eastAsia="ＭＳ ゴシック" w:hAnsi="ＭＳ ゴシック"/>
                <w:color w:val="000000" w:themeColor="text1"/>
              </w:rPr>
            </w:pPr>
          </w:p>
          <w:p w14:paraId="25520AAE" w14:textId="77777777" w:rsidR="00902A8A" w:rsidRPr="009150E6" w:rsidRDefault="00902A8A" w:rsidP="00702CF9">
            <w:pPr>
              <w:ind w:left="0" w:firstLineChars="0" w:firstLine="0"/>
              <w:rPr>
                <w:rFonts w:ascii="ＭＳ ゴシック" w:eastAsia="ＭＳ ゴシック" w:hAnsi="ＭＳ ゴシック"/>
                <w:color w:val="000000" w:themeColor="text1"/>
              </w:rPr>
            </w:pPr>
          </w:p>
        </w:tc>
      </w:tr>
    </w:tbl>
    <w:p w14:paraId="118EF588" w14:textId="77777777" w:rsidR="00902A8A" w:rsidRPr="009150E6" w:rsidRDefault="00902A8A" w:rsidP="00902A8A">
      <w:pPr>
        <w:ind w:left="240" w:hanging="240"/>
        <w:rPr>
          <w:rFonts w:ascii="ＭＳ ゴシック" w:eastAsia="ＭＳ ゴシック" w:hAnsi="ＭＳ ゴシック"/>
          <w:color w:val="000000" w:themeColor="text1"/>
        </w:rPr>
      </w:pPr>
    </w:p>
    <w:p w14:paraId="346E168F" w14:textId="77777777" w:rsidR="00902A8A" w:rsidRPr="009150E6" w:rsidRDefault="00902A8A" w:rsidP="00902A8A">
      <w:pPr>
        <w:ind w:left="240" w:hanging="240"/>
        <w:rPr>
          <w:rFonts w:ascii="ＭＳ ゴシック" w:eastAsia="ＭＳ ゴシック" w:hAnsi="ＭＳ ゴシック"/>
          <w:color w:val="000000" w:themeColor="text1"/>
        </w:rPr>
      </w:pPr>
      <w:r w:rsidRPr="009150E6">
        <w:rPr>
          <w:rFonts w:ascii="ＭＳ ゴシック" w:eastAsia="ＭＳ ゴシック" w:hAnsi="ＭＳ ゴシック" w:hint="eastAsia"/>
          <w:color w:val="000000" w:themeColor="text1"/>
        </w:rPr>
        <w:t>問７　今回の機械によるはさまれ・巻き込まれ災害が発生した原因は何</w:t>
      </w:r>
      <w:r w:rsidRPr="009150E6">
        <w:rPr>
          <w:rFonts w:ascii="ＭＳ ゴシック" w:eastAsia="ＭＳ ゴシック" w:hAnsi="ＭＳ ゴシック" w:hint="eastAsia"/>
          <w:color w:val="000000" w:themeColor="text1"/>
          <w:szCs w:val="24"/>
        </w:rPr>
        <w:t>とお考え</w:t>
      </w:r>
      <w:r w:rsidRPr="009150E6">
        <w:rPr>
          <w:rFonts w:ascii="ＭＳ ゴシック" w:eastAsia="ＭＳ ゴシック" w:hAnsi="ＭＳ ゴシック" w:hint="eastAsia"/>
          <w:color w:val="000000" w:themeColor="text1"/>
        </w:rPr>
        <w:t>ですか。</w:t>
      </w:r>
    </w:p>
    <w:tbl>
      <w:tblPr>
        <w:tblW w:w="8817" w:type="dxa"/>
        <w:tblInd w:w="250" w:type="dxa"/>
        <w:tblLook w:val="04A0" w:firstRow="1" w:lastRow="0" w:firstColumn="1" w:lastColumn="0" w:noHBand="0" w:noVBand="1"/>
      </w:tblPr>
      <w:tblGrid>
        <w:gridCol w:w="8817"/>
      </w:tblGrid>
      <w:tr w:rsidR="00902A8A" w:rsidRPr="009150E6" w14:paraId="69195D2B" w14:textId="77777777" w:rsidTr="00702CF9">
        <w:tc>
          <w:tcPr>
            <w:tcW w:w="8817" w:type="dxa"/>
          </w:tcPr>
          <w:p w14:paraId="7E642F9B" w14:textId="77777777" w:rsidR="00902A8A" w:rsidRPr="009150E6" w:rsidRDefault="00902A8A" w:rsidP="00702CF9">
            <w:pPr>
              <w:ind w:left="240" w:hanging="240"/>
              <w:rPr>
                <w:rFonts w:ascii="ＭＳ ゴシック" w:eastAsia="ＭＳ ゴシック" w:hAnsi="ＭＳ ゴシック"/>
                <w:color w:val="000000" w:themeColor="text1"/>
              </w:rPr>
            </w:pPr>
          </w:p>
          <w:p w14:paraId="64834E55" w14:textId="77777777" w:rsidR="00902A8A" w:rsidRPr="009150E6" w:rsidRDefault="00902A8A" w:rsidP="00702CF9">
            <w:pPr>
              <w:ind w:left="240" w:hanging="240"/>
              <w:rPr>
                <w:rFonts w:ascii="ＭＳ ゴシック" w:eastAsia="ＭＳ ゴシック" w:hAnsi="ＭＳ ゴシック"/>
                <w:color w:val="000000" w:themeColor="text1"/>
              </w:rPr>
            </w:pPr>
          </w:p>
          <w:p w14:paraId="1C610AFE" w14:textId="77777777" w:rsidR="00902A8A" w:rsidRPr="009150E6" w:rsidRDefault="00902A8A" w:rsidP="00702CF9">
            <w:pPr>
              <w:ind w:left="240" w:hanging="240"/>
              <w:rPr>
                <w:rFonts w:ascii="ＭＳ ゴシック" w:eastAsia="ＭＳ ゴシック" w:hAnsi="ＭＳ ゴシック"/>
                <w:color w:val="000000" w:themeColor="text1"/>
              </w:rPr>
            </w:pPr>
          </w:p>
          <w:p w14:paraId="51EF6C44" w14:textId="77777777" w:rsidR="00902A8A" w:rsidRPr="009150E6" w:rsidRDefault="00902A8A" w:rsidP="00702CF9">
            <w:pPr>
              <w:ind w:left="240" w:hanging="240"/>
              <w:rPr>
                <w:rFonts w:ascii="ＭＳ ゴシック" w:eastAsia="ＭＳ ゴシック" w:hAnsi="ＭＳ ゴシック"/>
                <w:color w:val="000000" w:themeColor="text1"/>
              </w:rPr>
            </w:pPr>
          </w:p>
        </w:tc>
      </w:tr>
    </w:tbl>
    <w:p w14:paraId="0D182D1D" w14:textId="77777777" w:rsidR="00902A8A" w:rsidRPr="009150E6" w:rsidRDefault="00902A8A" w:rsidP="00902A8A">
      <w:pPr>
        <w:ind w:left="241" w:hanging="241"/>
        <w:rPr>
          <w:rFonts w:ascii="ＭＳ ゴシック" w:eastAsia="ＭＳ ゴシック" w:hAnsi="ＭＳ ゴシック"/>
          <w:b/>
          <w:color w:val="FF0000"/>
          <w:u w:val="single"/>
        </w:rPr>
      </w:pPr>
    </w:p>
    <w:p w14:paraId="19C1FE53" w14:textId="77777777" w:rsidR="00902A8A" w:rsidRPr="00902A8A" w:rsidRDefault="00902A8A" w:rsidP="00EB69EC">
      <w:pPr>
        <w:ind w:left="240" w:hanging="240"/>
        <w:rPr>
          <w:rFonts w:ascii="ＭＳ ゴシック" w:eastAsia="ＭＳ ゴシック" w:hAnsi="ＭＳ ゴシック"/>
          <w:color w:val="FF0000"/>
          <w:szCs w:val="24"/>
        </w:rPr>
      </w:pPr>
    </w:p>
    <w:sectPr w:rsidR="00902A8A" w:rsidRPr="00902A8A" w:rsidSect="00122DAE">
      <w:headerReference w:type="even" r:id="rId11"/>
      <w:headerReference w:type="default" r:id="rId12"/>
      <w:footerReference w:type="even" r:id="rId13"/>
      <w:footerReference w:type="default" r:id="rId14"/>
      <w:headerReference w:type="first" r:id="rId15"/>
      <w:footerReference w:type="first" r:id="rId16"/>
      <w:pgSz w:w="11906" w:h="16838" w:code="9"/>
      <w:pgMar w:top="1440" w:right="1080" w:bottom="1440" w:left="1080" w:header="851" w:footer="51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70344" w14:textId="77777777" w:rsidR="005C5430" w:rsidRDefault="005C5430" w:rsidP="001F1017">
      <w:pPr>
        <w:ind w:left="240" w:hanging="240"/>
      </w:pPr>
      <w:r>
        <w:separator/>
      </w:r>
    </w:p>
  </w:endnote>
  <w:endnote w:type="continuationSeparator" w:id="0">
    <w:p w14:paraId="30A643D1" w14:textId="77777777" w:rsidR="005C5430" w:rsidRDefault="005C5430" w:rsidP="001F1017">
      <w:pPr>
        <w:ind w:left="240" w:hanging="240"/>
      </w:pPr>
      <w:r>
        <w:continuationSeparator/>
      </w:r>
    </w:p>
  </w:endnote>
  <w:endnote w:type="continuationNotice" w:id="1">
    <w:p w14:paraId="74DEEA4C" w14:textId="77777777" w:rsidR="005C5430" w:rsidRDefault="005C5430">
      <w:pPr>
        <w:ind w:left="240" w:hanging="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D8E1" w14:textId="77777777" w:rsidR="001F1017" w:rsidRDefault="001F1017">
    <w:pPr>
      <w:pStyle w:val="a7"/>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033962"/>
      <w:docPartObj>
        <w:docPartGallery w:val="Page Numbers (Bottom of Page)"/>
        <w:docPartUnique/>
      </w:docPartObj>
    </w:sdtPr>
    <w:sdtEndPr/>
    <w:sdtContent>
      <w:p w14:paraId="0C290106" w14:textId="77777777" w:rsidR="00FA7A9A" w:rsidRDefault="00FA7A9A">
        <w:pPr>
          <w:pStyle w:val="a7"/>
          <w:ind w:left="240" w:hanging="240"/>
          <w:jc w:val="center"/>
        </w:pPr>
        <w:r>
          <w:fldChar w:fldCharType="begin"/>
        </w:r>
        <w:r>
          <w:instrText>PAGE   \* MERGEFORMAT</w:instrText>
        </w:r>
        <w:r>
          <w:fldChar w:fldCharType="separate"/>
        </w:r>
        <w:r w:rsidR="005F5728" w:rsidRPr="005F5728">
          <w:rPr>
            <w:noProof/>
            <w:lang w:val="ja-JP"/>
          </w:rPr>
          <w:t>4</w:t>
        </w:r>
        <w:r>
          <w:fldChar w:fldCharType="end"/>
        </w:r>
      </w:p>
    </w:sdtContent>
  </w:sdt>
  <w:p w14:paraId="1C18EC3E" w14:textId="77777777" w:rsidR="001F1017" w:rsidRDefault="001F1017">
    <w:pPr>
      <w:pStyle w:val="a7"/>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6C90" w14:textId="77777777" w:rsidR="001F1017" w:rsidRDefault="001F1017">
    <w:pPr>
      <w:pStyle w:val="a7"/>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E5DD" w14:textId="77777777" w:rsidR="005C5430" w:rsidRDefault="005C5430" w:rsidP="001F1017">
      <w:pPr>
        <w:ind w:left="240" w:hanging="240"/>
      </w:pPr>
      <w:r>
        <w:rPr>
          <w:rFonts w:hint="eastAsia"/>
        </w:rPr>
        <w:separator/>
      </w:r>
    </w:p>
  </w:footnote>
  <w:footnote w:type="continuationSeparator" w:id="0">
    <w:p w14:paraId="30649B4C" w14:textId="77777777" w:rsidR="005C5430" w:rsidRDefault="005C5430" w:rsidP="001F1017">
      <w:pPr>
        <w:ind w:left="240" w:hanging="240"/>
      </w:pPr>
      <w:r>
        <w:continuationSeparator/>
      </w:r>
    </w:p>
  </w:footnote>
  <w:footnote w:type="continuationNotice" w:id="1">
    <w:p w14:paraId="767B088A" w14:textId="77777777" w:rsidR="005C5430" w:rsidRDefault="005C5430">
      <w:pPr>
        <w:ind w:left="240" w:hanging="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DC518" w14:textId="77777777" w:rsidR="001F1017" w:rsidRDefault="001F1017">
    <w:pPr>
      <w:pStyle w:val="a5"/>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561A" w14:textId="0BBCCBDC" w:rsidR="006C145E" w:rsidRPr="006C145E" w:rsidRDefault="006C145E" w:rsidP="006C145E">
    <w:pPr>
      <w:pStyle w:val="a5"/>
      <w:ind w:left="240" w:hanging="240"/>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BFFA" w14:textId="77777777" w:rsidR="001F1017" w:rsidRDefault="001F1017">
    <w:pPr>
      <w:pStyle w:val="a5"/>
      <w:ind w:left="240" w:hanging="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47D"/>
    <w:multiLevelType w:val="hybridMultilevel"/>
    <w:tmpl w:val="42BEFFE2"/>
    <w:lvl w:ilvl="0" w:tplc="73DE65A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52429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22"/>
    <w:rsid w:val="00003673"/>
    <w:rsid w:val="000155B7"/>
    <w:rsid w:val="00017E8C"/>
    <w:rsid w:val="00021915"/>
    <w:rsid w:val="0002457E"/>
    <w:rsid w:val="00030D54"/>
    <w:rsid w:val="00034925"/>
    <w:rsid w:val="000408DE"/>
    <w:rsid w:val="000418CB"/>
    <w:rsid w:val="00043520"/>
    <w:rsid w:val="0004502E"/>
    <w:rsid w:val="00047CB7"/>
    <w:rsid w:val="000538DF"/>
    <w:rsid w:val="00055392"/>
    <w:rsid w:val="000559A6"/>
    <w:rsid w:val="000627B7"/>
    <w:rsid w:val="0007196D"/>
    <w:rsid w:val="0009637D"/>
    <w:rsid w:val="000A243D"/>
    <w:rsid w:val="000D0178"/>
    <w:rsid w:val="000E2CFF"/>
    <w:rsid w:val="000F1D58"/>
    <w:rsid w:val="000F432D"/>
    <w:rsid w:val="000F5A0C"/>
    <w:rsid w:val="000F6455"/>
    <w:rsid w:val="001057E7"/>
    <w:rsid w:val="00113D22"/>
    <w:rsid w:val="00122DAE"/>
    <w:rsid w:val="0012625B"/>
    <w:rsid w:val="001269CF"/>
    <w:rsid w:val="00127874"/>
    <w:rsid w:val="00127A7F"/>
    <w:rsid w:val="00136136"/>
    <w:rsid w:val="00144667"/>
    <w:rsid w:val="00154A3B"/>
    <w:rsid w:val="0015531F"/>
    <w:rsid w:val="00161927"/>
    <w:rsid w:val="00166A51"/>
    <w:rsid w:val="00195B97"/>
    <w:rsid w:val="00196435"/>
    <w:rsid w:val="001A36E6"/>
    <w:rsid w:val="001B190E"/>
    <w:rsid w:val="001C1484"/>
    <w:rsid w:val="001C2D81"/>
    <w:rsid w:val="001C4C6C"/>
    <w:rsid w:val="001C4F68"/>
    <w:rsid w:val="001D0FCB"/>
    <w:rsid w:val="001D67A2"/>
    <w:rsid w:val="001D6FFD"/>
    <w:rsid w:val="001E2881"/>
    <w:rsid w:val="001E3917"/>
    <w:rsid w:val="001F1017"/>
    <w:rsid w:val="0020348B"/>
    <w:rsid w:val="00206356"/>
    <w:rsid w:val="00207808"/>
    <w:rsid w:val="00210293"/>
    <w:rsid w:val="00213DAB"/>
    <w:rsid w:val="002161A8"/>
    <w:rsid w:val="00216CAD"/>
    <w:rsid w:val="00217E9E"/>
    <w:rsid w:val="00220E3A"/>
    <w:rsid w:val="00222278"/>
    <w:rsid w:val="00225740"/>
    <w:rsid w:val="00236745"/>
    <w:rsid w:val="00241191"/>
    <w:rsid w:val="0024541B"/>
    <w:rsid w:val="002465BC"/>
    <w:rsid w:val="00255ED0"/>
    <w:rsid w:val="0025628F"/>
    <w:rsid w:val="00263BFD"/>
    <w:rsid w:val="002709C7"/>
    <w:rsid w:val="002802F0"/>
    <w:rsid w:val="002900CA"/>
    <w:rsid w:val="00290236"/>
    <w:rsid w:val="002906DA"/>
    <w:rsid w:val="002925BC"/>
    <w:rsid w:val="00293842"/>
    <w:rsid w:val="00294C32"/>
    <w:rsid w:val="002A3851"/>
    <w:rsid w:val="002A3A39"/>
    <w:rsid w:val="002B27D6"/>
    <w:rsid w:val="002C1308"/>
    <w:rsid w:val="002D2640"/>
    <w:rsid w:val="002D3F33"/>
    <w:rsid w:val="002D442F"/>
    <w:rsid w:val="002D54E6"/>
    <w:rsid w:val="002E490C"/>
    <w:rsid w:val="002E494F"/>
    <w:rsid w:val="002E49F9"/>
    <w:rsid w:val="002E507D"/>
    <w:rsid w:val="002E74E8"/>
    <w:rsid w:val="002F2C4A"/>
    <w:rsid w:val="002F47BF"/>
    <w:rsid w:val="00304A97"/>
    <w:rsid w:val="0031142E"/>
    <w:rsid w:val="003121FA"/>
    <w:rsid w:val="00315E08"/>
    <w:rsid w:val="0031697D"/>
    <w:rsid w:val="00327023"/>
    <w:rsid w:val="0033562E"/>
    <w:rsid w:val="00341A28"/>
    <w:rsid w:val="003731C8"/>
    <w:rsid w:val="003863A3"/>
    <w:rsid w:val="00393567"/>
    <w:rsid w:val="00393648"/>
    <w:rsid w:val="0039580A"/>
    <w:rsid w:val="00396280"/>
    <w:rsid w:val="003A5108"/>
    <w:rsid w:val="003A6728"/>
    <w:rsid w:val="003B3B65"/>
    <w:rsid w:val="003D1ED2"/>
    <w:rsid w:val="003D3AFE"/>
    <w:rsid w:val="003D5E48"/>
    <w:rsid w:val="003D5F10"/>
    <w:rsid w:val="003D7376"/>
    <w:rsid w:val="003E2411"/>
    <w:rsid w:val="003F0D2E"/>
    <w:rsid w:val="003F5275"/>
    <w:rsid w:val="00401581"/>
    <w:rsid w:val="00417C03"/>
    <w:rsid w:val="004203C1"/>
    <w:rsid w:val="00427C74"/>
    <w:rsid w:val="00437662"/>
    <w:rsid w:val="00440AE1"/>
    <w:rsid w:val="0044122F"/>
    <w:rsid w:val="00456DB6"/>
    <w:rsid w:val="00457A3F"/>
    <w:rsid w:val="00464235"/>
    <w:rsid w:val="004649B2"/>
    <w:rsid w:val="00465A67"/>
    <w:rsid w:val="00465AA1"/>
    <w:rsid w:val="004662A0"/>
    <w:rsid w:val="004718C5"/>
    <w:rsid w:val="0047237C"/>
    <w:rsid w:val="00473732"/>
    <w:rsid w:val="00476AC2"/>
    <w:rsid w:val="004802C8"/>
    <w:rsid w:val="0048184E"/>
    <w:rsid w:val="00483E2C"/>
    <w:rsid w:val="00487A43"/>
    <w:rsid w:val="004A02D5"/>
    <w:rsid w:val="004A08C0"/>
    <w:rsid w:val="004A37CB"/>
    <w:rsid w:val="004B0934"/>
    <w:rsid w:val="004B2A59"/>
    <w:rsid w:val="004C2A39"/>
    <w:rsid w:val="004D0566"/>
    <w:rsid w:val="004D32D1"/>
    <w:rsid w:val="004D4330"/>
    <w:rsid w:val="004E765A"/>
    <w:rsid w:val="004E7AC6"/>
    <w:rsid w:val="00507373"/>
    <w:rsid w:val="005143EE"/>
    <w:rsid w:val="00515646"/>
    <w:rsid w:val="00516FB0"/>
    <w:rsid w:val="005238B4"/>
    <w:rsid w:val="005253A0"/>
    <w:rsid w:val="00535039"/>
    <w:rsid w:val="005363B8"/>
    <w:rsid w:val="00540ACA"/>
    <w:rsid w:val="00543D29"/>
    <w:rsid w:val="0055711C"/>
    <w:rsid w:val="00566C43"/>
    <w:rsid w:val="005829F8"/>
    <w:rsid w:val="00586156"/>
    <w:rsid w:val="00586E78"/>
    <w:rsid w:val="0059168E"/>
    <w:rsid w:val="0059639B"/>
    <w:rsid w:val="0059771E"/>
    <w:rsid w:val="005A2171"/>
    <w:rsid w:val="005A3395"/>
    <w:rsid w:val="005A3735"/>
    <w:rsid w:val="005A6830"/>
    <w:rsid w:val="005C2491"/>
    <w:rsid w:val="005C269F"/>
    <w:rsid w:val="005C5430"/>
    <w:rsid w:val="005C7F88"/>
    <w:rsid w:val="005D7B09"/>
    <w:rsid w:val="005F2F29"/>
    <w:rsid w:val="005F312A"/>
    <w:rsid w:val="005F5728"/>
    <w:rsid w:val="00601E9D"/>
    <w:rsid w:val="006029B6"/>
    <w:rsid w:val="00610983"/>
    <w:rsid w:val="00621DA3"/>
    <w:rsid w:val="00623804"/>
    <w:rsid w:val="00627733"/>
    <w:rsid w:val="00633C84"/>
    <w:rsid w:val="006409AD"/>
    <w:rsid w:val="0064133A"/>
    <w:rsid w:val="00643F6A"/>
    <w:rsid w:val="006465BE"/>
    <w:rsid w:val="006567A9"/>
    <w:rsid w:val="00657C52"/>
    <w:rsid w:val="006650B5"/>
    <w:rsid w:val="00674332"/>
    <w:rsid w:val="00675C97"/>
    <w:rsid w:val="00677CE4"/>
    <w:rsid w:val="00681C4C"/>
    <w:rsid w:val="00684029"/>
    <w:rsid w:val="006870AB"/>
    <w:rsid w:val="00687AD8"/>
    <w:rsid w:val="00692F98"/>
    <w:rsid w:val="00694DE5"/>
    <w:rsid w:val="006B7E47"/>
    <w:rsid w:val="006C145E"/>
    <w:rsid w:val="006D0996"/>
    <w:rsid w:val="006D7B7A"/>
    <w:rsid w:val="006E4749"/>
    <w:rsid w:val="006F3E35"/>
    <w:rsid w:val="006F412C"/>
    <w:rsid w:val="00712310"/>
    <w:rsid w:val="0071478F"/>
    <w:rsid w:val="00733F72"/>
    <w:rsid w:val="00754F49"/>
    <w:rsid w:val="00770D56"/>
    <w:rsid w:val="00771364"/>
    <w:rsid w:val="007765E9"/>
    <w:rsid w:val="007A2B5E"/>
    <w:rsid w:val="007B0749"/>
    <w:rsid w:val="007B196C"/>
    <w:rsid w:val="007C7E85"/>
    <w:rsid w:val="007E2C6A"/>
    <w:rsid w:val="007F2611"/>
    <w:rsid w:val="00805AD5"/>
    <w:rsid w:val="00807764"/>
    <w:rsid w:val="00807898"/>
    <w:rsid w:val="008138C3"/>
    <w:rsid w:val="008227B5"/>
    <w:rsid w:val="00831D64"/>
    <w:rsid w:val="008442E9"/>
    <w:rsid w:val="00863195"/>
    <w:rsid w:val="00865C1C"/>
    <w:rsid w:val="00871F2B"/>
    <w:rsid w:val="00874549"/>
    <w:rsid w:val="00876013"/>
    <w:rsid w:val="00897618"/>
    <w:rsid w:val="008A1049"/>
    <w:rsid w:val="008A53EE"/>
    <w:rsid w:val="008B31AA"/>
    <w:rsid w:val="008B5678"/>
    <w:rsid w:val="008C537E"/>
    <w:rsid w:val="008D141A"/>
    <w:rsid w:val="008D2CAA"/>
    <w:rsid w:val="008D5BAB"/>
    <w:rsid w:val="008D68D0"/>
    <w:rsid w:val="008D6B64"/>
    <w:rsid w:val="008D7A74"/>
    <w:rsid w:val="008E3FE3"/>
    <w:rsid w:val="008F008E"/>
    <w:rsid w:val="008F7200"/>
    <w:rsid w:val="00900A09"/>
    <w:rsid w:val="00902A8A"/>
    <w:rsid w:val="009057DE"/>
    <w:rsid w:val="00907F91"/>
    <w:rsid w:val="009122B6"/>
    <w:rsid w:val="009150E6"/>
    <w:rsid w:val="009169CE"/>
    <w:rsid w:val="00921230"/>
    <w:rsid w:val="00926DC0"/>
    <w:rsid w:val="009317F8"/>
    <w:rsid w:val="00941B84"/>
    <w:rsid w:val="00943272"/>
    <w:rsid w:val="00944FFF"/>
    <w:rsid w:val="00957442"/>
    <w:rsid w:val="009628EA"/>
    <w:rsid w:val="009733A4"/>
    <w:rsid w:val="00976E69"/>
    <w:rsid w:val="009770F1"/>
    <w:rsid w:val="00977EE2"/>
    <w:rsid w:val="00983B37"/>
    <w:rsid w:val="009A15A7"/>
    <w:rsid w:val="009B22A1"/>
    <w:rsid w:val="009C5507"/>
    <w:rsid w:val="009C677C"/>
    <w:rsid w:val="009D089B"/>
    <w:rsid w:val="009F382E"/>
    <w:rsid w:val="009F78B8"/>
    <w:rsid w:val="00A05575"/>
    <w:rsid w:val="00A11957"/>
    <w:rsid w:val="00A13C56"/>
    <w:rsid w:val="00A143FF"/>
    <w:rsid w:val="00A25415"/>
    <w:rsid w:val="00A25B57"/>
    <w:rsid w:val="00A3068B"/>
    <w:rsid w:val="00A34B0E"/>
    <w:rsid w:val="00A62EF7"/>
    <w:rsid w:val="00A739E9"/>
    <w:rsid w:val="00A75897"/>
    <w:rsid w:val="00A7726D"/>
    <w:rsid w:val="00A77AC2"/>
    <w:rsid w:val="00A82750"/>
    <w:rsid w:val="00A840D9"/>
    <w:rsid w:val="00A84B83"/>
    <w:rsid w:val="00A90C09"/>
    <w:rsid w:val="00A92872"/>
    <w:rsid w:val="00A94AE3"/>
    <w:rsid w:val="00AA5BE1"/>
    <w:rsid w:val="00AC29B9"/>
    <w:rsid w:val="00AD5952"/>
    <w:rsid w:val="00AD664C"/>
    <w:rsid w:val="00AE2561"/>
    <w:rsid w:val="00AE2B3C"/>
    <w:rsid w:val="00AE32FE"/>
    <w:rsid w:val="00AF0C3C"/>
    <w:rsid w:val="00AF27FF"/>
    <w:rsid w:val="00B01EC0"/>
    <w:rsid w:val="00B03FA3"/>
    <w:rsid w:val="00B05E01"/>
    <w:rsid w:val="00B17C63"/>
    <w:rsid w:val="00B21B3D"/>
    <w:rsid w:val="00B2446A"/>
    <w:rsid w:val="00B25E50"/>
    <w:rsid w:val="00B30FD9"/>
    <w:rsid w:val="00B32CB5"/>
    <w:rsid w:val="00B33368"/>
    <w:rsid w:val="00B402CA"/>
    <w:rsid w:val="00B45698"/>
    <w:rsid w:val="00B4668A"/>
    <w:rsid w:val="00B523D6"/>
    <w:rsid w:val="00B55577"/>
    <w:rsid w:val="00B55680"/>
    <w:rsid w:val="00B6017A"/>
    <w:rsid w:val="00B81F4D"/>
    <w:rsid w:val="00B85A6B"/>
    <w:rsid w:val="00B97C02"/>
    <w:rsid w:val="00B97C4A"/>
    <w:rsid w:val="00BA2351"/>
    <w:rsid w:val="00BA769B"/>
    <w:rsid w:val="00BB17D2"/>
    <w:rsid w:val="00BB2910"/>
    <w:rsid w:val="00BB3028"/>
    <w:rsid w:val="00BB7B2C"/>
    <w:rsid w:val="00BC16F5"/>
    <w:rsid w:val="00BD40C7"/>
    <w:rsid w:val="00BD4A04"/>
    <w:rsid w:val="00BE51AE"/>
    <w:rsid w:val="00BE6391"/>
    <w:rsid w:val="00C00245"/>
    <w:rsid w:val="00C06CEF"/>
    <w:rsid w:val="00C12B6E"/>
    <w:rsid w:val="00C317BC"/>
    <w:rsid w:val="00C322DE"/>
    <w:rsid w:val="00C4066D"/>
    <w:rsid w:val="00C41354"/>
    <w:rsid w:val="00C508D4"/>
    <w:rsid w:val="00C56FD0"/>
    <w:rsid w:val="00C57593"/>
    <w:rsid w:val="00C66A7E"/>
    <w:rsid w:val="00C755FA"/>
    <w:rsid w:val="00C8210B"/>
    <w:rsid w:val="00C90052"/>
    <w:rsid w:val="00C92D10"/>
    <w:rsid w:val="00C93E56"/>
    <w:rsid w:val="00CA26DF"/>
    <w:rsid w:val="00CA4297"/>
    <w:rsid w:val="00CA46F1"/>
    <w:rsid w:val="00CB2307"/>
    <w:rsid w:val="00CB5374"/>
    <w:rsid w:val="00CC0E5E"/>
    <w:rsid w:val="00CE04D0"/>
    <w:rsid w:val="00CE1429"/>
    <w:rsid w:val="00CE5E78"/>
    <w:rsid w:val="00CF65F4"/>
    <w:rsid w:val="00D10E05"/>
    <w:rsid w:val="00D11FF4"/>
    <w:rsid w:val="00D13856"/>
    <w:rsid w:val="00D17AC7"/>
    <w:rsid w:val="00D23193"/>
    <w:rsid w:val="00D23576"/>
    <w:rsid w:val="00D454F5"/>
    <w:rsid w:val="00D45CCB"/>
    <w:rsid w:val="00D60101"/>
    <w:rsid w:val="00D63DBA"/>
    <w:rsid w:val="00D64AB8"/>
    <w:rsid w:val="00D67C5A"/>
    <w:rsid w:val="00D718DB"/>
    <w:rsid w:val="00D71FFE"/>
    <w:rsid w:val="00D732CF"/>
    <w:rsid w:val="00D765B9"/>
    <w:rsid w:val="00D76E09"/>
    <w:rsid w:val="00D776E2"/>
    <w:rsid w:val="00D77787"/>
    <w:rsid w:val="00D81A9A"/>
    <w:rsid w:val="00D936DC"/>
    <w:rsid w:val="00DA2FB3"/>
    <w:rsid w:val="00DC65C5"/>
    <w:rsid w:val="00DF3475"/>
    <w:rsid w:val="00E0195C"/>
    <w:rsid w:val="00E02BC6"/>
    <w:rsid w:val="00E04614"/>
    <w:rsid w:val="00E151F9"/>
    <w:rsid w:val="00E23CB3"/>
    <w:rsid w:val="00E27284"/>
    <w:rsid w:val="00E31562"/>
    <w:rsid w:val="00E319AC"/>
    <w:rsid w:val="00E331E8"/>
    <w:rsid w:val="00E37568"/>
    <w:rsid w:val="00E44031"/>
    <w:rsid w:val="00E63DCC"/>
    <w:rsid w:val="00E65D36"/>
    <w:rsid w:val="00E71C34"/>
    <w:rsid w:val="00E80E32"/>
    <w:rsid w:val="00E8556B"/>
    <w:rsid w:val="00E85E04"/>
    <w:rsid w:val="00E86C55"/>
    <w:rsid w:val="00E87653"/>
    <w:rsid w:val="00E95BB1"/>
    <w:rsid w:val="00EA546E"/>
    <w:rsid w:val="00EB1E4A"/>
    <w:rsid w:val="00EB372B"/>
    <w:rsid w:val="00EB69EC"/>
    <w:rsid w:val="00EC4496"/>
    <w:rsid w:val="00EE3597"/>
    <w:rsid w:val="00EF0718"/>
    <w:rsid w:val="00EF3C51"/>
    <w:rsid w:val="00EF50BF"/>
    <w:rsid w:val="00F064B4"/>
    <w:rsid w:val="00F23ACE"/>
    <w:rsid w:val="00F333A8"/>
    <w:rsid w:val="00F368B9"/>
    <w:rsid w:val="00F379F0"/>
    <w:rsid w:val="00F537BE"/>
    <w:rsid w:val="00F557FD"/>
    <w:rsid w:val="00F60751"/>
    <w:rsid w:val="00F614B6"/>
    <w:rsid w:val="00F64DE6"/>
    <w:rsid w:val="00F66FFD"/>
    <w:rsid w:val="00F8117E"/>
    <w:rsid w:val="00F844F7"/>
    <w:rsid w:val="00F93685"/>
    <w:rsid w:val="00F94902"/>
    <w:rsid w:val="00F94C25"/>
    <w:rsid w:val="00F96C33"/>
    <w:rsid w:val="00FA0861"/>
    <w:rsid w:val="00FA4265"/>
    <w:rsid w:val="00FA7A9A"/>
    <w:rsid w:val="00FB0034"/>
    <w:rsid w:val="00FB4691"/>
    <w:rsid w:val="00FC481C"/>
    <w:rsid w:val="00FC6CAF"/>
    <w:rsid w:val="00FD159D"/>
    <w:rsid w:val="00FD47E7"/>
    <w:rsid w:val="00FD62E4"/>
    <w:rsid w:val="00FD7A6E"/>
    <w:rsid w:val="00FE0FC3"/>
    <w:rsid w:val="00FE2EDE"/>
    <w:rsid w:val="00FE4434"/>
    <w:rsid w:val="00FE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CC37"/>
  <w15:chartTrackingRefBased/>
  <w15:docId w15:val="{A7F7C355-057F-4DF0-8B33-9BAD32FA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E32"/>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0AC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0ACA"/>
    <w:rPr>
      <w:rFonts w:asciiTheme="majorHAnsi" w:eastAsiaTheme="majorEastAsia" w:hAnsiTheme="majorHAnsi" w:cstheme="majorBidi"/>
      <w:sz w:val="18"/>
      <w:szCs w:val="18"/>
    </w:rPr>
  </w:style>
  <w:style w:type="paragraph" w:styleId="a5">
    <w:name w:val="header"/>
    <w:basedOn w:val="a"/>
    <w:link w:val="a6"/>
    <w:uiPriority w:val="99"/>
    <w:unhideWhenUsed/>
    <w:rsid w:val="001F1017"/>
    <w:pPr>
      <w:tabs>
        <w:tab w:val="center" w:pos="4252"/>
        <w:tab w:val="right" w:pos="8504"/>
      </w:tabs>
      <w:snapToGrid w:val="0"/>
    </w:pPr>
  </w:style>
  <w:style w:type="character" w:customStyle="1" w:styleId="a6">
    <w:name w:val="ヘッダー (文字)"/>
    <w:basedOn w:val="a0"/>
    <w:link w:val="a5"/>
    <w:uiPriority w:val="99"/>
    <w:rsid w:val="001F1017"/>
    <w:rPr>
      <w:rFonts w:ascii="ＭＳ 明朝" w:eastAsia="ＭＳ 明朝"/>
      <w:sz w:val="24"/>
    </w:rPr>
  </w:style>
  <w:style w:type="paragraph" w:styleId="a7">
    <w:name w:val="footer"/>
    <w:basedOn w:val="a"/>
    <w:link w:val="a8"/>
    <w:uiPriority w:val="99"/>
    <w:unhideWhenUsed/>
    <w:rsid w:val="001F1017"/>
    <w:pPr>
      <w:tabs>
        <w:tab w:val="center" w:pos="4252"/>
        <w:tab w:val="right" w:pos="8504"/>
      </w:tabs>
      <w:snapToGrid w:val="0"/>
    </w:pPr>
  </w:style>
  <w:style w:type="character" w:customStyle="1" w:styleId="a8">
    <w:name w:val="フッター (文字)"/>
    <w:basedOn w:val="a0"/>
    <w:link w:val="a7"/>
    <w:uiPriority w:val="99"/>
    <w:rsid w:val="001F1017"/>
    <w:rPr>
      <w:rFonts w:ascii="ＭＳ 明朝" w:eastAsia="ＭＳ 明朝"/>
      <w:sz w:val="24"/>
    </w:rPr>
  </w:style>
  <w:style w:type="paragraph" w:styleId="a9">
    <w:name w:val="Date"/>
    <w:basedOn w:val="a"/>
    <w:next w:val="a"/>
    <w:link w:val="aa"/>
    <w:uiPriority w:val="99"/>
    <w:semiHidden/>
    <w:unhideWhenUsed/>
    <w:rsid w:val="00476AC2"/>
  </w:style>
  <w:style w:type="character" w:customStyle="1" w:styleId="aa">
    <w:name w:val="日付 (文字)"/>
    <w:basedOn w:val="a0"/>
    <w:link w:val="a9"/>
    <w:uiPriority w:val="99"/>
    <w:semiHidden/>
    <w:rsid w:val="00476AC2"/>
    <w:rPr>
      <w:rFonts w:ascii="ＭＳ 明朝" w:eastAsia="ＭＳ 明朝"/>
      <w:sz w:val="24"/>
    </w:rPr>
  </w:style>
  <w:style w:type="paragraph" w:styleId="ab">
    <w:name w:val="Note Heading"/>
    <w:basedOn w:val="a"/>
    <w:next w:val="a"/>
    <w:link w:val="ac"/>
    <w:uiPriority w:val="99"/>
    <w:unhideWhenUsed/>
    <w:rsid w:val="00FA0861"/>
    <w:pPr>
      <w:jc w:val="center"/>
    </w:pPr>
    <w:rPr>
      <w:rFonts w:hAnsi="ＭＳ 明朝"/>
    </w:rPr>
  </w:style>
  <w:style w:type="character" w:customStyle="1" w:styleId="ac">
    <w:name w:val="記 (文字)"/>
    <w:basedOn w:val="a0"/>
    <w:link w:val="ab"/>
    <w:uiPriority w:val="99"/>
    <w:rsid w:val="00FA0861"/>
    <w:rPr>
      <w:rFonts w:ascii="ＭＳ 明朝" w:eastAsia="ＭＳ 明朝" w:hAnsi="ＭＳ 明朝"/>
      <w:sz w:val="24"/>
    </w:rPr>
  </w:style>
  <w:style w:type="paragraph" w:styleId="ad">
    <w:name w:val="Closing"/>
    <w:basedOn w:val="a"/>
    <w:link w:val="ae"/>
    <w:uiPriority w:val="99"/>
    <w:unhideWhenUsed/>
    <w:rsid w:val="00FA0861"/>
    <w:pPr>
      <w:ind w:left="0"/>
      <w:jc w:val="right"/>
    </w:pPr>
    <w:rPr>
      <w:rFonts w:hAnsi="ＭＳ 明朝"/>
    </w:rPr>
  </w:style>
  <w:style w:type="character" w:customStyle="1" w:styleId="ae">
    <w:name w:val="結語 (文字)"/>
    <w:basedOn w:val="a0"/>
    <w:link w:val="ad"/>
    <w:uiPriority w:val="99"/>
    <w:rsid w:val="00FA0861"/>
    <w:rPr>
      <w:rFonts w:ascii="ＭＳ 明朝" w:eastAsia="ＭＳ 明朝" w:hAnsi="ＭＳ 明朝"/>
      <w:sz w:val="24"/>
    </w:rPr>
  </w:style>
  <w:style w:type="character" w:styleId="af">
    <w:name w:val="Hyperlink"/>
    <w:basedOn w:val="a0"/>
    <w:uiPriority w:val="99"/>
    <w:unhideWhenUsed/>
    <w:rsid w:val="00BA769B"/>
    <w:rPr>
      <w:color w:val="0563C1" w:themeColor="hyperlink"/>
      <w:u w:val="single"/>
    </w:rPr>
  </w:style>
  <w:style w:type="paragraph" w:styleId="af0">
    <w:name w:val="List Paragraph"/>
    <w:basedOn w:val="a"/>
    <w:uiPriority w:val="34"/>
    <w:qFormat/>
    <w:rsid w:val="00A77AC2"/>
    <w:pPr>
      <w:ind w:leftChars="400" w:left="840"/>
    </w:pPr>
  </w:style>
  <w:style w:type="table" w:styleId="af1">
    <w:name w:val="Table Grid"/>
    <w:basedOn w:val="a1"/>
    <w:uiPriority w:val="39"/>
    <w:rsid w:val="00CA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uiPriority w:val="99"/>
    <w:semiHidden/>
    <w:unhideWhenUsed/>
    <w:rsid w:val="000559A6"/>
    <w:pPr>
      <w:widowControl w:val="0"/>
      <w:ind w:left="0" w:firstLineChars="0" w:firstLine="0"/>
    </w:pPr>
    <w:rPr>
      <w:rFonts w:ascii="Yu Gothic" w:eastAsia="Yu Gothic" w:hAnsi="Courier New" w:cs="Courier New"/>
      <w:sz w:val="22"/>
    </w:rPr>
  </w:style>
  <w:style w:type="character" w:customStyle="1" w:styleId="af3">
    <w:name w:val="書式なし (文字)"/>
    <w:basedOn w:val="a0"/>
    <w:link w:val="af2"/>
    <w:uiPriority w:val="99"/>
    <w:semiHidden/>
    <w:rsid w:val="000559A6"/>
    <w:rPr>
      <w:rFonts w:ascii="Yu Gothic" w:eastAsia="Yu Gothic" w:hAnsi="Courier New" w:cs="Courier New"/>
      <w:sz w:val="22"/>
    </w:rPr>
  </w:style>
  <w:style w:type="table" w:styleId="3-1">
    <w:name w:val="List Table 3 Accent 1"/>
    <w:basedOn w:val="a1"/>
    <w:uiPriority w:val="48"/>
    <w:rsid w:val="002F2C4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af4">
    <w:name w:val="Revision"/>
    <w:hidden/>
    <w:uiPriority w:val="99"/>
    <w:semiHidden/>
    <w:rsid w:val="00876013"/>
    <w:pPr>
      <w:ind w:left="0" w:firstLineChars="0" w:firstLine="0"/>
    </w:pPr>
    <w:rPr>
      <w:rFonts w:ascii="ＭＳ 明朝" w:eastAsia="ＭＳ 明朝"/>
      <w:sz w:val="24"/>
    </w:rPr>
  </w:style>
  <w:style w:type="character" w:styleId="af5">
    <w:name w:val="annotation reference"/>
    <w:basedOn w:val="a0"/>
    <w:uiPriority w:val="99"/>
    <w:semiHidden/>
    <w:unhideWhenUsed/>
    <w:rsid w:val="00417C03"/>
    <w:rPr>
      <w:sz w:val="16"/>
      <w:szCs w:val="16"/>
    </w:rPr>
  </w:style>
  <w:style w:type="paragraph" w:styleId="af6">
    <w:name w:val="annotation text"/>
    <w:basedOn w:val="a"/>
    <w:link w:val="af7"/>
    <w:uiPriority w:val="99"/>
    <w:unhideWhenUsed/>
    <w:rsid w:val="00417C03"/>
    <w:rPr>
      <w:sz w:val="20"/>
      <w:szCs w:val="20"/>
    </w:rPr>
  </w:style>
  <w:style w:type="character" w:customStyle="1" w:styleId="af7">
    <w:name w:val="コメント文字列 (文字)"/>
    <w:basedOn w:val="a0"/>
    <w:link w:val="af6"/>
    <w:uiPriority w:val="99"/>
    <w:rsid w:val="00417C03"/>
    <w:rPr>
      <w:rFonts w:ascii="ＭＳ 明朝" w:eastAsia="ＭＳ 明朝"/>
      <w:sz w:val="20"/>
      <w:szCs w:val="20"/>
    </w:rPr>
  </w:style>
  <w:style w:type="paragraph" w:styleId="af8">
    <w:name w:val="annotation subject"/>
    <w:basedOn w:val="af6"/>
    <w:next w:val="af6"/>
    <w:link w:val="af9"/>
    <w:uiPriority w:val="99"/>
    <w:semiHidden/>
    <w:unhideWhenUsed/>
    <w:rsid w:val="00417C03"/>
    <w:rPr>
      <w:b/>
      <w:bCs/>
    </w:rPr>
  </w:style>
  <w:style w:type="character" w:customStyle="1" w:styleId="af9">
    <w:name w:val="コメント内容 (文字)"/>
    <w:basedOn w:val="af7"/>
    <w:link w:val="af8"/>
    <w:uiPriority w:val="99"/>
    <w:semiHidden/>
    <w:rsid w:val="00417C03"/>
    <w:rPr>
      <w:rFonts w:ascii="ＭＳ 明朝" w:eastAsia="ＭＳ 明朝"/>
      <w:b/>
      <w:bCs/>
      <w:sz w:val="20"/>
      <w:szCs w:val="20"/>
    </w:rPr>
  </w:style>
  <w:style w:type="character" w:styleId="afa">
    <w:name w:val="Unresolved Mention"/>
    <w:basedOn w:val="a0"/>
    <w:uiPriority w:val="99"/>
    <w:semiHidden/>
    <w:unhideWhenUsed/>
    <w:rsid w:val="0098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7904c8af-0bdd-4fc9-9cfb-b83b07d8c2f2">
      <UserInfo>
        <DisplayName/>
        <AccountId xsi:nil="true"/>
        <AccountType/>
      </UserInfo>
    </Owner>
    <lcf76f155ced4ddcb4097134ff3c332f xmlns="7904c8af-0bdd-4fc9-9cfb-b83b07d8c2f2">
      <Terms xmlns="http://schemas.microsoft.com/office/infopath/2007/PartnerControls"/>
    </lcf76f155ced4ddcb4097134ff3c332f>
    <TaxCatchAll xmlns="5d97817f-4418-4126-80a6-5cc4da4a022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34D0939F875154E89B2F341E6C44578" ma:contentTypeVersion="14" ma:contentTypeDescription="新しいドキュメントを作成します。" ma:contentTypeScope="" ma:versionID="5367acf75972298cc8ac31c02be63619">
  <xsd:schema xmlns:xsd="http://www.w3.org/2001/XMLSchema" xmlns:xs="http://www.w3.org/2001/XMLSchema" xmlns:p="http://schemas.microsoft.com/office/2006/metadata/properties" xmlns:ns2="7904c8af-0bdd-4fc9-9cfb-b83b07d8c2f2" xmlns:ns3="5d97817f-4418-4126-80a6-5cc4da4a022f" targetNamespace="http://schemas.microsoft.com/office/2006/metadata/properties" ma:root="true" ma:fieldsID="040252d3f961a518b7bd6877df06b9c5" ns2:_="" ns3:_="">
    <xsd:import namespace="7904c8af-0bdd-4fc9-9cfb-b83b07d8c2f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4c8af-0bdd-4fc9-9cfb-b83b07d8c2f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e91625-288e-44ca-b65a-96da65121bb3}"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229B0-398E-472C-B7A1-6EF776AC320E}">
  <ds:schemaRefs>
    <ds:schemaRef ds:uri="http://schemas.openxmlformats.org/officeDocument/2006/bibliography"/>
  </ds:schemaRefs>
</ds:datastoreItem>
</file>

<file path=customXml/itemProps2.xml><?xml version="1.0" encoding="utf-8"?>
<ds:datastoreItem xmlns:ds="http://schemas.openxmlformats.org/officeDocument/2006/customXml" ds:itemID="{E7632524-A025-4AAC-BF37-E75D7B362D81}">
  <ds:schemaRefs>
    <ds:schemaRef ds:uri="http://schemas.microsoft.com/sharepoint/v3/contenttype/forms"/>
  </ds:schemaRefs>
</ds:datastoreItem>
</file>

<file path=customXml/itemProps3.xml><?xml version="1.0" encoding="utf-8"?>
<ds:datastoreItem xmlns:ds="http://schemas.openxmlformats.org/officeDocument/2006/customXml" ds:itemID="{FD9F6A71-FEEB-4CB3-95C4-6E659E4746ED}">
  <ds:schemaRefs>
    <ds:schemaRef ds:uri="http://schemas.microsoft.com/office/2006/metadata/properties"/>
    <ds:schemaRef ds:uri="http://schemas.microsoft.com/office/infopath/2007/PartnerControls"/>
    <ds:schemaRef ds:uri="cec61ccd-79b5-4636-9f5f-b6d4eaeab3e7"/>
    <ds:schemaRef ds:uri="263dbbe5-076b-4606-a03b-9598f5f2f35a"/>
    <ds:schemaRef ds:uri="7904c8af-0bdd-4fc9-9cfb-b83b07d8c2f2"/>
    <ds:schemaRef ds:uri="5d97817f-4418-4126-80a6-5cc4da4a022f"/>
  </ds:schemaRefs>
</ds:datastoreItem>
</file>

<file path=customXml/itemProps4.xml><?xml version="1.0" encoding="utf-8"?>
<ds:datastoreItem xmlns:ds="http://schemas.openxmlformats.org/officeDocument/2006/customXml" ds:itemID="{87FE413C-3D16-40CF-B28D-39DA87304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4c8af-0bdd-4fc9-9cfb-b83b07d8c2f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235</Words>
  <Characters>1340</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0x010100B34D0939F875154E89B2F341E6C44578</vt:lpwstr>
  </property>
  <property fmtid="{D5CDD505-2E9C-101B-9397-08002B2CF9AE}" pid="3" name="MediaServiceImageTags">
    <vt:lpwstr/>
  </property>
</Properties>
</file>