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F10D7" w14:textId="6B5BCBF1" w:rsidR="003B2F5B" w:rsidRPr="00693505" w:rsidRDefault="00FB0E96" w:rsidP="00FB0E96">
      <w:pPr>
        <w:jc w:val="center"/>
        <w:rPr>
          <w:sz w:val="36"/>
          <w:szCs w:val="40"/>
        </w:rPr>
      </w:pPr>
      <w:r w:rsidRPr="00693505">
        <w:rPr>
          <w:rFonts w:hint="eastAsia"/>
          <w:sz w:val="36"/>
          <w:szCs w:val="40"/>
        </w:rPr>
        <w:t>職務経歴書</w:t>
      </w:r>
    </w:p>
    <w:tbl>
      <w:tblPr>
        <w:tblStyle w:val="ac"/>
        <w:tblW w:w="0" w:type="auto"/>
        <w:tblInd w:w="4678" w:type="dxa"/>
        <w:tblLook w:val="04A0" w:firstRow="1" w:lastRow="0" w:firstColumn="1" w:lastColumn="0" w:noHBand="0" w:noVBand="1"/>
      </w:tblPr>
      <w:tblGrid>
        <w:gridCol w:w="1701"/>
        <w:gridCol w:w="1559"/>
        <w:gridCol w:w="1132"/>
      </w:tblGrid>
      <w:tr w:rsidR="00693505" w14:paraId="5D8B1348" w14:textId="77777777" w:rsidTr="00C95347">
        <w:trPr>
          <w:gridBefore w:val="1"/>
          <w:wBefore w:w="1701" w:type="dxa"/>
        </w:trPr>
        <w:tc>
          <w:tcPr>
            <w:tcW w:w="2691" w:type="dxa"/>
            <w:gridSpan w:val="2"/>
            <w:tcBorders>
              <w:top w:val="nil"/>
              <w:left w:val="nil"/>
              <w:bottom w:val="nil"/>
              <w:right w:val="nil"/>
            </w:tcBorders>
          </w:tcPr>
          <w:p w14:paraId="5E0AC096" w14:textId="7CE5588A" w:rsidR="00693505" w:rsidRDefault="00693505" w:rsidP="00FB0E96">
            <w:pPr>
              <w:jc w:val="right"/>
            </w:pPr>
            <w:r>
              <w:rPr>
                <w:rFonts w:hint="eastAsia"/>
              </w:rPr>
              <w:t>令和○</w:t>
            </w:r>
            <w:r w:rsidR="00C95347">
              <w:rPr>
                <w:rFonts w:hint="eastAsia"/>
              </w:rPr>
              <w:t>○</w:t>
            </w:r>
            <w:r>
              <w:rPr>
                <w:rFonts w:hint="eastAsia"/>
              </w:rPr>
              <w:t>年</w:t>
            </w:r>
            <w:r w:rsidR="00C95347">
              <w:rPr>
                <w:rFonts w:hint="eastAsia"/>
              </w:rPr>
              <w:t>○</w:t>
            </w:r>
            <w:r>
              <w:rPr>
                <w:rFonts w:hint="eastAsia"/>
              </w:rPr>
              <w:t>○月</w:t>
            </w:r>
            <w:r w:rsidR="00C95347">
              <w:rPr>
                <w:rFonts w:hint="eastAsia"/>
              </w:rPr>
              <w:t>○</w:t>
            </w:r>
            <w:r>
              <w:rPr>
                <w:rFonts w:hint="eastAsia"/>
              </w:rPr>
              <w:t>○日</w:t>
            </w:r>
          </w:p>
        </w:tc>
      </w:tr>
      <w:tr w:rsidR="00693505" w14:paraId="133BA0B0" w14:textId="77777777" w:rsidTr="00C95347">
        <w:tc>
          <w:tcPr>
            <w:tcW w:w="3260" w:type="dxa"/>
            <w:gridSpan w:val="2"/>
            <w:tcBorders>
              <w:top w:val="nil"/>
              <w:left w:val="nil"/>
              <w:bottom w:val="nil"/>
              <w:right w:val="nil"/>
            </w:tcBorders>
          </w:tcPr>
          <w:p w14:paraId="1E00A7FA" w14:textId="0C5EF9A9" w:rsidR="00693505" w:rsidRDefault="006D2D77" w:rsidP="00693505">
            <w:pPr>
              <w:wordWrap w:val="0"/>
              <w:jc w:val="right"/>
            </w:pPr>
            <w:r>
              <w:rPr>
                <w:rFonts w:hint="eastAsia"/>
                <w:sz w:val="28"/>
                <w:szCs w:val="32"/>
              </w:rPr>
              <w:t>労働</w:t>
            </w:r>
            <w:r w:rsidR="00C95347">
              <w:rPr>
                <w:rFonts w:hint="eastAsia"/>
                <w:sz w:val="28"/>
                <w:szCs w:val="32"/>
              </w:rPr>
              <w:t xml:space="preserve">　</w:t>
            </w:r>
            <w:r>
              <w:rPr>
                <w:rFonts w:hint="eastAsia"/>
                <w:sz w:val="28"/>
                <w:szCs w:val="32"/>
              </w:rPr>
              <w:t>元気</w:t>
            </w:r>
          </w:p>
        </w:tc>
        <w:tc>
          <w:tcPr>
            <w:tcW w:w="1132" w:type="dxa"/>
            <w:tcBorders>
              <w:top w:val="nil"/>
              <w:left w:val="nil"/>
              <w:bottom w:val="nil"/>
              <w:right w:val="nil"/>
            </w:tcBorders>
            <w:vAlign w:val="center"/>
          </w:tcPr>
          <w:p w14:paraId="1A38E1D0" w14:textId="13B94EF9" w:rsidR="00693505" w:rsidRDefault="00693505" w:rsidP="00693505">
            <w:pPr>
              <w:jc w:val="center"/>
            </w:pPr>
            <w:r>
              <w:rPr>
                <w:rFonts w:hint="eastAsia"/>
              </w:rPr>
              <w:t>（</w:t>
            </w:r>
            <w:r w:rsidR="006D2D77">
              <w:rPr>
                <w:rFonts w:hint="eastAsia"/>
              </w:rPr>
              <w:t>44</w:t>
            </w:r>
            <w:r>
              <w:rPr>
                <w:rFonts w:hint="eastAsia"/>
              </w:rPr>
              <w:t>歳）</w:t>
            </w:r>
          </w:p>
        </w:tc>
      </w:tr>
    </w:tbl>
    <w:p w14:paraId="6504EDC2" w14:textId="31F1F7C8" w:rsidR="00FB0E96" w:rsidRDefault="00FB0E96" w:rsidP="00FB0E96">
      <w:pPr>
        <w:jc w:val="right"/>
      </w:pPr>
    </w:p>
    <w:tbl>
      <w:tblPr>
        <w:tblStyle w:val="ac"/>
        <w:tblW w:w="0" w:type="auto"/>
        <w:tblLook w:val="04A0" w:firstRow="1" w:lastRow="0" w:firstColumn="1" w:lastColumn="0" w:noHBand="0" w:noVBand="1"/>
      </w:tblPr>
      <w:tblGrid>
        <w:gridCol w:w="1843"/>
        <w:gridCol w:w="7217"/>
      </w:tblGrid>
      <w:tr w:rsidR="00F17538" w14:paraId="0DCB3D06" w14:textId="6E3B0AC1" w:rsidTr="00F12B99">
        <w:tc>
          <w:tcPr>
            <w:tcW w:w="1843" w:type="dxa"/>
            <w:tcBorders>
              <w:top w:val="nil"/>
              <w:left w:val="nil"/>
              <w:bottom w:val="nil"/>
              <w:right w:val="nil"/>
            </w:tcBorders>
            <w:vAlign w:val="center"/>
          </w:tcPr>
          <w:p w14:paraId="549907C0" w14:textId="67034E43" w:rsidR="00F17538" w:rsidRDefault="00F17538" w:rsidP="00F12B99">
            <w:pPr>
              <w:spacing w:line="320" w:lineRule="exact"/>
            </w:pPr>
            <w:r w:rsidRPr="00FB0E96">
              <w:rPr>
                <w:rFonts w:hint="eastAsia"/>
                <w:sz w:val="28"/>
                <w:szCs w:val="32"/>
              </w:rPr>
              <w:t>１希望職種</w:t>
            </w:r>
          </w:p>
        </w:tc>
        <w:tc>
          <w:tcPr>
            <w:tcW w:w="7217" w:type="dxa"/>
            <w:tcBorders>
              <w:top w:val="nil"/>
              <w:left w:val="nil"/>
              <w:bottom w:val="nil"/>
              <w:right w:val="nil"/>
            </w:tcBorders>
            <w:vAlign w:val="center"/>
          </w:tcPr>
          <w:p w14:paraId="02890B44" w14:textId="77777777" w:rsidR="00F17538" w:rsidRDefault="006D2D77" w:rsidP="00F12B99">
            <w:pPr>
              <w:pStyle w:val="a9"/>
              <w:numPr>
                <w:ilvl w:val="0"/>
                <w:numId w:val="6"/>
              </w:numPr>
              <w:spacing w:line="240" w:lineRule="exact"/>
            </w:pPr>
            <w:r>
              <w:rPr>
                <w:rFonts w:hint="eastAsia"/>
              </w:rPr>
              <w:t>営業管理</w:t>
            </w:r>
          </w:p>
          <w:p w14:paraId="6A18779C" w14:textId="1D0A7F16" w:rsidR="006D2D77" w:rsidRDefault="006D2D77" w:rsidP="00F12B99">
            <w:pPr>
              <w:pStyle w:val="a9"/>
              <w:numPr>
                <w:ilvl w:val="0"/>
                <w:numId w:val="6"/>
              </w:numPr>
              <w:spacing w:line="240" w:lineRule="exact"/>
              <w:ind w:left="442" w:hanging="442"/>
            </w:pPr>
            <w:r>
              <w:rPr>
                <w:rFonts w:hint="eastAsia"/>
              </w:rPr>
              <w:t>事務管理システムの改善・設計・標準化</w:t>
            </w:r>
          </w:p>
        </w:tc>
      </w:tr>
    </w:tbl>
    <w:p w14:paraId="24DAB113" w14:textId="77777777" w:rsidR="00FB0E96" w:rsidRPr="000E5CA6" w:rsidRDefault="00FB0E96"/>
    <w:tbl>
      <w:tblPr>
        <w:tblStyle w:val="ac"/>
        <w:tblW w:w="0" w:type="auto"/>
        <w:tblLook w:val="04A0" w:firstRow="1" w:lastRow="0" w:firstColumn="1" w:lastColumn="0" w:noHBand="0" w:noVBand="1"/>
      </w:tblPr>
      <w:tblGrid>
        <w:gridCol w:w="284"/>
        <w:gridCol w:w="8776"/>
      </w:tblGrid>
      <w:tr w:rsidR="00F17538" w14:paraId="27B69F6C" w14:textId="0ED8A6A7" w:rsidTr="006F1DAA">
        <w:tc>
          <w:tcPr>
            <w:tcW w:w="9060" w:type="dxa"/>
            <w:gridSpan w:val="2"/>
            <w:tcBorders>
              <w:top w:val="nil"/>
              <w:left w:val="nil"/>
              <w:bottom w:val="nil"/>
              <w:right w:val="nil"/>
            </w:tcBorders>
          </w:tcPr>
          <w:p w14:paraId="287E1196" w14:textId="3F303022" w:rsidR="00F17538" w:rsidRDefault="00F17538" w:rsidP="00F12B99">
            <w:pPr>
              <w:spacing w:line="320" w:lineRule="exact"/>
            </w:pPr>
            <w:r>
              <w:rPr>
                <w:rFonts w:hint="eastAsia"/>
                <w:sz w:val="28"/>
                <w:szCs w:val="32"/>
              </w:rPr>
              <w:t>２</w:t>
            </w:r>
            <w:r w:rsidR="006D2D77">
              <w:rPr>
                <w:rFonts w:hint="eastAsia"/>
                <w:sz w:val="28"/>
                <w:szCs w:val="32"/>
              </w:rPr>
              <w:t>応募動機</w:t>
            </w:r>
          </w:p>
        </w:tc>
      </w:tr>
      <w:tr w:rsidR="006D2D77" w14:paraId="6FEF3D3D" w14:textId="1AA10AA6" w:rsidTr="00187E28">
        <w:trPr>
          <w:gridBefore w:val="1"/>
          <w:wBefore w:w="284" w:type="dxa"/>
        </w:trPr>
        <w:tc>
          <w:tcPr>
            <w:tcW w:w="8776" w:type="dxa"/>
            <w:tcBorders>
              <w:top w:val="nil"/>
              <w:left w:val="nil"/>
              <w:bottom w:val="nil"/>
              <w:right w:val="nil"/>
            </w:tcBorders>
          </w:tcPr>
          <w:p w14:paraId="2F222FB6" w14:textId="40E4C183" w:rsidR="006D2D77" w:rsidRDefault="006D2D77" w:rsidP="00BC69A6">
            <w:pPr>
              <w:spacing w:line="240" w:lineRule="exact"/>
            </w:pPr>
            <w:bookmarkStart w:id="0" w:name="_Hlk181462700"/>
            <w:r>
              <w:rPr>
                <w:rFonts w:hint="eastAsia"/>
              </w:rPr>
              <w:t>貴社は、魅力ある商品を開発し急成長しておられますので、今後業務拡大に伴って、内部管理システムを整備していく必要がおありのことと拝察しております。私は、アウトソーシング会社で総務・経理・営業部門の管理者を経験すると同時に、全支店の経理・販売システムのDX化などの節目ごとにプロジェクトに参画して、全社的業務システムの見直しに取り組んで</w:t>
            </w:r>
            <w:r w:rsidR="00BC69A6">
              <w:rPr>
                <w:rFonts w:hint="eastAsia"/>
              </w:rPr>
              <w:t>参り</w:t>
            </w:r>
            <w:r>
              <w:rPr>
                <w:rFonts w:hint="eastAsia"/>
              </w:rPr>
              <w:t>ました。これらの経験から、貴社で営業管理を含めて事務管理全般で貢献することができることと確信しております。</w:t>
            </w:r>
          </w:p>
        </w:tc>
      </w:tr>
      <w:bookmarkEnd w:id="0"/>
    </w:tbl>
    <w:p w14:paraId="3A035429" w14:textId="77777777" w:rsidR="00CA2C3D" w:rsidRDefault="00CA2C3D"/>
    <w:tbl>
      <w:tblPr>
        <w:tblStyle w:val="ac"/>
        <w:tblW w:w="0" w:type="auto"/>
        <w:tblLook w:val="04A0" w:firstRow="1" w:lastRow="0" w:firstColumn="1" w:lastColumn="0" w:noHBand="0" w:noVBand="1"/>
      </w:tblPr>
      <w:tblGrid>
        <w:gridCol w:w="284"/>
        <w:gridCol w:w="1134"/>
        <w:gridCol w:w="442"/>
        <w:gridCol w:w="1117"/>
        <w:gridCol w:w="3119"/>
        <w:gridCol w:w="2965"/>
      </w:tblGrid>
      <w:tr w:rsidR="003F6A5D" w14:paraId="0CF7F12F" w14:textId="22174217" w:rsidTr="00F12B99">
        <w:tc>
          <w:tcPr>
            <w:tcW w:w="1860" w:type="dxa"/>
            <w:gridSpan w:val="3"/>
            <w:tcBorders>
              <w:top w:val="nil"/>
              <w:left w:val="nil"/>
              <w:bottom w:val="nil"/>
              <w:right w:val="nil"/>
            </w:tcBorders>
            <w:vAlign w:val="center"/>
          </w:tcPr>
          <w:p w14:paraId="5E70158F" w14:textId="755CC67B" w:rsidR="003F6A5D" w:rsidRDefault="003F6A5D" w:rsidP="00F12B99">
            <w:pPr>
              <w:spacing w:line="320" w:lineRule="exact"/>
            </w:pPr>
            <w:r>
              <w:rPr>
                <w:rFonts w:hint="eastAsia"/>
                <w:sz w:val="28"/>
                <w:szCs w:val="32"/>
              </w:rPr>
              <w:t>３職務経歴</w:t>
            </w:r>
          </w:p>
        </w:tc>
        <w:tc>
          <w:tcPr>
            <w:tcW w:w="7201" w:type="dxa"/>
            <w:gridSpan w:val="3"/>
            <w:tcBorders>
              <w:top w:val="nil"/>
              <w:left w:val="nil"/>
              <w:bottom w:val="nil"/>
              <w:right w:val="nil"/>
            </w:tcBorders>
            <w:vAlign w:val="center"/>
          </w:tcPr>
          <w:p w14:paraId="714F4332" w14:textId="45927566" w:rsidR="003F6A5D" w:rsidRDefault="003F6A5D" w:rsidP="00F12B99">
            <w:pPr>
              <w:spacing w:line="240" w:lineRule="exact"/>
            </w:pPr>
            <w:r>
              <w:rPr>
                <w:rFonts w:hint="eastAsia"/>
              </w:rPr>
              <w:t>○○○サービス株式会社　△△支店に1999年より2024年まで25年勤務</w:t>
            </w:r>
          </w:p>
        </w:tc>
      </w:tr>
      <w:tr w:rsidR="003F6A5D" w14:paraId="6ADBC93A" w14:textId="7EB97CFB" w:rsidTr="00CF6C0E">
        <w:trPr>
          <w:gridBefore w:val="1"/>
          <w:wBefore w:w="284" w:type="dxa"/>
        </w:trPr>
        <w:tc>
          <w:tcPr>
            <w:tcW w:w="8777" w:type="dxa"/>
            <w:gridSpan w:val="5"/>
            <w:tcBorders>
              <w:top w:val="nil"/>
              <w:left w:val="nil"/>
              <w:bottom w:val="single" w:sz="4" w:space="0" w:color="auto"/>
              <w:right w:val="nil"/>
            </w:tcBorders>
            <w:vAlign w:val="center"/>
          </w:tcPr>
          <w:p w14:paraId="2CFC9ED3" w14:textId="220A70B5" w:rsidR="003F6A5D" w:rsidRDefault="003F6A5D" w:rsidP="00F12B99">
            <w:pPr>
              <w:spacing w:line="240" w:lineRule="exact"/>
            </w:pPr>
            <w:r>
              <w:rPr>
                <w:rFonts w:hint="eastAsia"/>
              </w:rPr>
              <w:t>●会社概要</w:t>
            </w:r>
          </w:p>
        </w:tc>
      </w:tr>
      <w:tr w:rsidR="00836809" w14:paraId="54DB7093" w14:textId="77777777" w:rsidTr="00CF6C0E">
        <w:trPr>
          <w:gridBefore w:val="1"/>
          <w:wBefore w:w="284" w:type="dxa"/>
        </w:trPr>
        <w:tc>
          <w:tcPr>
            <w:tcW w:w="1576" w:type="dxa"/>
            <w:gridSpan w:val="2"/>
            <w:tcBorders>
              <w:top w:val="single" w:sz="4" w:space="0" w:color="auto"/>
              <w:left w:val="single" w:sz="4" w:space="0" w:color="auto"/>
              <w:bottom w:val="single" w:sz="4" w:space="0" w:color="auto"/>
              <w:right w:val="single" w:sz="4" w:space="0" w:color="auto"/>
            </w:tcBorders>
            <w:vAlign w:val="center"/>
          </w:tcPr>
          <w:p w14:paraId="0D9084A4" w14:textId="178B2422" w:rsidR="00836809" w:rsidRDefault="003F6A5D" w:rsidP="00F12B99">
            <w:pPr>
              <w:spacing w:line="240" w:lineRule="exact"/>
              <w:jc w:val="distribute"/>
            </w:pPr>
            <w:r>
              <w:rPr>
                <w:rFonts w:hint="eastAsia"/>
              </w:rPr>
              <w:t>創業</w:t>
            </w:r>
          </w:p>
        </w:tc>
        <w:tc>
          <w:tcPr>
            <w:tcW w:w="7201" w:type="dxa"/>
            <w:gridSpan w:val="3"/>
            <w:tcBorders>
              <w:top w:val="single" w:sz="4" w:space="0" w:color="auto"/>
              <w:left w:val="single" w:sz="4" w:space="0" w:color="auto"/>
              <w:bottom w:val="single" w:sz="4" w:space="0" w:color="auto"/>
              <w:right w:val="single" w:sz="4" w:space="0" w:color="auto"/>
            </w:tcBorders>
          </w:tcPr>
          <w:p w14:paraId="7C3D405F" w14:textId="7B8D93F1" w:rsidR="00836809" w:rsidRDefault="003F6A5D" w:rsidP="00F12B99">
            <w:pPr>
              <w:spacing w:line="240" w:lineRule="exact"/>
            </w:pPr>
            <w:r>
              <w:rPr>
                <w:rFonts w:hint="eastAsia"/>
              </w:rPr>
              <w:t>1979年4月1日</w:t>
            </w:r>
          </w:p>
        </w:tc>
      </w:tr>
      <w:tr w:rsidR="003F6A5D" w14:paraId="126F2DED" w14:textId="77777777" w:rsidTr="00CF6C0E">
        <w:trPr>
          <w:gridBefore w:val="1"/>
          <w:wBefore w:w="284" w:type="dxa"/>
        </w:trPr>
        <w:tc>
          <w:tcPr>
            <w:tcW w:w="1576" w:type="dxa"/>
            <w:gridSpan w:val="2"/>
            <w:tcBorders>
              <w:top w:val="single" w:sz="4" w:space="0" w:color="auto"/>
              <w:left w:val="single" w:sz="4" w:space="0" w:color="auto"/>
              <w:bottom w:val="single" w:sz="4" w:space="0" w:color="auto"/>
              <w:right w:val="single" w:sz="4" w:space="0" w:color="auto"/>
            </w:tcBorders>
            <w:vAlign w:val="center"/>
          </w:tcPr>
          <w:p w14:paraId="49B676CD" w14:textId="4BA5284A" w:rsidR="003F6A5D" w:rsidRDefault="003035A9" w:rsidP="00F12B99">
            <w:pPr>
              <w:spacing w:line="240" w:lineRule="exact"/>
              <w:jc w:val="distribute"/>
            </w:pPr>
            <w:r>
              <w:rPr>
                <w:rFonts w:hint="eastAsia"/>
              </w:rPr>
              <w:t>本社所在地</w:t>
            </w:r>
          </w:p>
        </w:tc>
        <w:tc>
          <w:tcPr>
            <w:tcW w:w="7201" w:type="dxa"/>
            <w:gridSpan w:val="3"/>
            <w:tcBorders>
              <w:top w:val="single" w:sz="4" w:space="0" w:color="auto"/>
              <w:left w:val="single" w:sz="4" w:space="0" w:color="auto"/>
              <w:bottom w:val="single" w:sz="4" w:space="0" w:color="auto"/>
              <w:right w:val="single" w:sz="4" w:space="0" w:color="auto"/>
            </w:tcBorders>
          </w:tcPr>
          <w:p w14:paraId="77F87A0D" w14:textId="373AC261" w:rsidR="003F6A5D" w:rsidRDefault="003035A9" w:rsidP="00F12B99">
            <w:pPr>
              <w:spacing w:line="240" w:lineRule="exact"/>
            </w:pPr>
            <w:r>
              <w:rPr>
                <w:rFonts w:hint="eastAsia"/>
              </w:rPr>
              <w:t>東京都中央区＊＊</w:t>
            </w:r>
          </w:p>
        </w:tc>
      </w:tr>
      <w:tr w:rsidR="003F6A5D" w14:paraId="58709423" w14:textId="77777777" w:rsidTr="00CF6C0E">
        <w:trPr>
          <w:gridBefore w:val="1"/>
          <w:wBefore w:w="284" w:type="dxa"/>
        </w:trPr>
        <w:tc>
          <w:tcPr>
            <w:tcW w:w="1576" w:type="dxa"/>
            <w:gridSpan w:val="2"/>
            <w:tcBorders>
              <w:top w:val="single" w:sz="4" w:space="0" w:color="auto"/>
              <w:left w:val="single" w:sz="4" w:space="0" w:color="auto"/>
              <w:bottom w:val="single" w:sz="4" w:space="0" w:color="auto"/>
              <w:right w:val="single" w:sz="4" w:space="0" w:color="auto"/>
            </w:tcBorders>
            <w:vAlign w:val="center"/>
          </w:tcPr>
          <w:p w14:paraId="17058DFC" w14:textId="33533FAC" w:rsidR="003F6A5D" w:rsidRDefault="003035A9" w:rsidP="00F12B99">
            <w:pPr>
              <w:spacing w:line="240" w:lineRule="exact"/>
              <w:jc w:val="distribute"/>
            </w:pPr>
            <w:r>
              <w:rPr>
                <w:rFonts w:hint="eastAsia"/>
              </w:rPr>
              <w:t>事業所数</w:t>
            </w:r>
          </w:p>
        </w:tc>
        <w:tc>
          <w:tcPr>
            <w:tcW w:w="7201" w:type="dxa"/>
            <w:gridSpan w:val="3"/>
            <w:tcBorders>
              <w:top w:val="single" w:sz="4" w:space="0" w:color="auto"/>
              <w:left w:val="single" w:sz="4" w:space="0" w:color="auto"/>
              <w:bottom w:val="single" w:sz="4" w:space="0" w:color="auto"/>
              <w:right w:val="single" w:sz="4" w:space="0" w:color="auto"/>
            </w:tcBorders>
          </w:tcPr>
          <w:p w14:paraId="4B24A8E7" w14:textId="470AEC66" w:rsidR="003F6A5D" w:rsidRDefault="003035A9" w:rsidP="00F12B99">
            <w:pPr>
              <w:spacing w:line="240" w:lineRule="exact"/>
            </w:pPr>
            <w:r>
              <w:rPr>
                <w:rFonts w:hint="eastAsia"/>
              </w:rPr>
              <w:t>札幌・仙台・鹿沼・市原・西尾・名張・大阪・岡山・福岡の９支店</w:t>
            </w:r>
          </w:p>
        </w:tc>
      </w:tr>
      <w:tr w:rsidR="003F6A5D" w14:paraId="5A2A819E" w14:textId="77777777" w:rsidTr="00CF6C0E">
        <w:trPr>
          <w:gridBefore w:val="1"/>
          <w:wBefore w:w="284" w:type="dxa"/>
        </w:trPr>
        <w:tc>
          <w:tcPr>
            <w:tcW w:w="1576" w:type="dxa"/>
            <w:gridSpan w:val="2"/>
            <w:tcBorders>
              <w:top w:val="single" w:sz="4" w:space="0" w:color="auto"/>
              <w:left w:val="single" w:sz="4" w:space="0" w:color="auto"/>
              <w:bottom w:val="single" w:sz="4" w:space="0" w:color="auto"/>
              <w:right w:val="single" w:sz="4" w:space="0" w:color="auto"/>
            </w:tcBorders>
            <w:vAlign w:val="center"/>
          </w:tcPr>
          <w:p w14:paraId="71EFE3F8" w14:textId="24E564E0" w:rsidR="003F6A5D" w:rsidRDefault="003035A9" w:rsidP="00F12B99">
            <w:pPr>
              <w:spacing w:line="240" w:lineRule="exact"/>
              <w:jc w:val="distribute"/>
            </w:pPr>
            <w:r>
              <w:rPr>
                <w:rFonts w:hint="eastAsia"/>
              </w:rPr>
              <w:t>社員数</w:t>
            </w:r>
          </w:p>
        </w:tc>
        <w:tc>
          <w:tcPr>
            <w:tcW w:w="7201" w:type="dxa"/>
            <w:gridSpan w:val="3"/>
            <w:tcBorders>
              <w:top w:val="single" w:sz="4" w:space="0" w:color="auto"/>
              <w:left w:val="single" w:sz="4" w:space="0" w:color="auto"/>
              <w:bottom w:val="single" w:sz="4" w:space="0" w:color="auto"/>
              <w:right w:val="single" w:sz="4" w:space="0" w:color="auto"/>
            </w:tcBorders>
          </w:tcPr>
          <w:p w14:paraId="1B099875" w14:textId="0649FA69" w:rsidR="003F6A5D" w:rsidRDefault="003035A9" w:rsidP="00F12B99">
            <w:pPr>
              <w:spacing w:line="240" w:lineRule="exact"/>
            </w:pPr>
            <w:r>
              <w:rPr>
                <w:rFonts w:hint="eastAsia"/>
              </w:rPr>
              <w:t>全社300名（△△支店26名）</w:t>
            </w:r>
          </w:p>
        </w:tc>
      </w:tr>
      <w:tr w:rsidR="003035A9" w14:paraId="6674D18A" w14:textId="77777777" w:rsidTr="00CF6C0E">
        <w:trPr>
          <w:gridBefore w:val="1"/>
          <w:wBefore w:w="284" w:type="dxa"/>
        </w:trPr>
        <w:tc>
          <w:tcPr>
            <w:tcW w:w="1576" w:type="dxa"/>
            <w:gridSpan w:val="2"/>
            <w:tcBorders>
              <w:top w:val="single" w:sz="4" w:space="0" w:color="auto"/>
              <w:left w:val="single" w:sz="4" w:space="0" w:color="auto"/>
              <w:bottom w:val="single" w:sz="4" w:space="0" w:color="auto"/>
              <w:right w:val="single" w:sz="4" w:space="0" w:color="auto"/>
            </w:tcBorders>
            <w:vAlign w:val="center"/>
          </w:tcPr>
          <w:p w14:paraId="4A16F11D" w14:textId="278252EC" w:rsidR="003035A9" w:rsidRDefault="003035A9" w:rsidP="00F12B99">
            <w:pPr>
              <w:spacing w:line="240" w:lineRule="exact"/>
              <w:jc w:val="distribute"/>
            </w:pPr>
            <w:r>
              <w:rPr>
                <w:rFonts w:hint="eastAsia"/>
              </w:rPr>
              <w:t>年商</w:t>
            </w:r>
          </w:p>
        </w:tc>
        <w:tc>
          <w:tcPr>
            <w:tcW w:w="7201" w:type="dxa"/>
            <w:gridSpan w:val="3"/>
            <w:tcBorders>
              <w:top w:val="single" w:sz="4" w:space="0" w:color="auto"/>
              <w:left w:val="single" w:sz="4" w:space="0" w:color="auto"/>
              <w:bottom w:val="single" w:sz="4" w:space="0" w:color="auto"/>
              <w:right w:val="single" w:sz="4" w:space="0" w:color="auto"/>
            </w:tcBorders>
          </w:tcPr>
          <w:p w14:paraId="6D2CB050" w14:textId="2E2BCE02" w:rsidR="003035A9" w:rsidRDefault="003035A9" w:rsidP="00F12B99">
            <w:pPr>
              <w:spacing w:line="240" w:lineRule="exact"/>
            </w:pPr>
            <w:r>
              <w:rPr>
                <w:rFonts w:hint="eastAsia"/>
              </w:rPr>
              <w:t>90億円（△△支店の年商８億円）</w:t>
            </w:r>
          </w:p>
        </w:tc>
      </w:tr>
      <w:tr w:rsidR="003035A9" w14:paraId="18D97CCC" w14:textId="77777777" w:rsidTr="00CF6C0E">
        <w:trPr>
          <w:gridBefore w:val="1"/>
          <w:wBefore w:w="284" w:type="dxa"/>
        </w:trPr>
        <w:tc>
          <w:tcPr>
            <w:tcW w:w="1576" w:type="dxa"/>
            <w:gridSpan w:val="2"/>
            <w:tcBorders>
              <w:top w:val="single" w:sz="4" w:space="0" w:color="auto"/>
              <w:left w:val="single" w:sz="4" w:space="0" w:color="auto"/>
              <w:bottom w:val="single" w:sz="4" w:space="0" w:color="auto"/>
              <w:right w:val="single" w:sz="4" w:space="0" w:color="auto"/>
            </w:tcBorders>
            <w:vAlign w:val="center"/>
          </w:tcPr>
          <w:p w14:paraId="2A978B4D" w14:textId="629646D9" w:rsidR="003035A9" w:rsidRDefault="003035A9" w:rsidP="00F12B99">
            <w:pPr>
              <w:spacing w:line="240" w:lineRule="exact"/>
              <w:jc w:val="distribute"/>
            </w:pPr>
            <w:r>
              <w:rPr>
                <w:rFonts w:hint="eastAsia"/>
              </w:rPr>
              <w:t>業務内容</w:t>
            </w:r>
          </w:p>
        </w:tc>
        <w:tc>
          <w:tcPr>
            <w:tcW w:w="7201" w:type="dxa"/>
            <w:gridSpan w:val="3"/>
            <w:tcBorders>
              <w:top w:val="single" w:sz="4" w:space="0" w:color="auto"/>
              <w:left w:val="single" w:sz="4" w:space="0" w:color="auto"/>
              <w:bottom w:val="nil"/>
              <w:right w:val="single" w:sz="4" w:space="0" w:color="auto"/>
            </w:tcBorders>
          </w:tcPr>
          <w:p w14:paraId="12C7DF98" w14:textId="5D73D616" w:rsidR="003035A9" w:rsidRDefault="003035A9" w:rsidP="00F12B99">
            <w:pPr>
              <w:spacing w:line="240" w:lineRule="exact"/>
            </w:pPr>
            <w:r>
              <w:rPr>
                <w:rFonts w:hint="eastAsia"/>
              </w:rPr>
              <w:t>大手建材メーカー○○製作所株式会社の子会社。総務部門のアウトソーシング会社として、主に、親会社の○○製作所各工場の総務課より、従業員の福利厚生業務を受諾している。</w:t>
            </w:r>
          </w:p>
        </w:tc>
      </w:tr>
      <w:tr w:rsidR="001D3F59" w14:paraId="6681455A" w14:textId="77777777" w:rsidTr="00CF6C0E">
        <w:trPr>
          <w:gridBefore w:val="1"/>
          <w:wBefore w:w="284" w:type="dxa"/>
        </w:trPr>
        <w:tc>
          <w:tcPr>
            <w:tcW w:w="8777" w:type="dxa"/>
            <w:gridSpan w:val="5"/>
            <w:tcBorders>
              <w:top w:val="single" w:sz="4" w:space="0" w:color="auto"/>
              <w:left w:val="nil"/>
              <w:bottom w:val="single" w:sz="4" w:space="0" w:color="auto"/>
              <w:right w:val="nil"/>
            </w:tcBorders>
            <w:vAlign w:val="center"/>
          </w:tcPr>
          <w:p w14:paraId="3809AEBC" w14:textId="69AE5612" w:rsidR="001D3F59" w:rsidRDefault="001D3F59" w:rsidP="00F12B99">
            <w:pPr>
              <w:spacing w:line="240" w:lineRule="exact"/>
            </w:pPr>
            <w:r>
              <w:rPr>
                <w:rFonts w:hint="eastAsia"/>
              </w:rPr>
              <w:t>●職務経歴</w:t>
            </w:r>
          </w:p>
        </w:tc>
      </w:tr>
      <w:tr w:rsidR="001D3F59" w14:paraId="1832493A" w14:textId="77777777" w:rsidTr="00CF6C0E">
        <w:trPr>
          <w:gridBefore w:val="1"/>
          <w:wBefore w:w="284" w:type="dxa"/>
        </w:trPr>
        <w:tc>
          <w:tcPr>
            <w:tcW w:w="2693" w:type="dxa"/>
            <w:gridSpan w:val="3"/>
            <w:tcBorders>
              <w:top w:val="single" w:sz="4" w:space="0" w:color="auto"/>
              <w:left w:val="single" w:sz="4" w:space="0" w:color="auto"/>
              <w:bottom w:val="single" w:sz="4" w:space="0" w:color="auto"/>
              <w:right w:val="single" w:sz="4" w:space="0" w:color="auto"/>
            </w:tcBorders>
            <w:vAlign w:val="center"/>
          </w:tcPr>
          <w:p w14:paraId="084E6C7C" w14:textId="6F5E479C" w:rsidR="001D3F59" w:rsidRDefault="001D3F59" w:rsidP="00F12B99">
            <w:pPr>
              <w:spacing w:line="240" w:lineRule="exact"/>
              <w:jc w:val="left"/>
            </w:pPr>
            <w:r>
              <w:rPr>
                <w:rFonts w:hint="eastAsia"/>
              </w:rPr>
              <w:t>１総務実務</w:t>
            </w:r>
          </w:p>
        </w:tc>
        <w:tc>
          <w:tcPr>
            <w:tcW w:w="6084" w:type="dxa"/>
            <w:gridSpan w:val="2"/>
            <w:tcBorders>
              <w:top w:val="single" w:sz="4" w:space="0" w:color="auto"/>
              <w:left w:val="single" w:sz="4" w:space="0" w:color="auto"/>
              <w:bottom w:val="single" w:sz="4" w:space="0" w:color="auto"/>
              <w:right w:val="single" w:sz="4" w:space="0" w:color="auto"/>
            </w:tcBorders>
          </w:tcPr>
          <w:p w14:paraId="377A768D" w14:textId="77777777" w:rsidR="001D3F59" w:rsidRDefault="001D3F59" w:rsidP="00F12B99">
            <w:pPr>
              <w:spacing w:line="240" w:lineRule="exact"/>
            </w:pPr>
            <w:r>
              <w:rPr>
                <w:rFonts w:hint="eastAsia"/>
              </w:rPr>
              <w:t>社会保険・団体保険・住宅融資・健康管理・施設管理</w:t>
            </w:r>
          </w:p>
          <w:p w14:paraId="43A47BE8" w14:textId="581444CA" w:rsidR="001D3F59" w:rsidRDefault="001D3F59" w:rsidP="00F12B99">
            <w:pPr>
              <w:spacing w:line="240" w:lineRule="exact"/>
            </w:pPr>
            <w:r>
              <w:rPr>
                <w:rFonts w:hint="eastAsia"/>
              </w:rPr>
              <w:t>採用退職手続・勤怠管理・給与・契約書作成・諸規定の整備</w:t>
            </w:r>
          </w:p>
        </w:tc>
      </w:tr>
      <w:tr w:rsidR="001D3F59" w14:paraId="7475AAA9" w14:textId="77777777" w:rsidTr="00CF6C0E">
        <w:trPr>
          <w:gridBefore w:val="1"/>
          <w:wBefore w:w="284" w:type="dxa"/>
        </w:trPr>
        <w:tc>
          <w:tcPr>
            <w:tcW w:w="2693" w:type="dxa"/>
            <w:gridSpan w:val="3"/>
            <w:tcBorders>
              <w:top w:val="single" w:sz="4" w:space="0" w:color="auto"/>
              <w:left w:val="single" w:sz="4" w:space="0" w:color="auto"/>
              <w:bottom w:val="single" w:sz="4" w:space="0" w:color="auto"/>
              <w:right w:val="single" w:sz="4" w:space="0" w:color="auto"/>
            </w:tcBorders>
            <w:vAlign w:val="center"/>
          </w:tcPr>
          <w:p w14:paraId="5C2FF6A8" w14:textId="2EB4143B" w:rsidR="001D3F59" w:rsidRDefault="001D3F59" w:rsidP="00F12B99">
            <w:pPr>
              <w:spacing w:line="240" w:lineRule="exact"/>
              <w:jc w:val="left"/>
            </w:pPr>
            <w:r>
              <w:rPr>
                <w:rFonts w:hint="eastAsia"/>
              </w:rPr>
              <w:t>２経理実務</w:t>
            </w:r>
          </w:p>
        </w:tc>
        <w:tc>
          <w:tcPr>
            <w:tcW w:w="6084" w:type="dxa"/>
            <w:gridSpan w:val="2"/>
            <w:tcBorders>
              <w:top w:val="single" w:sz="4" w:space="0" w:color="auto"/>
              <w:left w:val="single" w:sz="4" w:space="0" w:color="auto"/>
              <w:bottom w:val="single" w:sz="4" w:space="0" w:color="auto"/>
              <w:right w:val="single" w:sz="4" w:space="0" w:color="auto"/>
            </w:tcBorders>
          </w:tcPr>
          <w:p w14:paraId="135470AE" w14:textId="77777777" w:rsidR="001D3F59" w:rsidRDefault="001D3F59" w:rsidP="00F12B99">
            <w:pPr>
              <w:pStyle w:val="a9"/>
              <w:numPr>
                <w:ilvl w:val="0"/>
                <w:numId w:val="7"/>
              </w:numPr>
              <w:spacing w:line="240" w:lineRule="exact"/>
            </w:pPr>
            <w:r>
              <w:rPr>
                <w:rFonts w:hint="eastAsia"/>
              </w:rPr>
              <w:t>予算実績管理（売上・粗利・営業利益・経費）</w:t>
            </w:r>
          </w:p>
          <w:p w14:paraId="37167AE6" w14:textId="231DBE41" w:rsidR="001D3F59" w:rsidRDefault="001D3F59" w:rsidP="00F12B99">
            <w:pPr>
              <w:pStyle w:val="a9"/>
              <w:numPr>
                <w:ilvl w:val="0"/>
                <w:numId w:val="7"/>
              </w:numPr>
              <w:spacing w:line="240" w:lineRule="exact"/>
            </w:pPr>
            <w:r>
              <w:rPr>
                <w:rFonts w:hint="eastAsia"/>
              </w:rPr>
              <w:t>仕訳、損益計算書・賃貸対照表の作成</w:t>
            </w:r>
          </w:p>
        </w:tc>
      </w:tr>
      <w:tr w:rsidR="001D3F59" w14:paraId="2C4C981D" w14:textId="77777777" w:rsidTr="00CF6C0E">
        <w:trPr>
          <w:gridBefore w:val="1"/>
          <w:wBefore w:w="284" w:type="dxa"/>
        </w:trPr>
        <w:tc>
          <w:tcPr>
            <w:tcW w:w="2693" w:type="dxa"/>
            <w:gridSpan w:val="3"/>
            <w:tcBorders>
              <w:top w:val="single" w:sz="4" w:space="0" w:color="auto"/>
              <w:left w:val="single" w:sz="4" w:space="0" w:color="auto"/>
              <w:bottom w:val="nil"/>
              <w:right w:val="single" w:sz="4" w:space="0" w:color="auto"/>
            </w:tcBorders>
            <w:vAlign w:val="center"/>
          </w:tcPr>
          <w:p w14:paraId="6120FED1" w14:textId="0BB2C9A9" w:rsidR="001D3F59" w:rsidRDefault="001D3F59" w:rsidP="00F12B99">
            <w:pPr>
              <w:spacing w:line="240" w:lineRule="exact"/>
              <w:jc w:val="left"/>
            </w:pPr>
            <w:r>
              <w:rPr>
                <w:rFonts w:hint="eastAsia"/>
              </w:rPr>
              <w:t>３実務効率化と標準化の推進</w:t>
            </w:r>
          </w:p>
        </w:tc>
        <w:tc>
          <w:tcPr>
            <w:tcW w:w="6084" w:type="dxa"/>
            <w:gridSpan w:val="2"/>
            <w:tcBorders>
              <w:top w:val="single" w:sz="4" w:space="0" w:color="auto"/>
              <w:left w:val="single" w:sz="4" w:space="0" w:color="auto"/>
              <w:bottom w:val="nil"/>
              <w:right w:val="single" w:sz="4" w:space="0" w:color="auto"/>
            </w:tcBorders>
          </w:tcPr>
          <w:p w14:paraId="790FC352" w14:textId="77777777" w:rsidR="001D3F59" w:rsidRDefault="001D3F59" w:rsidP="00F12B99">
            <w:pPr>
              <w:pStyle w:val="a9"/>
              <w:numPr>
                <w:ilvl w:val="0"/>
                <w:numId w:val="8"/>
              </w:numPr>
              <w:spacing w:line="240" w:lineRule="exact"/>
            </w:pPr>
            <w:r>
              <w:rPr>
                <w:rFonts w:hint="eastAsia"/>
              </w:rPr>
              <w:t>全支店の経理・販売システムの見直しとDX化</w:t>
            </w:r>
          </w:p>
          <w:p w14:paraId="45C8D3E7" w14:textId="77777777" w:rsidR="001D3F59" w:rsidRDefault="001D3F59" w:rsidP="00F12B99">
            <w:pPr>
              <w:pStyle w:val="a9"/>
              <w:numPr>
                <w:ilvl w:val="0"/>
                <w:numId w:val="8"/>
              </w:numPr>
              <w:spacing w:line="240" w:lineRule="exact"/>
            </w:pPr>
            <w:r>
              <w:rPr>
                <w:rFonts w:hint="eastAsia"/>
              </w:rPr>
              <w:t>工場内LAN、インターネットの導入と活用</w:t>
            </w:r>
          </w:p>
          <w:p w14:paraId="217D5358" w14:textId="77777777" w:rsidR="001D3F59" w:rsidRDefault="001D3F59" w:rsidP="00F12B99">
            <w:pPr>
              <w:pStyle w:val="a9"/>
              <w:numPr>
                <w:ilvl w:val="0"/>
                <w:numId w:val="8"/>
              </w:numPr>
              <w:spacing w:line="240" w:lineRule="exact"/>
            </w:pPr>
            <w:r>
              <w:rPr>
                <w:rFonts w:hint="eastAsia"/>
              </w:rPr>
              <w:t>業務マニュアルの作成</w:t>
            </w:r>
          </w:p>
          <w:p w14:paraId="49DC87A5" w14:textId="4685996B" w:rsidR="001D3F59" w:rsidRDefault="001D3F59" w:rsidP="00F12B99">
            <w:pPr>
              <w:pStyle w:val="a9"/>
              <w:numPr>
                <w:ilvl w:val="0"/>
                <w:numId w:val="8"/>
              </w:numPr>
              <w:spacing w:line="240" w:lineRule="exact"/>
            </w:pPr>
            <w:r>
              <w:rPr>
                <w:rFonts w:hint="eastAsia"/>
              </w:rPr>
              <w:t>社員教育（業務改善の進め方、パソコン操作）</w:t>
            </w:r>
          </w:p>
        </w:tc>
      </w:tr>
      <w:tr w:rsidR="006E2542" w14:paraId="2908B376" w14:textId="1FEE566D" w:rsidTr="00BC69A6">
        <w:trPr>
          <w:gridBefore w:val="1"/>
          <w:wBefore w:w="284" w:type="dxa"/>
        </w:trPr>
        <w:tc>
          <w:tcPr>
            <w:tcW w:w="2693" w:type="dxa"/>
            <w:gridSpan w:val="3"/>
            <w:vMerge w:val="restart"/>
            <w:tcBorders>
              <w:top w:val="single" w:sz="4" w:space="0" w:color="auto"/>
              <w:left w:val="single" w:sz="4" w:space="0" w:color="auto"/>
              <w:right w:val="single" w:sz="4" w:space="0" w:color="auto"/>
            </w:tcBorders>
            <w:vAlign w:val="center"/>
          </w:tcPr>
          <w:p w14:paraId="11745BD7" w14:textId="5413102A" w:rsidR="006E2542" w:rsidRDefault="006E2542" w:rsidP="00F12B99">
            <w:pPr>
              <w:spacing w:line="240" w:lineRule="exact"/>
              <w:jc w:val="left"/>
            </w:pPr>
            <w:r>
              <w:rPr>
                <w:rFonts w:hint="eastAsia"/>
              </w:rPr>
              <w:t>４PCスキル</w:t>
            </w:r>
          </w:p>
        </w:tc>
        <w:tc>
          <w:tcPr>
            <w:tcW w:w="3119" w:type="dxa"/>
            <w:tcBorders>
              <w:top w:val="single" w:sz="4" w:space="0" w:color="auto"/>
              <w:left w:val="single" w:sz="4" w:space="0" w:color="auto"/>
              <w:bottom w:val="single" w:sz="4" w:space="0" w:color="auto"/>
              <w:right w:val="single" w:sz="4" w:space="0" w:color="auto"/>
            </w:tcBorders>
          </w:tcPr>
          <w:p w14:paraId="37F40FA3" w14:textId="03491FBE" w:rsidR="006E2542" w:rsidRDefault="006E2542" w:rsidP="00F12B99">
            <w:pPr>
              <w:spacing w:line="240" w:lineRule="exact"/>
            </w:pPr>
            <w:r>
              <w:rPr>
                <w:rFonts w:hint="eastAsia"/>
              </w:rPr>
              <w:t>表計算ソフト</w:t>
            </w:r>
          </w:p>
        </w:tc>
        <w:tc>
          <w:tcPr>
            <w:tcW w:w="2965" w:type="dxa"/>
            <w:tcBorders>
              <w:top w:val="single" w:sz="4" w:space="0" w:color="auto"/>
              <w:left w:val="single" w:sz="4" w:space="0" w:color="auto"/>
              <w:bottom w:val="single" w:sz="4" w:space="0" w:color="auto"/>
              <w:right w:val="single" w:sz="4" w:space="0" w:color="auto"/>
            </w:tcBorders>
          </w:tcPr>
          <w:p w14:paraId="1576625A" w14:textId="3FF8D19C" w:rsidR="006E2542" w:rsidRDefault="006E2542" w:rsidP="00F12B99">
            <w:pPr>
              <w:spacing w:line="240" w:lineRule="exact"/>
            </w:pPr>
            <w:r>
              <w:rPr>
                <w:rFonts w:hint="eastAsia"/>
              </w:rPr>
              <w:t>Excel（マクロ・関数）</w:t>
            </w:r>
          </w:p>
        </w:tc>
      </w:tr>
      <w:tr w:rsidR="006E2542" w14:paraId="4AC877E4" w14:textId="73CBF186" w:rsidTr="00BC69A6">
        <w:trPr>
          <w:gridBefore w:val="1"/>
          <w:wBefore w:w="284" w:type="dxa"/>
        </w:trPr>
        <w:tc>
          <w:tcPr>
            <w:tcW w:w="2693" w:type="dxa"/>
            <w:gridSpan w:val="3"/>
            <w:vMerge/>
            <w:tcBorders>
              <w:left w:val="single" w:sz="4" w:space="0" w:color="auto"/>
              <w:right w:val="single" w:sz="4" w:space="0" w:color="auto"/>
            </w:tcBorders>
            <w:vAlign w:val="center"/>
          </w:tcPr>
          <w:p w14:paraId="0471F8D6" w14:textId="77777777" w:rsidR="006E2542" w:rsidRDefault="006E2542" w:rsidP="00F12B99">
            <w:pPr>
              <w:spacing w:line="240" w:lineRule="exact"/>
              <w:jc w:val="left"/>
            </w:pPr>
          </w:p>
        </w:tc>
        <w:tc>
          <w:tcPr>
            <w:tcW w:w="3119" w:type="dxa"/>
            <w:tcBorders>
              <w:top w:val="single" w:sz="4" w:space="0" w:color="auto"/>
              <w:left w:val="single" w:sz="4" w:space="0" w:color="auto"/>
              <w:bottom w:val="single" w:sz="4" w:space="0" w:color="auto"/>
              <w:right w:val="single" w:sz="4" w:space="0" w:color="auto"/>
            </w:tcBorders>
          </w:tcPr>
          <w:p w14:paraId="2363E803" w14:textId="727F6706" w:rsidR="006E2542" w:rsidRDefault="006E2542" w:rsidP="00F12B99">
            <w:pPr>
              <w:spacing w:line="240" w:lineRule="exact"/>
            </w:pPr>
            <w:r>
              <w:rPr>
                <w:rFonts w:hint="eastAsia"/>
              </w:rPr>
              <w:t>ワープロソフト</w:t>
            </w:r>
          </w:p>
        </w:tc>
        <w:tc>
          <w:tcPr>
            <w:tcW w:w="2965" w:type="dxa"/>
            <w:tcBorders>
              <w:top w:val="single" w:sz="4" w:space="0" w:color="auto"/>
              <w:left w:val="single" w:sz="4" w:space="0" w:color="auto"/>
              <w:bottom w:val="single" w:sz="4" w:space="0" w:color="auto"/>
              <w:right w:val="single" w:sz="4" w:space="0" w:color="auto"/>
            </w:tcBorders>
          </w:tcPr>
          <w:p w14:paraId="71FD9657" w14:textId="6C44B388" w:rsidR="006E2542" w:rsidRDefault="006E2542" w:rsidP="00F12B99">
            <w:pPr>
              <w:spacing w:line="240" w:lineRule="exact"/>
            </w:pPr>
            <w:r>
              <w:rPr>
                <w:rFonts w:hint="eastAsia"/>
              </w:rPr>
              <w:t>Word・一太郎</w:t>
            </w:r>
          </w:p>
        </w:tc>
      </w:tr>
      <w:tr w:rsidR="006E2542" w14:paraId="534AD281" w14:textId="5814F9CE" w:rsidTr="00BC69A6">
        <w:trPr>
          <w:gridBefore w:val="1"/>
          <w:wBefore w:w="284" w:type="dxa"/>
        </w:trPr>
        <w:tc>
          <w:tcPr>
            <w:tcW w:w="2693" w:type="dxa"/>
            <w:gridSpan w:val="3"/>
            <w:vMerge/>
            <w:tcBorders>
              <w:left w:val="single" w:sz="4" w:space="0" w:color="auto"/>
              <w:right w:val="single" w:sz="4" w:space="0" w:color="auto"/>
            </w:tcBorders>
            <w:vAlign w:val="center"/>
          </w:tcPr>
          <w:p w14:paraId="2DB824BF" w14:textId="77777777" w:rsidR="006E2542" w:rsidRDefault="006E2542" w:rsidP="00F12B99">
            <w:pPr>
              <w:spacing w:line="240" w:lineRule="exact"/>
              <w:jc w:val="left"/>
            </w:pPr>
          </w:p>
        </w:tc>
        <w:tc>
          <w:tcPr>
            <w:tcW w:w="3119" w:type="dxa"/>
            <w:tcBorders>
              <w:top w:val="single" w:sz="4" w:space="0" w:color="auto"/>
              <w:left w:val="single" w:sz="4" w:space="0" w:color="auto"/>
              <w:bottom w:val="single" w:sz="4" w:space="0" w:color="auto"/>
              <w:right w:val="single" w:sz="4" w:space="0" w:color="auto"/>
            </w:tcBorders>
          </w:tcPr>
          <w:p w14:paraId="0C66800B" w14:textId="7731EEAD" w:rsidR="006E2542" w:rsidRDefault="006E2542" w:rsidP="00F12B99">
            <w:pPr>
              <w:spacing w:line="240" w:lineRule="exact"/>
            </w:pPr>
            <w:r>
              <w:rPr>
                <w:rFonts w:hint="eastAsia"/>
              </w:rPr>
              <w:t>プレゼンテーションソフト</w:t>
            </w:r>
          </w:p>
        </w:tc>
        <w:tc>
          <w:tcPr>
            <w:tcW w:w="2965" w:type="dxa"/>
            <w:tcBorders>
              <w:top w:val="single" w:sz="4" w:space="0" w:color="auto"/>
              <w:left w:val="single" w:sz="4" w:space="0" w:color="auto"/>
              <w:bottom w:val="single" w:sz="4" w:space="0" w:color="auto"/>
              <w:right w:val="single" w:sz="4" w:space="0" w:color="auto"/>
            </w:tcBorders>
          </w:tcPr>
          <w:p w14:paraId="37C02FD9" w14:textId="32106CC9" w:rsidR="006E2542" w:rsidRDefault="006E2542" w:rsidP="00F12B99">
            <w:pPr>
              <w:spacing w:line="240" w:lineRule="exact"/>
            </w:pPr>
            <w:r>
              <w:rPr>
                <w:rFonts w:hint="eastAsia"/>
              </w:rPr>
              <w:t>PowerPoint</w:t>
            </w:r>
          </w:p>
        </w:tc>
      </w:tr>
      <w:tr w:rsidR="006E2542" w14:paraId="288BE01C" w14:textId="39353C83" w:rsidTr="00BC69A6">
        <w:trPr>
          <w:gridBefore w:val="1"/>
          <w:wBefore w:w="284" w:type="dxa"/>
        </w:trPr>
        <w:tc>
          <w:tcPr>
            <w:tcW w:w="2693" w:type="dxa"/>
            <w:gridSpan w:val="3"/>
            <w:vMerge/>
            <w:tcBorders>
              <w:left w:val="single" w:sz="4" w:space="0" w:color="auto"/>
              <w:bottom w:val="nil"/>
              <w:right w:val="single" w:sz="4" w:space="0" w:color="auto"/>
            </w:tcBorders>
            <w:vAlign w:val="center"/>
          </w:tcPr>
          <w:p w14:paraId="787A74A7" w14:textId="77777777" w:rsidR="006E2542" w:rsidRDefault="006E2542" w:rsidP="00F12B99">
            <w:pPr>
              <w:spacing w:line="240" w:lineRule="exact"/>
              <w:jc w:val="left"/>
            </w:pPr>
          </w:p>
        </w:tc>
        <w:tc>
          <w:tcPr>
            <w:tcW w:w="3119" w:type="dxa"/>
            <w:tcBorders>
              <w:top w:val="single" w:sz="4" w:space="0" w:color="auto"/>
              <w:left w:val="single" w:sz="4" w:space="0" w:color="auto"/>
              <w:bottom w:val="single" w:sz="4" w:space="0" w:color="auto"/>
              <w:right w:val="single" w:sz="4" w:space="0" w:color="auto"/>
            </w:tcBorders>
          </w:tcPr>
          <w:p w14:paraId="0CDA2A0D" w14:textId="3E000E4A" w:rsidR="006E2542" w:rsidRDefault="006E2542" w:rsidP="00F12B99">
            <w:pPr>
              <w:spacing w:line="240" w:lineRule="exact"/>
            </w:pPr>
            <w:r>
              <w:rPr>
                <w:rFonts w:hint="eastAsia"/>
              </w:rPr>
              <w:t>会計ソフト</w:t>
            </w:r>
          </w:p>
        </w:tc>
        <w:tc>
          <w:tcPr>
            <w:tcW w:w="2965" w:type="dxa"/>
            <w:tcBorders>
              <w:top w:val="single" w:sz="4" w:space="0" w:color="auto"/>
              <w:left w:val="single" w:sz="4" w:space="0" w:color="auto"/>
              <w:bottom w:val="single" w:sz="4" w:space="0" w:color="auto"/>
              <w:right w:val="single" w:sz="4" w:space="0" w:color="auto"/>
            </w:tcBorders>
          </w:tcPr>
          <w:p w14:paraId="4A5F3692" w14:textId="66BF75ED" w:rsidR="006E2542" w:rsidRDefault="006E2542" w:rsidP="00F12B99">
            <w:pPr>
              <w:spacing w:line="240" w:lineRule="exact"/>
            </w:pPr>
            <w:r>
              <w:rPr>
                <w:rFonts w:hint="eastAsia"/>
              </w:rPr>
              <w:t>弥生</w:t>
            </w:r>
          </w:p>
        </w:tc>
      </w:tr>
      <w:tr w:rsidR="006E2542" w14:paraId="0D4511A8" w14:textId="77777777" w:rsidTr="00CF6C0E">
        <w:trPr>
          <w:gridBefore w:val="1"/>
          <w:wBefore w:w="284" w:type="dxa"/>
        </w:trPr>
        <w:tc>
          <w:tcPr>
            <w:tcW w:w="1134" w:type="dxa"/>
            <w:vMerge w:val="restart"/>
            <w:tcBorders>
              <w:top w:val="single" w:sz="4" w:space="0" w:color="auto"/>
              <w:left w:val="single" w:sz="4" w:space="0" w:color="auto"/>
              <w:right w:val="single" w:sz="4" w:space="0" w:color="auto"/>
            </w:tcBorders>
            <w:vAlign w:val="center"/>
          </w:tcPr>
          <w:p w14:paraId="432082C9" w14:textId="70434271" w:rsidR="006E2542" w:rsidRDefault="006E2542" w:rsidP="00F12B99">
            <w:pPr>
              <w:spacing w:line="240" w:lineRule="exact"/>
              <w:jc w:val="left"/>
            </w:pPr>
            <w:r>
              <w:rPr>
                <w:rFonts w:hint="eastAsia"/>
              </w:rPr>
              <w:t>５人脈</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7C6A9C1" w14:textId="5ED277AD" w:rsidR="006E2542" w:rsidRDefault="006E2542" w:rsidP="00F12B99">
            <w:pPr>
              <w:spacing w:line="240" w:lineRule="exact"/>
              <w:jc w:val="distribute"/>
            </w:pPr>
            <w:r>
              <w:rPr>
                <w:rFonts w:hint="eastAsia"/>
              </w:rPr>
              <w:t>（委託先等）</w:t>
            </w:r>
          </w:p>
        </w:tc>
        <w:tc>
          <w:tcPr>
            <w:tcW w:w="6084" w:type="dxa"/>
            <w:gridSpan w:val="2"/>
            <w:tcBorders>
              <w:top w:val="single" w:sz="4" w:space="0" w:color="auto"/>
              <w:left w:val="single" w:sz="4" w:space="0" w:color="auto"/>
              <w:bottom w:val="single" w:sz="4" w:space="0" w:color="auto"/>
              <w:right w:val="single" w:sz="4" w:space="0" w:color="auto"/>
            </w:tcBorders>
          </w:tcPr>
          <w:p w14:paraId="514633FB" w14:textId="78B7951A" w:rsidR="006E2542" w:rsidRDefault="006E2542" w:rsidP="00F12B99">
            <w:pPr>
              <w:spacing w:line="240" w:lineRule="exact"/>
            </w:pPr>
            <w:r>
              <w:rPr>
                <w:rFonts w:hint="eastAsia"/>
              </w:rPr>
              <w:t>○○製作所株式会社　グループ総務担当者</w:t>
            </w:r>
          </w:p>
        </w:tc>
      </w:tr>
      <w:tr w:rsidR="006E2542" w14:paraId="0606F6D9" w14:textId="77777777" w:rsidTr="00CF6C0E">
        <w:trPr>
          <w:gridBefore w:val="1"/>
          <w:wBefore w:w="284" w:type="dxa"/>
        </w:trPr>
        <w:tc>
          <w:tcPr>
            <w:tcW w:w="1134" w:type="dxa"/>
            <w:vMerge/>
            <w:tcBorders>
              <w:left w:val="single" w:sz="4" w:space="0" w:color="auto"/>
              <w:right w:val="single" w:sz="4" w:space="0" w:color="auto"/>
            </w:tcBorders>
            <w:vAlign w:val="center"/>
          </w:tcPr>
          <w:p w14:paraId="2DC31BF8" w14:textId="77777777" w:rsidR="006E2542" w:rsidRDefault="006E2542" w:rsidP="00F12B99">
            <w:pPr>
              <w:spacing w:line="240" w:lineRule="exact"/>
              <w:jc w:val="left"/>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744F98D" w14:textId="054765C7" w:rsidR="006E2542" w:rsidRDefault="006E2542" w:rsidP="00F12B99">
            <w:pPr>
              <w:spacing w:line="240" w:lineRule="exact"/>
              <w:jc w:val="distribute"/>
            </w:pPr>
            <w:r>
              <w:rPr>
                <w:rFonts w:hint="eastAsia"/>
              </w:rPr>
              <w:t>（関連業者）</w:t>
            </w:r>
          </w:p>
        </w:tc>
        <w:tc>
          <w:tcPr>
            <w:tcW w:w="6084" w:type="dxa"/>
            <w:gridSpan w:val="2"/>
            <w:tcBorders>
              <w:top w:val="single" w:sz="4" w:space="0" w:color="auto"/>
              <w:left w:val="single" w:sz="4" w:space="0" w:color="auto"/>
              <w:bottom w:val="single" w:sz="4" w:space="0" w:color="auto"/>
              <w:right w:val="single" w:sz="4" w:space="0" w:color="auto"/>
            </w:tcBorders>
          </w:tcPr>
          <w:p w14:paraId="3114CCF1" w14:textId="1A079C8E" w:rsidR="006E2542" w:rsidRDefault="006E2542" w:rsidP="00F12B99">
            <w:pPr>
              <w:spacing w:line="240" w:lineRule="exact"/>
            </w:pPr>
            <w:r>
              <w:rPr>
                <w:rFonts w:hint="eastAsia"/>
              </w:rPr>
              <w:t>○○リース、△△電気、××電工、□□化学</w:t>
            </w:r>
          </w:p>
        </w:tc>
      </w:tr>
      <w:tr w:rsidR="006E2542" w14:paraId="3E4F5F4D" w14:textId="77777777" w:rsidTr="00CF6C0E">
        <w:trPr>
          <w:gridBefore w:val="1"/>
          <w:wBefore w:w="284" w:type="dxa"/>
        </w:trPr>
        <w:tc>
          <w:tcPr>
            <w:tcW w:w="1134" w:type="dxa"/>
            <w:vMerge/>
            <w:tcBorders>
              <w:left w:val="single" w:sz="4" w:space="0" w:color="auto"/>
              <w:bottom w:val="single" w:sz="4" w:space="0" w:color="auto"/>
              <w:right w:val="single" w:sz="4" w:space="0" w:color="auto"/>
            </w:tcBorders>
            <w:vAlign w:val="center"/>
          </w:tcPr>
          <w:p w14:paraId="54388646" w14:textId="77777777" w:rsidR="006E2542" w:rsidRDefault="006E2542" w:rsidP="00F12B99">
            <w:pPr>
              <w:spacing w:line="240" w:lineRule="exact"/>
              <w:jc w:val="left"/>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9EB9D18" w14:textId="03303067" w:rsidR="006E2542" w:rsidRDefault="006E2542" w:rsidP="00F12B99">
            <w:pPr>
              <w:spacing w:line="240" w:lineRule="exact"/>
              <w:jc w:val="distribute"/>
            </w:pPr>
            <w:r>
              <w:rPr>
                <w:rFonts w:hint="eastAsia"/>
              </w:rPr>
              <w:t>（個人）</w:t>
            </w:r>
          </w:p>
        </w:tc>
        <w:tc>
          <w:tcPr>
            <w:tcW w:w="6084" w:type="dxa"/>
            <w:gridSpan w:val="2"/>
            <w:tcBorders>
              <w:top w:val="single" w:sz="4" w:space="0" w:color="auto"/>
              <w:left w:val="single" w:sz="4" w:space="0" w:color="auto"/>
              <w:bottom w:val="single" w:sz="4" w:space="0" w:color="auto"/>
              <w:right w:val="single" w:sz="4" w:space="0" w:color="auto"/>
            </w:tcBorders>
          </w:tcPr>
          <w:p w14:paraId="1784020D" w14:textId="2C151BAA" w:rsidR="006E2542" w:rsidRDefault="006E2542" w:rsidP="00F12B99">
            <w:pPr>
              <w:spacing w:line="240" w:lineRule="exact"/>
            </w:pPr>
            <w:r>
              <w:rPr>
                <w:rFonts w:hint="eastAsia"/>
              </w:rPr>
              <w:t>外部委託企業の勉強会「ひかり会」、△△県スキー連盟、山岳会</w:t>
            </w:r>
          </w:p>
        </w:tc>
      </w:tr>
    </w:tbl>
    <w:p w14:paraId="1BBAF164" w14:textId="77777777" w:rsidR="00CA2C3D" w:rsidRPr="001D3F59" w:rsidRDefault="00CA2C3D"/>
    <w:tbl>
      <w:tblPr>
        <w:tblStyle w:val="ac"/>
        <w:tblW w:w="0" w:type="auto"/>
        <w:tblLook w:val="04A0" w:firstRow="1" w:lastRow="0" w:firstColumn="1" w:lastColumn="0" w:noHBand="0" w:noVBand="1"/>
      </w:tblPr>
      <w:tblGrid>
        <w:gridCol w:w="284"/>
        <w:gridCol w:w="992"/>
        <w:gridCol w:w="7784"/>
      </w:tblGrid>
      <w:tr w:rsidR="00C95347" w14:paraId="57362AAB" w14:textId="77777777" w:rsidTr="00F12B99">
        <w:tc>
          <w:tcPr>
            <w:tcW w:w="9060" w:type="dxa"/>
            <w:gridSpan w:val="3"/>
            <w:tcBorders>
              <w:top w:val="nil"/>
              <w:left w:val="nil"/>
              <w:bottom w:val="nil"/>
              <w:right w:val="nil"/>
            </w:tcBorders>
            <w:vAlign w:val="center"/>
          </w:tcPr>
          <w:p w14:paraId="10D85B60" w14:textId="1AEBAD7A" w:rsidR="00C95347" w:rsidRDefault="00836809" w:rsidP="00F12B99">
            <w:pPr>
              <w:spacing w:line="320" w:lineRule="exact"/>
            </w:pPr>
            <w:r>
              <w:rPr>
                <w:rFonts w:hint="eastAsia"/>
                <w:sz w:val="28"/>
                <w:szCs w:val="32"/>
              </w:rPr>
              <w:t>４</w:t>
            </w:r>
            <w:r w:rsidR="009C1E43">
              <w:rPr>
                <w:rFonts w:hint="eastAsia"/>
                <w:sz w:val="28"/>
                <w:szCs w:val="32"/>
              </w:rPr>
              <w:t>資格取得および自己啓発の記録</w:t>
            </w:r>
          </w:p>
        </w:tc>
      </w:tr>
      <w:tr w:rsidR="00C95347" w14:paraId="7E98B0C5" w14:textId="5C659BA8" w:rsidTr="009C1E43">
        <w:trPr>
          <w:gridBefore w:val="1"/>
          <w:wBefore w:w="284" w:type="dxa"/>
        </w:trPr>
        <w:tc>
          <w:tcPr>
            <w:tcW w:w="992" w:type="dxa"/>
            <w:tcBorders>
              <w:top w:val="nil"/>
              <w:left w:val="nil"/>
              <w:bottom w:val="nil"/>
              <w:right w:val="nil"/>
            </w:tcBorders>
          </w:tcPr>
          <w:p w14:paraId="540FD62F" w14:textId="1EC30A13" w:rsidR="00C95347" w:rsidRDefault="009C1E43" w:rsidP="00F12B99">
            <w:pPr>
              <w:spacing w:line="240" w:lineRule="exact"/>
            </w:pPr>
            <w:r>
              <w:rPr>
                <w:rFonts w:hint="eastAsia"/>
              </w:rPr>
              <w:t>2006年</w:t>
            </w:r>
          </w:p>
        </w:tc>
        <w:tc>
          <w:tcPr>
            <w:tcW w:w="7784" w:type="dxa"/>
            <w:tcBorders>
              <w:top w:val="nil"/>
              <w:left w:val="nil"/>
              <w:bottom w:val="nil"/>
              <w:right w:val="nil"/>
            </w:tcBorders>
          </w:tcPr>
          <w:p w14:paraId="41117172" w14:textId="40FD2C18" w:rsidR="00836809" w:rsidRDefault="009C1E43" w:rsidP="00F12B99">
            <w:pPr>
              <w:spacing w:line="240" w:lineRule="exact"/>
            </w:pPr>
            <w:r>
              <w:rPr>
                <w:rFonts w:hint="eastAsia"/>
              </w:rPr>
              <w:t>「宅地建物取引主任者」取得（住宅融資担当になった際、会社の要請で取得）</w:t>
            </w:r>
          </w:p>
        </w:tc>
      </w:tr>
      <w:tr w:rsidR="00C95347" w:rsidRPr="00836809" w14:paraId="2BCEF59F" w14:textId="77777777" w:rsidTr="009C1E43">
        <w:trPr>
          <w:gridBefore w:val="1"/>
          <w:wBefore w:w="284" w:type="dxa"/>
        </w:trPr>
        <w:tc>
          <w:tcPr>
            <w:tcW w:w="992" w:type="dxa"/>
            <w:tcBorders>
              <w:top w:val="nil"/>
              <w:left w:val="nil"/>
              <w:bottom w:val="nil"/>
              <w:right w:val="nil"/>
            </w:tcBorders>
          </w:tcPr>
          <w:p w14:paraId="3134F3D6" w14:textId="6B8C3765" w:rsidR="00C95347" w:rsidRDefault="009C1E43" w:rsidP="00F12B99">
            <w:pPr>
              <w:spacing w:line="240" w:lineRule="exact"/>
            </w:pPr>
            <w:r>
              <w:rPr>
                <w:rFonts w:hint="eastAsia"/>
              </w:rPr>
              <w:t>2009年</w:t>
            </w:r>
          </w:p>
        </w:tc>
        <w:tc>
          <w:tcPr>
            <w:tcW w:w="7784" w:type="dxa"/>
            <w:tcBorders>
              <w:top w:val="nil"/>
              <w:left w:val="nil"/>
              <w:bottom w:val="nil"/>
              <w:right w:val="nil"/>
            </w:tcBorders>
          </w:tcPr>
          <w:p w14:paraId="577B2F35" w14:textId="55AAA13B" w:rsidR="00836809" w:rsidRDefault="009C1E43" w:rsidP="00BC69A6">
            <w:pPr>
              <w:spacing w:line="240" w:lineRule="exact"/>
            </w:pPr>
            <w:r>
              <w:rPr>
                <w:rFonts w:hint="eastAsia"/>
              </w:rPr>
              <w:t>「総務管理士」取得（総務・経理グループ長に昇格した際、自己啓発として</w:t>
            </w:r>
            <w:r w:rsidR="00BC69A6">
              <w:rPr>
                <w:rFonts w:hint="eastAsia"/>
              </w:rPr>
              <w:t>挑戦</w:t>
            </w:r>
            <w:r>
              <w:rPr>
                <w:rFonts w:hint="eastAsia"/>
              </w:rPr>
              <w:t>）</w:t>
            </w:r>
          </w:p>
        </w:tc>
      </w:tr>
      <w:tr w:rsidR="00836809" w:rsidRPr="00836809" w14:paraId="5C8A2F7A" w14:textId="77777777" w:rsidTr="009C1E43">
        <w:trPr>
          <w:gridBefore w:val="1"/>
          <w:wBefore w:w="284" w:type="dxa"/>
        </w:trPr>
        <w:tc>
          <w:tcPr>
            <w:tcW w:w="992" w:type="dxa"/>
            <w:tcBorders>
              <w:top w:val="nil"/>
              <w:left w:val="nil"/>
              <w:bottom w:val="nil"/>
              <w:right w:val="nil"/>
            </w:tcBorders>
          </w:tcPr>
          <w:p w14:paraId="54D446C7" w14:textId="29671D3C" w:rsidR="00836809" w:rsidRDefault="009C1E43" w:rsidP="00F12B99">
            <w:pPr>
              <w:spacing w:line="240" w:lineRule="exact"/>
            </w:pPr>
            <w:r>
              <w:rPr>
                <w:rFonts w:hint="eastAsia"/>
              </w:rPr>
              <w:t>2015年</w:t>
            </w:r>
          </w:p>
        </w:tc>
        <w:tc>
          <w:tcPr>
            <w:tcW w:w="7784" w:type="dxa"/>
            <w:tcBorders>
              <w:top w:val="nil"/>
              <w:left w:val="nil"/>
              <w:bottom w:val="nil"/>
              <w:right w:val="nil"/>
            </w:tcBorders>
          </w:tcPr>
          <w:p w14:paraId="6EAC2166" w14:textId="514BF98E" w:rsidR="00836809" w:rsidRDefault="009C1E43" w:rsidP="00F12B99">
            <w:pPr>
              <w:spacing w:line="240" w:lineRule="exact"/>
            </w:pPr>
            <w:r>
              <w:rPr>
                <w:rFonts w:hint="eastAsia"/>
              </w:rPr>
              <w:t>「工事責任者」取得（＝親会社工場内資格）</w:t>
            </w:r>
          </w:p>
        </w:tc>
      </w:tr>
      <w:tr w:rsidR="009C1E43" w:rsidRPr="00836809" w14:paraId="304CF2A1" w14:textId="77777777" w:rsidTr="009C1E43">
        <w:trPr>
          <w:gridBefore w:val="1"/>
          <w:wBefore w:w="284" w:type="dxa"/>
        </w:trPr>
        <w:tc>
          <w:tcPr>
            <w:tcW w:w="992" w:type="dxa"/>
            <w:tcBorders>
              <w:top w:val="nil"/>
              <w:left w:val="nil"/>
              <w:bottom w:val="nil"/>
              <w:right w:val="nil"/>
            </w:tcBorders>
          </w:tcPr>
          <w:p w14:paraId="1741C789" w14:textId="57491B2A" w:rsidR="009C1E43" w:rsidRDefault="00CF6C0E" w:rsidP="00F12B99">
            <w:pPr>
              <w:spacing w:line="240" w:lineRule="exact"/>
            </w:pPr>
            <w:r>
              <w:rPr>
                <w:rFonts w:hint="eastAsia"/>
              </w:rPr>
              <w:t>2023年</w:t>
            </w:r>
          </w:p>
        </w:tc>
        <w:tc>
          <w:tcPr>
            <w:tcW w:w="7784" w:type="dxa"/>
            <w:tcBorders>
              <w:top w:val="nil"/>
              <w:left w:val="nil"/>
              <w:bottom w:val="nil"/>
              <w:right w:val="nil"/>
            </w:tcBorders>
          </w:tcPr>
          <w:p w14:paraId="5190850C" w14:textId="22AB25FE" w:rsidR="009C1E43" w:rsidRDefault="00CF6C0E" w:rsidP="00F12B99">
            <w:pPr>
              <w:spacing w:line="240" w:lineRule="exact"/>
            </w:pPr>
            <w:r>
              <w:rPr>
                <w:rFonts w:hint="eastAsia"/>
              </w:rPr>
              <w:t>「社会保険労務士」（技能開発センターおよび通信教育にて現在受講中）</w:t>
            </w:r>
            <w:bookmarkStart w:id="1" w:name="_GoBack"/>
            <w:bookmarkEnd w:id="1"/>
          </w:p>
        </w:tc>
      </w:tr>
    </w:tbl>
    <w:p w14:paraId="149AC731" w14:textId="77777777" w:rsidR="00C95347" w:rsidRPr="000D5EC5" w:rsidRDefault="00C95347" w:rsidP="00693505">
      <w:pPr>
        <w:jc w:val="right"/>
      </w:pPr>
    </w:p>
    <w:p w14:paraId="0510A93F" w14:textId="306F565A" w:rsidR="00CA2C3D" w:rsidRDefault="00693505" w:rsidP="00693505">
      <w:pPr>
        <w:jc w:val="right"/>
      </w:pPr>
      <w:r>
        <w:rPr>
          <w:rFonts w:hint="eastAsia"/>
        </w:rPr>
        <w:t>以上</w:t>
      </w:r>
    </w:p>
    <w:sectPr w:rsidR="00CA2C3D" w:rsidSect="00F12B99">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3E14"/>
    <w:multiLevelType w:val="hybridMultilevel"/>
    <w:tmpl w:val="818674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24A4FE6"/>
    <w:multiLevelType w:val="hybridMultilevel"/>
    <w:tmpl w:val="91226C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B300F5"/>
    <w:multiLevelType w:val="hybridMultilevel"/>
    <w:tmpl w:val="A50069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902077A"/>
    <w:multiLevelType w:val="hybridMultilevel"/>
    <w:tmpl w:val="EEA27F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624832"/>
    <w:multiLevelType w:val="hybridMultilevel"/>
    <w:tmpl w:val="804080F0"/>
    <w:lvl w:ilvl="0" w:tplc="DEC028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610566"/>
    <w:multiLevelType w:val="hybridMultilevel"/>
    <w:tmpl w:val="95848B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7A6FB8"/>
    <w:multiLevelType w:val="hybridMultilevel"/>
    <w:tmpl w:val="356AAD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9504067"/>
    <w:multiLevelType w:val="hybridMultilevel"/>
    <w:tmpl w:val="A84867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1"/>
  </w:num>
  <w:num w:numId="3">
    <w:abstractNumId w:val="6"/>
  </w:num>
  <w:num w:numId="4">
    <w:abstractNumId w:val="0"/>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96"/>
    <w:rsid w:val="000D5EC5"/>
    <w:rsid w:val="000E5CA6"/>
    <w:rsid w:val="001D3F59"/>
    <w:rsid w:val="0028203E"/>
    <w:rsid w:val="003035A9"/>
    <w:rsid w:val="003B2F5B"/>
    <w:rsid w:val="003F6A5D"/>
    <w:rsid w:val="005B595E"/>
    <w:rsid w:val="00654E48"/>
    <w:rsid w:val="00684A4C"/>
    <w:rsid w:val="00693505"/>
    <w:rsid w:val="006A2BD6"/>
    <w:rsid w:val="006C7F85"/>
    <w:rsid w:val="006D2D77"/>
    <w:rsid w:val="006E2542"/>
    <w:rsid w:val="00836809"/>
    <w:rsid w:val="009C1E43"/>
    <w:rsid w:val="00A045FC"/>
    <w:rsid w:val="00A07C7F"/>
    <w:rsid w:val="00AB0ABF"/>
    <w:rsid w:val="00B94736"/>
    <w:rsid w:val="00BC69A6"/>
    <w:rsid w:val="00C95347"/>
    <w:rsid w:val="00CA2C3D"/>
    <w:rsid w:val="00CF6C0E"/>
    <w:rsid w:val="00DB13D3"/>
    <w:rsid w:val="00F12B99"/>
    <w:rsid w:val="00F17538"/>
    <w:rsid w:val="00F31FEB"/>
    <w:rsid w:val="00F474A1"/>
    <w:rsid w:val="00FB0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C768C0"/>
  <w15:chartTrackingRefBased/>
  <w15:docId w15:val="{3E12733B-CBFE-45DE-8BB4-F619F692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B0E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0E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0E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0E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0E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0E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0E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0E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0E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0E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0E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0E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0E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0E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0E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0E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0E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0E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0E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0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E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0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E96"/>
    <w:pPr>
      <w:spacing w:before="160" w:after="160"/>
      <w:jc w:val="center"/>
    </w:pPr>
    <w:rPr>
      <w:i/>
      <w:iCs/>
      <w:color w:val="404040" w:themeColor="text1" w:themeTint="BF"/>
    </w:rPr>
  </w:style>
  <w:style w:type="character" w:customStyle="1" w:styleId="a8">
    <w:name w:val="引用文 (文字)"/>
    <w:basedOn w:val="a0"/>
    <w:link w:val="a7"/>
    <w:uiPriority w:val="29"/>
    <w:rsid w:val="00FB0E96"/>
    <w:rPr>
      <w:i/>
      <w:iCs/>
      <w:color w:val="404040" w:themeColor="text1" w:themeTint="BF"/>
    </w:rPr>
  </w:style>
  <w:style w:type="paragraph" w:styleId="a9">
    <w:name w:val="List Paragraph"/>
    <w:basedOn w:val="a"/>
    <w:uiPriority w:val="34"/>
    <w:qFormat/>
    <w:rsid w:val="00FB0E96"/>
    <w:pPr>
      <w:ind w:left="720"/>
      <w:contextualSpacing/>
    </w:pPr>
  </w:style>
  <w:style w:type="character" w:styleId="21">
    <w:name w:val="Intense Emphasis"/>
    <w:basedOn w:val="a0"/>
    <w:uiPriority w:val="21"/>
    <w:qFormat/>
    <w:rsid w:val="00FB0E96"/>
    <w:rPr>
      <w:i/>
      <w:iCs/>
      <w:color w:val="0F4761" w:themeColor="accent1" w:themeShade="BF"/>
    </w:rPr>
  </w:style>
  <w:style w:type="paragraph" w:styleId="22">
    <w:name w:val="Intense Quote"/>
    <w:basedOn w:val="a"/>
    <w:next w:val="a"/>
    <w:link w:val="23"/>
    <w:uiPriority w:val="30"/>
    <w:qFormat/>
    <w:rsid w:val="00FB0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0E96"/>
    <w:rPr>
      <w:i/>
      <w:iCs/>
      <w:color w:val="0F4761" w:themeColor="accent1" w:themeShade="BF"/>
    </w:rPr>
  </w:style>
  <w:style w:type="character" w:styleId="24">
    <w:name w:val="Intense Reference"/>
    <w:basedOn w:val="a0"/>
    <w:uiPriority w:val="32"/>
    <w:qFormat/>
    <w:rsid w:val="00FB0E96"/>
    <w:rPr>
      <w:b/>
      <w:bCs/>
      <w:smallCaps/>
      <w:color w:val="0F4761" w:themeColor="accent1" w:themeShade="BF"/>
      <w:spacing w:val="5"/>
    </w:rPr>
  </w:style>
  <w:style w:type="paragraph" w:styleId="aa">
    <w:name w:val="Date"/>
    <w:basedOn w:val="a"/>
    <w:next w:val="a"/>
    <w:link w:val="ab"/>
    <w:uiPriority w:val="99"/>
    <w:semiHidden/>
    <w:unhideWhenUsed/>
    <w:rsid w:val="00FB0E96"/>
  </w:style>
  <w:style w:type="character" w:customStyle="1" w:styleId="ab">
    <w:name w:val="日付 (文字)"/>
    <w:basedOn w:val="a0"/>
    <w:link w:val="aa"/>
    <w:uiPriority w:val="99"/>
    <w:semiHidden/>
    <w:rsid w:val="00FB0E96"/>
  </w:style>
  <w:style w:type="table" w:styleId="ac">
    <w:name w:val="Table Grid"/>
    <w:basedOn w:val="a1"/>
    <w:uiPriority w:val="39"/>
    <w:rsid w:val="00FB0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A4605-0B0D-49AA-8D96-06E97621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165</Words>
  <Characters>947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