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7692" w14:textId="4E990D8F" w:rsidR="00FA2104" w:rsidRDefault="00FA2104" w:rsidP="00FA2104">
      <w:pPr>
        <w:rPr>
          <w:rFonts w:ascii="ＭＳ Ｐゴシック" w:eastAsia="ＭＳ Ｐゴシック" w:hAnsi="ＭＳ Ｐゴシック" w:cs="ＭＳ Ｐゴシック"/>
          <w:sz w:val="22"/>
        </w:rPr>
      </w:pPr>
      <w:r w:rsidRPr="002908C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様式第１号</w:t>
      </w:r>
    </w:p>
    <w:p w14:paraId="2C93D7A7" w14:textId="30967AD0" w:rsidR="00FA2104" w:rsidRDefault="00FA2104" w:rsidP="00FA2104">
      <w:pPr>
        <w:spacing w:beforeLines="50" w:before="219"/>
        <w:jc w:val="center"/>
        <w:rPr>
          <w:rFonts w:ascii="ＭＳ Ｐゴシック" w:eastAsia="ＭＳ Ｐゴシック" w:hAnsi="ＭＳ Ｐゴシック" w:cs="ＭＳ Ｐゴシック"/>
          <w:sz w:val="22"/>
        </w:rPr>
      </w:pPr>
      <w:r w:rsidRPr="002908C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労災保険指定医療機関指定申請</w:t>
      </w:r>
      <w:r w:rsidRPr="00037F9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書</w:t>
      </w:r>
    </w:p>
    <w:p w14:paraId="262AF950" w14:textId="77777777" w:rsidR="00FA2104" w:rsidRDefault="00FA2104" w:rsidP="00FA2104">
      <w:pPr>
        <w:rPr>
          <w:rFonts w:ascii="ＭＳ Ｐゴシック" w:eastAsia="ＭＳ Ｐゴシック" w:hAnsi="ＭＳ Ｐゴシック" w:cs="ＭＳ Ｐゴシック"/>
          <w:sz w:val="22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134"/>
        <w:gridCol w:w="6520"/>
      </w:tblGrid>
      <w:tr w:rsidR="00FA2104" w14:paraId="70D0F782" w14:textId="77777777" w:rsidTr="00D36A29">
        <w:trPr>
          <w:trHeight w:val="680"/>
        </w:trPr>
        <w:tc>
          <w:tcPr>
            <w:tcW w:w="1843" w:type="dxa"/>
            <w:vMerge w:val="restart"/>
            <w:vAlign w:val="center"/>
          </w:tcPr>
          <w:p w14:paraId="66415A7A" w14:textId="364DBB7B" w:rsidR="00FA2104" w:rsidRDefault="00FA2104" w:rsidP="00FA2104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908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病院（診療所）</w:t>
            </w:r>
          </w:p>
        </w:tc>
        <w:tc>
          <w:tcPr>
            <w:tcW w:w="1134" w:type="dxa"/>
            <w:vAlign w:val="center"/>
          </w:tcPr>
          <w:p w14:paraId="7438ED42" w14:textId="312E7773" w:rsidR="00FA2104" w:rsidRDefault="00FA2104" w:rsidP="00FA2104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908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6520" w:type="dxa"/>
            <w:vAlign w:val="center"/>
          </w:tcPr>
          <w:p w14:paraId="46F2EF3E" w14:textId="77777777" w:rsidR="00FA2104" w:rsidRDefault="00FA2104" w:rsidP="00FA2104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FA2104" w14:paraId="2DD65B83" w14:textId="77777777" w:rsidTr="0036153E">
        <w:trPr>
          <w:trHeight w:val="680"/>
        </w:trPr>
        <w:tc>
          <w:tcPr>
            <w:tcW w:w="1843" w:type="dxa"/>
            <w:vMerge/>
            <w:vAlign w:val="center"/>
          </w:tcPr>
          <w:p w14:paraId="1BB43C33" w14:textId="77777777" w:rsidR="00FA2104" w:rsidRDefault="00FA2104" w:rsidP="00FA2104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C7641AC" w14:textId="133A772D" w:rsidR="00FA2104" w:rsidRDefault="00FA2104" w:rsidP="00FA2104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908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520" w:type="dxa"/>
          </w:tcPr>
          <w:p w14:paraId="0FC258D3" w14:textId="291FE382" w:rsidR="00FA2104" w:rsidRPr="00FA2104" w:rsidRDefault="00FA2104" w:rsidP="00172D96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Pr="004325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郵便番号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－　　　　）</w:t>
            </w:r>
            <w:r w:rsidRPr="002908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2104" w14:paraId="327D483F" w14:textId="77777777" w:rsidTr="00D36A29">
        <w:trPr>
          <w:trHeight w:val="680"/>
        </w:trPr>
        <w:tc>
          <w:tcPr>
            <w:tcW w:w="1843" w:type="dxa"/>
            <w:vMerge/>
            <w:vAlign w:val="center"/>
          </w:tcPr>
          <w:p w14:paraId="138187A9" w14:textId="77777777" w:rsidR="00FA2104" w:rsidRDefault="00FA2104" w:rsidP="00FA2104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B3E146A" w14:textId="43099A94" w:rsidR="00FA2104" w:rsidRDefault="00FA2104" w:rsidP="00FA2104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908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管理者</w:t>
            </w:r>
          </w:p>
        </w:tc>
        <w:tc>
          <w:tcPr>
            <w:tcW w:w="6520" w:type="dxa"/>
            <w:vAlign w:val="center"/>
          </w:tcPr>
          <w:p w14:paraId="47A22549" w14:textId="77777777" w:rsidR="00FA2104" w:rsidRDefault="00FA2104" w:rsidP="00FA2104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FA2104" w14:paraId="69047C46" w14:textId="77777777" w:rsidTr="00D36A29">
        <w:trPr>
          <w:trHeight w:val="680"/>
        </w:trPr>
        <w:tc>
          <w:tcPr>
            <w:tcW w:w="1843" w:type="dxa"/>
            <w:vMerge/>
            <w:vAlign w:val="center"/>
          </w:tcPr>
          <w:p w14:paraId="0B4973DA" w14:textId="77777777" w:rsidR="00FA2104" w:rsidRDefault="00FA2104" w:rsidP="00FA2104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BEE394E" w14:textId="36BDB540" w:rsidR="00FA2104" w:rsidRDefault="00FA2104" w:rsidP="00FA2104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908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診療科</w:t>
            </w:r>
          </w:p>
        </w:tc>
        <w:tc>
          <w:tcPr>
            <w:tcW w:w="6520" w:type="dxa"/>
            <w:vAlign w:val="center"/>
          </w:tcPr>
          <w:p w14:paraId="1D192746" w14:textId="77777777" w:rsidR="00FA2104" w:rsidRDefault="00FA2104" w:rsidP="00FA2104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</w:tbl>
    <w:p w14:paraId="3275968D" w14:textId="77777777" w:rsidR="00FA2104" w:rsidRDefault="00FA2104" w:rsidP="00FA2104">
      <w:pPr>
        <w:rPr>
          <w:rFonts w:ascii="ＭＳ Ｐゴシック" w:eastAsia="ＭＳ Ｐゴシック" w:hAnsi="ＭＳ Ｐゴシック" w:cs="ＭＳ Ｐゴシック"/>
          <w:sz w:val="22"/>
        </w:rPr>
      </w:pPr>
    </w:p>
    <w:p w14:paraId="60149403" w14:textId="77777777" w:rsidR="00D36A29" w:rsidRDefault="0006090C" w:rsidP="0006090C">
      <w:pPr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06090C">
        <w:rPr>
          <w:rFonts w:asciiTheme="majorEastAsia" w:eastAsiaTheme="majorEastAsia" w:hAnsiTheme="majorEastAsia" w:cs="ＭＳ Ｐゴシック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Ｐゴシック" w:hint="eastAsia"/>
          <w:sz w:val="24"/>
          <w:szCs w:val="24"/>
        </w:rPr>
        <w:t xml:space="preserve">　　</w:t>
      </w:r>
      <w:r w:rsidR="00FA2104" w:rsidRPr="0006090C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上記の病院（診療所）を労働者災害補償保険法施行規則第１１条第１項の規定に</w:t>
      </w:r>
    </w:p>
    <w:p w14:paraId="5296A0F7" w14:textId="107F21A4" w:rsidR="00FA2104" w:rsidRPr="0006090C" w:rsidRDefault="00FA2104" w:rsidP="00D36A29">
      <w:pPr>
        <w:ind w:firstLineChars="200" w:firstLine="480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06090C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よる病院（診療所）として指定されたく、関係書類を添えて申請します。</w:t>
      </w:r>
    </w:p>
    <w:p w14:paraId="7000CB5B" w14:textId="77777777" w:rsidR="00D36A29" w:rsidRDefault="00FA2104" w:rsidP="0006090C">
      <w:pPr>
        <w:ind w:left="281" w:hangingChars="117" w:hanging="281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06090C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　</w:t>
      </w:r>
      <w:r w:rsidR="0006090C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06090C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なお、指定されたときは「労災保険指定医療機関療養担当規程」及び「労災診療</w:t>
      </w:r>
    </w:p>
    <w:p w14:paraId="77A9FBC5" w14:textId="69865D77" w:rsidR="00FA2104" w:rsidRPr="0006090C" w:rsidRDefault="00FA2104" w:rsidP="0006090C">
      <w:pPr>
        <w:ind w:leftChars="100" w:left="210" w:firstLineChars="100" w:firstLine="240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06090C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費算定基準」等の諸条項を遵守し、</w:t>
      </w:r>
    </w:p>
    <w:p w14:paraId="4F2C9ED0" w14:textId="3513B2C6" w:rsidR="00FA2104" w:rsidRDefault="00172D96" w:rsidP="0006090C">
      <w:pPr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/>
          <w:noProof/>
          <w:color w:val="000000"/>
          <w:kern w:val="0"/>
          <w:sz w:val="24"/>
          <w:szCs w:val="24"/>
        </w:rPr>
        <w:pict w14:anchorId="27CF30FA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left:0;text-align:left;margin-left:16.8pt;margin-top:22.2pt;width:7.5pt;height:68.05pt;z-index:251660288">
            <v:textbox inset="5.85pt,.7pt,5.85pt,.7pt"/>
          </v:shape>
        </w:pict>
      </w:r>
      <w:r>
        <w:rPr>
          <w:rFonts w:asciiTheme="majorEastAsia" w:eastAsiaTheme="majorEastAsia" w:hAnsiTheme="majorEastAsia" w:cs="ＭＳ Ｐゴシック"/>
          <w:noProof/>
          <w:color w:val="000000"/>
          <w:kern w:val="0"/>
          <w:sz w:val="24"/>
          <w:szCs w:val="24"/>
        </w:rPr>
        <w:pict w14:anchorId="48881660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left:0;text-align:left;margin-left:465.75pt;margin-top:18.15pt;width:9.75pt;height:68.05pt;z-index:251661312">
            <v:textbox inset="5.85pt,.7pt,5.85pt,.7pt"/>
          </v:shape>
        </w:pict>
      </w:r>
    </w:p>
    <w:p w14:paraId="74489158" w14:textId="5B0FA76A" w:rsidR="00D36A29" w:rsidRDefault="0006090C" w:rsidP="0006090C">
      <w:pPr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FA2104" w:rsidRPr="0006090C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労働者災害補償保険法第１３条第１項、第２２条の規定による療養の給付及び</w:t>
      </w:r>
    </w:p>
    <w:p w14:paraId="2F3C09AA" w14:textId="77777777" w:rsidR="00D36A29" w:rsidRDefault="00FA2104" w:rsidP="00D36A29">
      <w:pPr>
        <w:ind w:firstLineChars="300" w:firstLine="720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06090C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同法第２９条第１項の規定による社会復帰促進等事業としてのアフターケア及</w:t>
      </w:r>
    </w:p>
    <w:p w14:paraId="7DD58147" w14:textId="113EBF42" w:rsidR="00FA2104" w:rsidRPr="0006090C" w:rsidRDefault="00FA2104" w:rsidP="00D36A29">
      <w:pPr>
        <w:ind w:firstLineChars="300" w:firstLine="720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06090C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び外科後処置</w:t>
      </w:r>
    </w:p>
    <w:p w14:paraId="02CD7A55" w14:textId="77777777" w:rsidR="00FA2104" w:rsidRDefault="00FA2104" w:rsidP="00FA2104">
      <w:pPr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14:paraId="1FDAB3F9" w14:textId="38BE38E7" w:rsidR="00FA2104" w:rsidRPr="0006090C" w:rsidRDefault="00D36A29" w:rsidP="00D36A29">
      <w:pPr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　</w:t>
      </w:r>
      <w:r w:rsidR="00FA2104" w:rsidRPr="0006090C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に従事することを承諾いたします。</w:t>
      </w:r>
    </w:p>
    <w:p w14:paraId="24370791" w14:textId="77777777" w:rsidR="00FA2104" w:rsidRPr="0006090C" w:rsidRDefault="00FA2104" w:rsidP="00FA2104">
      <w:pPr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14:paraId="5C8170BE" w14:textId="4B473C06" w:rsidR="00FA2104" w:rsidRPr="00FA2104" w:rsidRDefault="00FA2104" w:rsidP="00FA2104">
      <w:pPr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FA2104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　　令和　　年　　月　　日</w:t>
      </w:r>
    </w:p>
    <w:p w14:paraId="6CCF0DA6" w14:textId="2A66CAC0" w:rsidR="00FA2104" w:rsidRPr="00FA2104" w:rsidRDefault="00FA2104" w:rsidP="00FA2104">
      <w:pPr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FA2104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　　　　　　　　　　　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　　　　</w:t>
      </w:r>
      <w:r w:rsidRPr="00FA2104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</w:t>
      </w:r>
      <w:r w:rsidRPr="00FA2104">
        <w:rPr>
          <w:rFonts w:asciiTheme="majorEastAsia" w:eastAsiaTheme="majorEastAsia" w:hAnsiTheme="majorEastAsia" w:cs="ＭＳ Ｐゴシック" w:hint="eastAsia"/>
          <w:color w:val="000000"/>
          <w:kern w:val="0"/>
          <w:sz w:val="16"/>
          <w:szCs w:val="16"/>
        </w:rPr>
        <w:t>郵便番号　　　　　　－　　　　　）</w:t>
      </w:r>
    </w:p>
    <w:p w14:paraId="5E4B9755" w14:textId="15D7714D" w:rsidR="00FA2104" w:rsidRPr="00FA2104" w:rsidRDefault="00FA2104" w:rsidP="00FA2104">
      <w:pPr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  <w:u w:val="single"/>
        </w:rPr>
      </w:pPr>
      <w:r w:rsidRPr="00FA2104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FA2104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  <w:u w:val="single"/>
        </w:rPr>
        <w:t>住　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  <w:u w:val="single"/>
        </w:rPr>
        <w:t>：</w:t>
      </w:r>
      <w:r w:rsidRPr="00FA2104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06090C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FA2104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1AFF0822" w14:textId="77777777" w:rsidR="0006090C" w:rsidRDefault="00FA2104" w:rsidP="00FA2104">
      <w:pPr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FA2104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　　　　　　　　　開設者</w:t>
      </w:r>
    </w:p>
    <w:p w14:paraId="438ECEDB" w14:textId="3F96C384" w:rsidR="00FA2104" w:rsidRPr="00FA2104" w:rsidRDefault="00FA2104" w:rsidP="00FA2104">
      <w:pPr>
        <w:rPr>
          <w:rFonts w:asciiTheme="majorEastAsia" w:eastAsiaTheme="majorEastAsia" w:hAnsiTheme="majorEastAsia" w:cs="ＭＳ Ｐゴシック"/>
          <w:sz w:val="24"/>
          <w:szCs w:val="24"/>
        </w:rPr>
      </w:pPr>
      <w:r w:rsidRPr="00FA2104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FA2104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  <w:u w:val="single"/>
        </w:rPr>
        <w:t>氏　名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  <w:u w:val="single"/>
        </w:rPr>
        <w:t>：</w:t>
      </w:r>
      <w:r w:rsidRPr="00FA2104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06090C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FA2104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58A2890A" w14:textId="77777777" w:rsidR="00FA2104" w:rsidRPr="00FA2104" w:rsidRDefault="00FA2104" w:rsidP="00FA2104">
      <w:pPr>
        <w:rPr>
          <w:rFonts w:asciiTheme="majorEastAsia" w:eastAsiaTheme="majorEastAsia" w:hAnsiTheme="majorEastAsia" w:cs="ＭＳ Ｐゴシック"/>
          <w:sz w:val="24"/>
          <w:szCs w:val="24"/>
        </w:rPr>
      </w:pPr>
    </w:p>
    <w:p w14:paraId="6E702A88" w14:textId="77777777" w:rsidR="00FA2104" w:rsidRPr="00FA2104" w:rsidRDefault="00FA2104" w:rsidP="00FA2104">
      <w:pPr>
        <w:rPr>
          <w:rFonts w:asciiTheme="majorEastAsia" w:eastAsiaTheme="majorEastAsia" w:hAnsiTheme="majorEastAsia" w:cs="ＭＳ Ｐゴシック"/>
          <w:sz w:val="24"/>
          <w:szCs w:val="24"/>
        </w:rPr>
      </w:pPr>
    </w:p>
    <w:p w14:paraId="601CA4CE" w14:textId="612F0BC9" w:rsidR="00FA2104" w:rsidRPr="00FA2104" w:rsidRDefault="00FA2104" w:rsidP="00FA2104">
      <w:pPr>
        <w:rPr>
          <w:rFonts w:asciiTheme="majorEastAsia" w:eastAsiaTheme="majorEastAsia" w:hAnsiTheme="majorEastAsia" w:cs="ＭＳ Ｐゴシック"/>
          <w:sz w:val="24"/>
          <w:szCs w:val="24"/>
        </w:rPr>
      </w:pPr>
      <w:r w:rsidRPr="00FA2104">
        <w:rPr>
          <w:rFonts w:asciiTheme="majorEastAsia" w:eastAsiaTheme="majorEastAsia" w:hAnsiTheme="majorEastAsia" w:cs="ＭＳ Ｐゴシック" w:hint="eastAsia"/>
          <w:sz w:val="24"/>
          <w:szCs w:val="24"/>
        </w:rPr>
        <w:t xml:space="preserve">　　　秋　田　労　働　局　長</w:t>
      </w:r>
      <w:r>
        <w:rPr>
          <w:rFonts w:asciiTheme="majorEastAsia" w:eastAsiaTheme="majorEastAsia" w:hAnsiTheme="majorEastAsia" w:cs="ＭＳ Ｐゴシック" w:hint="eastAsia"/>
          <w:sz w:val="24"/>
          <w:szCs w:val="24"/>
        </w:rPr>
        <w:t xml:space="preserve">　</w:t>
      </w:r>
      <w:r w:rsidRPr="00FA2104">
        <w:rPr>
          <w:rFonts w:asciiTheme="majorEastAsia" w:eastAsiaTheme="majorEastAsia" w:hAnsiTheme="majorEastAsia" w:cs="ＭＳ Ｐゴシック" w:hint="eastAsia"/>
          <w:sz w:val="24"/>
          <w:szCs w:val="24"/>
        </w:rPr>
        <w:t xml:space="preserve">　殿</w:t>
      </w:r>
    </w:p>
    <w:p w14:paraId="45EB6759" w14:textId="77777777" w:rsidR="00FA2104" w:rsidRPr="00FA2104" w:rsidRDefault="00FA2104" w:rsidP="00FA2104">
      <w:pPr>
        <w:rPr>
          <w:rFonts w:asciiTheme="majorEastAsia" w:eastAsiaTheme="majorEastAsia" w:hAnsiTheme="majorEastAsia" w:cs="ＭＳ Ｐゴシック"/>
          <w:sz w:val="24"/>
          <w:szCs w:val="24"/>
        </w:rPr>
      </w:pPr>
    </w:p>
    <w:p w14:paraId="72E8AC7A" w14:textId="77777777" w:rsidR="00FA2104" w:rsidRDefault="00FA2104" w:rsidP="00FA2104">
      <w:pPr>
        <w:rPr>
          <w:rFonts w:asciiTheme="majorEastAsia" w:eastAsiaTheme="majorEastAsia" w:hAnsiTheme="majorEastAsia" w:cs="ＭＳ Ｐゴシック"/>
          <w:sz w:val="24"/>
          <w:szCs w:val="24"/>
        </w:rPr>
      </w:pPr>
    </w:p>
    <w:p w14:paraId="4C0AE375" w14:textId="77777777" w:rsidR="00D36A29" w:rsidRDefault="0006090C" w:rsidP="0006090C">
      <w:pPr>
        <w:spacing w:line="300" w:lineRule="exact"/>
        <w:rPr>
          <w:rFonts w:ascii="ＭＳ ゴシック" w:eastAsia="ＭＳ ゴシック" w:hAnsi="ＭＳ ゴシック" w:cs="ＭＳ Ｐゴシック"/>
          <w:sz w:val="22"/>
        </w:rPr>
      </w:pPr>
      <w:r w:rsidRPr="0006090C">
        <w:rPr>
          <w:rFonts w:ascii="ＭＳ ゴシック" w:eastAsia="ＭＳ ゴシック" w:hAnsi="ＭＳ ゴシック" w:cs="ＭＳ Ｐゴシック" w:hint="eastAsia"/>
          <w:sz w:val="22"/>
        </w:rPr>
        <w:t xml:space="preserve">　　</w:t>
      </w:r>
      <w:r w:rsidR="00FA2104" w:rsidRPr="0006090C">
        <w:rPr>
          <w:rFonts w:ascii="ＭＳ ゴシック" w:eastAsia="ＭＳ ゴシック" w:hAnsi="ＭＳ ゴシック" w:cs="ＭＳ Ｐゴシック" w:hint="eastAsia"/>
          <w:sz w:val="22"/>
        </w:rPr>
        <w:t xml:space="preserve">　※　法第２９条第１項の規定による社会復帰促進等事業としてのアフターケア、外科後処置</w:t>
      </w:r>
    </w:p>
    <w:p w14:paraId="39EF6F88" w14:textId="08C0645E" w:rsidR="00FA2104" w:rsidRPr="0006090C" w:rsidRDefault="00D36A29" w:rsidP="00D36A29">
      <w:pPr>
        <w:spacing w:line="300" w:lineRule="exac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cs="ＭＳ Ｐゴシック" w:hint="eastAsia"/>
          <w:sz w:val="22"/>
        </w:rPr>
        <w:t xml:space="preserve">　　　　</w:t>
      </w:r>
      <w:r w:rsidR="00FA2104" w:rsidRPr="0006090C">
        <w:rPr>
          <w:rFonts w:ascii="ＭＳ ゴシック" w:eastAsia="ＭＳ ゴシック" w:hAnsi="ＭＳ ゴシック" w:cs="ＭＳ Ｐゴシック" w:hint="eastAsia"/>
          <w:sz w:val="22"/>
        </w:rPr>
        <w:t>の担当を希望しない場合は、</w:t>
      </w:r>
      <w:r w:rsidR="00FA2104" w:rsidRPr="0006090C">
        <w:rPr>
          <w:rFonts w:ascii="ＭＳ ゴシック" w:eastAsia="ＭＳ ゴシック" w:hAnsi="ＭＳ ゴシック" w:cs="ＭＳ Ｐゴシック" w:hint="eastAsia"/>
          <w:sz w:val="22"/>
          <w:u w:val="single"/>
        </w:rPr>
        <w:t>上記［　］欄の当該箇所を削除</w:t>
      </w:r>
      <w:r w:rsidR="00FA2104" w:rsidRPr="0006090C">
        <w:rPr>
          <w:rFonts w:ascii="ＭＳ ゴシック" w:eastAsia="ＭＳ ゴシック" w:hAnsi="ＭＳ ゴシック" w:cs="ＭＳ Ｐゴシック" w:hint="eastAsia"/>
          <w:sz w:val="22"/>
        </w:rPr>
        <w:t>すること。</w:t>
      </w:r>
    </w:p>
    <w:sectPr w:rsidR="00FA2104" w:rsidRPr="0006090C" w:rsidSect="00D36A29">
      <w:pgSz w:w="11906" w:h="16838" w:code="9"/>
      <w:pgMar w:top="720" w:right="851" w:bottom="720" w:left="1134" w:header="851" w:footer="992" w:gutter="0"/>
      <w:cols w:space="425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E4E37" w14:textId="77777777" w:rsidR="005337FA" w:rsidRDefault="005337FA" w:rsidP="00936AE1">
      <w:r>
        <w:separator/>
      </w:r>
    </w:p>
  </w:endnote>
  <w:endnote w:type="continuationSeparator" w:id="0">
    <w:p w14:paraId="403ADCC1" w14:textId="77777777" w:rsidR="005337FA" w:rsidRDefault="005337FA" w:rsidP="0093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4AEB7" w14:textId="77777777" w:rsidR="005337FA" w:rsidRDefault="005337FA" w:rsidP="00936AE1">
      <w:r>
        <w:separator/>
      </w:r>
    </w:p>
  </w:footnote>
  <w:footnote w:type="continuationSeparator" w:id="0">
    <w:p w14:paraId="3BEFC2E1" w14:textId="77777777" w:rsidR="005337FA" w:rsidRDefault="005337FA" w:rsidP="0093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43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08C1"/>
    <w:rsid w:val="00037F9D"/>
    <w:rsid w:val="0006090C"/>
    <w:rsid w:val="00062D4B"/>
    <w:rsid w:val="00172D96"/>
    <w:rsid w:val="001A521A"/>
    <w:rsid w:val="001B6D6E"/>
    <w:rsid w:val="002908C1"/>
    <w:rsid w:val="0036153E"/>
    <w:rsid w:val="003E6783"/>
    <w:rsid w:val="00456A0B"/>
    <w:rsid w:val="00485A80"/>
    <w:rsid w:val="005337FA"/>
    <w:rsid w:val="005A4341"/>
    <w:rsid w:val="006B4189"/>
    <w:rsid w:val="006C1607"/>
    <w:rsid w:val="00724635"/>
    <w:rsid w:val="0083285B"/>
    <w:rsid w:val="00895ADC"/>
    <w:rsid w:val="00936AE1"/>
    <w:rsid w:val="009C508D"/>
    <w:rsid w:val="00A42B4B"/>
    <w:rsid w:val="00A849C2"/>
    <w:rsid w:val="00B83558"/>
    <w:rsid w:val="00BB774A"/>
    <w:rsid w:val="00BF4887"/>
    <w:rsid w:val="00CF6442"/>
    <w:rsid w:val="00D36A29"/>
    <w:rsid w:val="00E0733A"/>
    <w:rsid w:val="00ED4852"/>
    <w:rsid w:val="00F43A39"/>
    <w:rsid w:val="00FA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BAF63EE"/>
  <w15:docId w15:val="{80D07839-DA58-4FE5-BB5E-DBD52EFE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A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6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6AE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936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6AE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84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49C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A2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