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3E" w:rsidRPr="0000523E" w:rsidRDefault="00483039" w:rsidP="0000523E">
      <w:pPr>
        <w:pStyle w:val="Web"/>
        <w:spacing w:before="0" w:beforeAutospacing="0" w:after="0" w:afterAutospacing="0"/>
        <w:jc w:val="right"/>
        <w:rPr>
          <w:rFonts w:ascii="HGSｺﾞｼｯｸM" w:eastAsia="HGSｺﾞｼｯｸM"/>
          <w:sz w:val="22"/>
          <w:szCs w:val="22"/>
        </w:rPr>
      </w:pPr>
      <w:r>
        <w:rPr>
          <w:rFonts w:ascii="HGSｺﾞｼｯｸM" w:eastAsia="HGSｺﾞｼｯｸM" w:cstheme="minorBidi" w:hint="eastAsia"/>
          <w:color w:val="000000" w:themeColor="text1"/>
          <w:kern w:val="24"/>
          <w:sz w:val="22"/>
          <w:szCs w:val="22"/>
        </w:rPr>
        <w:t>令和</w:t>
      </w:r>
      <w:r w:rsidR="0000523E" w:rsidRPr="0000523E">
        <w:rPr>
          <w:rFonts w:ascii="HGSｺﾞｼｯｸM" w:eastAsia="HGSｺﾞｼｯｸM" w:cstheme="minorBidi" w:hint="eastAsia"/>
          <w:color w:val="000000" w:themeColor="text1"/>
          <w:kern w:val="24"/>
          <w:sz w:val="22"/>
          <w:szCs w:val="22"/>
        </w:rPr>
        <w:t>○年○月○日</w:t>
      </w:r>
    </w:p>
    <w:p w:rsidR="0000523E" w:rsidRPr="00347C16" w:rsidRDefault="0000523E" w:rsidP="0000523E">
      <w:pPr>
        <w:pStyle w:val="Web"/>
        <w:spacing w:before="0" w:beforeAutospacing="0" w:after="0" w:afterAutospacing="0"/>
        <w:jc w:val="center"/>
        <w:rPr>
          <w:rFonts w:ascii="HGS創英角ｺﾞｼｯｸUB" w:eastAsia="HGS創英角ｺﾞｼｯｸUB" w:hAnsi="HGS創英角ｺﾞｼｯｸUB" w:cstheme="minorBidi"/>
          <w:color w:val="000000" w:themeColor="text1"/>
          <w:kern w:val="24"/>
          <w:sz w:val="32"/>
          <w:szCs w:val="32"/>
        </w:rPr>
      </w:pPr>
      <w:r w:rsidRPr="00347C16">
        <w:rPr>
          <w:rFonts w:ascii="HGS創英角ｺﾞｼｯｸUB" w:eastAsia="HGS創英角ｺﾞｼｯｸUB" w:hAnsi="HGS創英角ｺﾞｼｯｸUB" w:cstheme="minorBidi" w:hint="eastAsia"/>
          <w:color w:val="000000" w:themeColor="text1"/>
          <w:kern w:val="24"/>
          <w:sz w:val="32"/>
          <w:szCs w:val="32"/>
        </w:rPr>
        <w:t>ハラスメントは許しません！！</w:t>
      </w:r>
    </w:p>
    <w:p w:rsidR="0000523E" w:rsidRPr="0000523E" w:rsidRDefault="0000523E" w:rsidP="0000523E">
      <w:pPr>
        <w:pStyle w:val="Web"/>
        <w:spacing w:before="0" w:beforeAutospacing="0" w:after="0" w:afterAutospacing="0"/>
        <w:jc w:val="center"/>
        <w:rPr>
          <w:rFonts w:ascii="HGSｺﾞｼｯｸM" w:eastAsia="HGSｺﾞｼｯｸM"/>
          <w:sz w:val="22"/>
          <w:szCs w:val="22"/>
        </w:rPr>
      </w:pPr>
    </w:p>
    <w:p w:rsidR="0000523E" w:rsidRPr="00347C16" w:rsidRDefault="0000523E" w:rsidP="00483039">
      <w:pPr>
        <w:pStyle w:val="Web"/>
        <w:spacing w:before="0" w:beforeAutospacing="0" w:after="0" w:afterAutospacing="0" w:line="440" w:lineRule="exact"/>
        <w:jc w:val="right"/>
        <w:rPr>
          <w:rFonts w:ascii="HGPｺﾞｼｯｸE" w:eastAsia="HGPｺﾞｼｯｸE" w:hAnsi="HGPｺﾞｼｯｸE"/>
          <w:sz w:val="22"/>
          <w:szCs w:val="22"/>
        </w:rPr>
      </w:pPr>
      <w:r w:rsidRPr="00347C16">
        <w:rPr>
          <w:rFonts w:ascii="HGPｺﾞｼｯｸE" w:eastAsia="HGPｺﾞｼｯｸE" w:hAnsi="HGPｺﾞｼｯｸE" w:cstheme="minorBidi" w:hint="eastAsia"/>
          <w:color w:val="000000" w:themeColor="text1"/>
          <w:kern w:val="24"/>
          <w:sz w:val="22"/>
          <w:szCs w:val="22"/>
        </w:rPr>
        <w:t>株式会社○○○　代表取締役社長○○○</w:t>
      </w:r>
    </w:p>
    <w:p w:rsidR="00483039" w:rsidRDefault="00483039" w:rsidP="00483039">
      <w:pPr>
        <w:pStyle w:val="Web"/>
        <w:spacing w:before="0" w:beforeAutospacing="0" w:after="0" w:afterAutospacing="0" w:line="440" w:lineRule="exact"/>
        <w:rPr>
          <w:rFonts w:ascii="HGSｺﾞｼｯｸM" w:eastAsia="HGSｺﾞｼｯｸM" w:cstheme="minorBidi"/>
          <w:color w:val="000000" w:themeColor="text1"/>
          <w:kern w:val="24"/>
          <w:sz w:val="22"/>
          <w:szCs w:val="22"/>
        </w:rPr>
      </w:pPr>
    </w:p>
    <w:p w:rsidR="0000523E" w:rsidRPr="0000523E" w:rsidRDefault="0000523E" w:rsidP="00483039">
      <w:pPr>
        <w:pStyle w:val="Web"/>
        <w:spacing w:before="0" w:beforeAutospacing="0" w:after="0" w:afterAutospacing="0" w:line="440" w:lineRule="exact"/>
        <w:ind w:left="284" w:hangingChars="129" w:hanging="284"/>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w:t>
      </w:r>
      <w:r w:rsidRPr="0000523E">
        <w:rPr>
          <w:rFonts w:ascii="HGSｺﾞｼｯｸM" w:eastAsia="HGSｺﾞｼｯｸM" w:cstheme="minorBidi" w:hint="eastAsia"/>
          <w:color w:val="000000" w:themeColor="text1"/>
          <w:kern w:val="24"/>
          <w:sz w:val="22"/>
          <w:szCs w:val="22"/>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00523E" w:rsidRPr="0000523E" w:rsidRDefault="0000523E" w:rsidP="00483039">
      <w:pPr>
        <w:pStyle w:val="Web"/>
        <w:spacing w:before="0" w:beforeAutospacing="0" w:after="0" w:afterAutospacing="0" w:line="440" w:lineRule="exact"/>
        <w:ind w:left="284" w:hanging="144"/>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また、</w:t>
      </w:r>
      <w:r w:rsidRPr="0000523E">
        <w:rPr>
          <w:rFonts w:ascii="HGSｺﾞｼｯｸM" w:eastAsia="HGSｺﾞｼｯｸM" w:cs="メイリオ" w:hint="eastAsia"/>
          <w:color w:val="000000" w:themeColor="text1"/>
          <w:kern w:val="24"/>
          <w:sz w:val="22"/>
          <w:szCs w:val="22"/>
        </w:rPr>
        <w:t>パワーハラスメントの発生の原因や背景には、労働者同士のコミュニケーションの希薄化などの職場環境の問題があると考えられますので、職場環境の改善に努めましょう。</w:t>
      </w:r>
    </w:p>
    <w:p w:rsidR="0000523E" w:rsidRPr="0000523E" w:rsidRDefault="0000523E" w:rsidP="00483039">
      <w:pPr>
        <w:pStyle w:val="Web"/>
        <w:spacing w:before="0" w:beforeAutospacing="0" w:after="0" w:afterAutospacing="0" w:line="440" w:lineRule="exact"/>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w:t>
      </w:r>
    </w:p>
    <w:p w:rsidR="0000523E" w:rsidRPr="0000523E" w:rsidRDefault="0000523E" w:rsidP="00483039">
      <w:pPr>
        <w:pStyle w:val="Web"/>
        <w:spacing w:before="0" w:beforeAutospacing="0" w:after="0" w:afterAutospacing="0" w:line="440" w:lineRule="exact"/>
        <w:ind w:left="284" w:hanging="284"/>
        <w:rPr>
          <w:rFonts w:ascii="HGSｺﾞｼｯｸM" w:eastAsia="HGSｺﾞｼｯｸM" w:cstheme="minorBidi"/>
          <w:color w:val="000000" w:themeColor="text1"/>
          <w:kern w:val="24"/>
          <w:sz w:val="22"/>
          <w:szCs w:val="22"/>
        </w:rPr>
      </w:pPr>
      <w:r w:rsidRPr="0000523E">
        <w:rPr>
          <w:rFonts w:ascii="HGSｺﾞｼｯｸM" w:eastAsia="HGSｺﾞｼｯｸM" w:cstheme="minorBidi" w:hint="eastAsia"/>
          <w:color w:val="000000" w:themeColor="text1"/>
          <w:kern w:val="24"/>
          <w:sz w:val="22"/>
          <w:szCs w:val="22"/>
        </w:rPr>
        <w:t>２　我が社は下記のハラスメント行為を許しません。また、我が社</w:t>
      </w:r>
      <w:r w:rsidR="00AA26DD">
        <w:rPr>
          <w:rFonts w:ascii="HGSｺﾞｼｯｸM" w:eastAsia="HGSｺﾞｼｯｸM" w:cstheme="minorBidi" w:hint="eastAsia"/>
          <w:color w:val="000000" w:themeColor="text1"/>
          <w:kern w:val="24"/>
          <w:sz w:val="22"/>
          <w:szCs w:val="22"/>
        </w:rPr>
        <w:t>の従業員以外の者に対しても</w:t>
      </w:r>
      <w:r w:rsidRPr="0000523E">
        <w:rPr>
          <w:rFonts w:ascii="HGSｺﾞｼｯｸM" w:eastAsia="HGSｺﾞｼｯｸM" w:cstheme="minorBidi" w:hint="eastAsia"/>
          <w:color w:val="000000" w:themeColor="text1"/>
          <w:kern w:val="24"/>
          <w:sz w:val="22"/>
          <w:szCs w:val="22"/>
        </w:rPr>
        <w:t>、これに類する行為を行っては</w:t>
      </w:r>
      <w:r w:rsidR="00AA26DD">
        <w:rPr>
          <w:rFonts w:ascii="HGSｺﾞｼｯｸM" w:eastAsia="HGSｺﾞｼｯｸM" w:cstheme="minorBidi" w:hint="eastAsia"/>
          <w:color w:val="000000" w:themeColor="text1"/>
          <w:kern w:val="24"/>
          <w:sz w:val="22"/>
          <w:szCs w:val="22"/>
        </w:rPr>
        <w:t>なりません。（</w:t>
      </w:r>
      <w:r w:rsidRPr="0000523E">
        <w:rPr>
          <w:rFonts w:ascii="HGSｺﾞｼｯｸM" w:eastAsia="HGSｺﾞｼｯｸM" w:cstheme="minorBidi" w:hint="eastAsia"/>
          <w:color w:val="000000" w:themeColor="text1"/>
          <w:kern w:val="24"/>
          <w:sz w:val="22"/>
          <w:szCs w:val="22"/>
        </w:rPr>
        <w:t>なお、以下のパワーハラスメントについては、優越的な関係を背景として行われたものであることが前提です。）</w:t>
      </w:r>
    </w:p>
    <w:p w:rsidR="00AA26DD" w:rsidRDefault="00AA26DD" w:rsidP="00483039">
      <w:pPr>
        <w:widowControl w:val="0"/>
        <w:spacing w:line="440" w:lineRule="exact"/>
        <w:jc w:val="left"/>
        <w:rPr>
          <w:rFonts w:ascii="HGSｺﾞｼｯｸM" w:eastAsia="HGSｺﾞｼｯｸM" w:hAnsi="游明朝"/>
          <w:color w:val="000000" w:themeColor="text1"/>
          <w:kern w:val="24"/>
        </w:rPr>
      </w:pPr>
    </w:p>
    <w:p w:rsidR="0000523E" w:rsidRPr="00483039" w:rsidRDefault="0000523E" w:rsidP="00483039">
      <w:pPr>
        <w:widowControl w:val="0"/>
        <w:spacing w:line="440" w:lineRule="exact"/>
        <w:ind w:firstLineChars="100" w:firstLine="221"/>
        <w:jc w:val="left"/>
        <w:rPr>
          <w:rFonts w:ascii="HGSｺﾞｼｯｸM" w:eastAsia="HGSｺﾞｼｯｸM" w:hAnsi="ＭＳ Ｐゴシック" w:cs="ＭＳ Ｐゴシック"/>
          <w:b/>
          <w:bCs/>
          <w:kern w:val="0"/>
        </w:rPr>
      </w:pPr>
      <w:r w:rsidRPr="00483039">
        <w:rPr>
          <w:rFonts w:ascii="HGSｺﾞｼｯｸM" w:eastAsia="HGSｺﾞｼｯｸM" w:hAnsi="游明朝" w:hint="eastAsia"/>
          <w:b/>
          <w:bCs/>
          <w:color w:val="000000" w:themeColor="text1"/>
          <w:kern w:val="24"/>
        </w:rPr>
        <w:t>＜パワーハラスメント＞</w:t>
      </w:r>
    </w:p>
    <w:p w:rsidR="00483039" w:rsidRPr="00483039" w:rsidRDefault="0000523E" w:rsidP="00483039">
      <w:pPr>
        <w:pStyle w:val="a3"/>
        <w:numPr>
          <w:ilvl w:val="0"/>
          <w:numId w:val="2"/>
        </w:numPr>
        <w:tabs>
          <w:tab w:val="left" w:pos="1134"/>
        </w:tabs>
        <w:spacing w:line="440" w:lineRule="exact"/>
        <w:ind w:leftChars="0" w:firstLineChars="23" w:firstLine="51"/>
        <w:jc w:val="left"/>
        <w:rPr>
          <w:rFonts w:ascii="HGSｺﾞｼｯｸM" w:eastAsia="HGSｺﾞｼｯｸM" w:hAnsi="ＭＳ Ｐゴシック" w:cs="ＭＳ Ｐゴシック"/>
          <w:kern w:val="0"/>
        </w:rPr>
      </w:pPr>
      <w:r w:rsidRPr="00483039">
        <w:rPr>
          <w:rFonts w:ascii="HGSｺﾞｼｯｸM" w:eastAsia="HGSｺﾞｼｯｸM" w:hAnsi="游明朝" w:hint="eastAsia"/>
          <w:color w:val="000000" w:themeColor="text1"/>
          <w:kern w:val="24"/>
        </w:rPr>
        <w:t>殴打、足蹴りするなどの身体的攻撃</w:t>
      </w:r>
    </w:p>
    <w:p w:rsidR="00483039" w:rsidRPr="00483039" w:rsidRDefault="0000523E" w:rsidP="00483039">
      <w:pPr>
        <w:pStyle w:val="a3"/>
        <w:numPr>
          <w:ilvl w:val="0"/>
          <w:numId w:val="2"/>
        </w:numPr>
        <w:tabs>
          <w:tab w:val="left" w:pos="1134"/>
        </w:tabs>
        <w:spacing w:line="440" w:lineRule="exact"/>
        <w:ind w:leftChars="100" w:left="220" w:firstLineChars="286" w:firstLine="629"/>
        <w:jc w:val="left"/>
        <w:rPr>
          <w:rFonts w:ascii="HGSｺﾞｼｯｸM" w:eastAsia="HGSｺﾞｼｯｸM" w:hAnsi="ＭＳ Ｐゴシック" w:cs="ＭＳ Ｐゴシック"/>
          <w:kern w:val="0"/>
        </w:rPr>
      </w:pPr>
      <w:r w:rsidRPr="00483039">
        <w:rPr>
          <w:rFonts w:ascii="HGSｺﾞｼｯｸM" w:eastAsia="HGSｺﾞｼｯｸM" w:hAnsi="游明朝" w:hint="eastAsia"/>
          <w:color w:val="000000" w:themeColor="text1"/>
          <w:kern w:val="24"/>
        </w:rPr>
        <w:t>人格を否定するような言動をするなどの精神的な攻撃</w:t>
      </w:r>
    </w:p>
    <w:p w:rsidR="0000523E" w:rsidRPr="00483039" w:rsidRDefault="0000523E" w:rsidP="00483039">
      <w:pPr>
        <w:pStyle w:val="a3"/>
        <w:numPr>
          <w:ilvl w:val="0"/>
          <w:numId w:val="2"/>
        </w:numPr>
        <w:tabs>
          <w:tab w:val="left" w:pos="1134"/>
        </w:tabs>
        <w:spacing w:line="440" w:lineRule="exact"/>
        <w:ind w:leftChars="386" w:left="1133" w:hangingChars="129" w:hanging="284"/>
        <w:jc w:val="left"/>
        <w:rPr>
          <w:rFonts w:ascii="HGSｺﾞｼｯｸM" w:eastAsia="HGSｺﾞｼｯｸM" w:hAnsi="ＭＳ Ｐゴシック" w:cs="ＭＳ Ｐゴシック"/>
          <w:kern w:val="0"/>
        </w:rPr>
      </w:pPr>
      <w:r w:rsidRPr="00483039">
        <w:rPr>
          <w:rFonts w:ascii="HGSｺﾞｼｯｸM" w:eastAsia="HGSｺﾞｼｯｸM" w:hAnsi="游明朝" w:hint="eastAsia"/>
          <w:color w:val="000000" w:themeColor="text1"/>
          <w:kern w:val="24"/>
        </w:rPr>
        <w:t>自身の意に沿わない従業員に対して、仕事を外し、長期間にわたり、別室に隔離するなどの人間関係からの切り離し</w:t>
      </w:r>
    </w:p>
    <w:p w:rsidR="0000523E" w:rsidRPr="00483039" w:rsidRDefault="0000523E" w:rsidP="00483039">
      <w:pPr>
        <w:pStyle w:val="a3"/>
        <w:numPr>
          <w:ilvl w:val="0"/>
          <w:numId w:val="2"/>
        </w:numPr>
        <w:tabs>
          <w:tab w:val="left" w:pos="1134"/>
        </w:tabs>
        <w:spacing w:line="440" w:lineRule="exact"/>
        <w:ind w:leftChars="0" w:left="1134" w:hanging="283"/>
        <w:jc w:val="left"/>
        <w:rPr>
          <w:rFonts w:ascii="HGSｺﾞｼｯｸM" w:eastAsia="HGSｺﾞｼｯｸM" w:hAnsi="ＭＳ Ｐゴシック" w:cs="ＭＳ Ｐゴシック"/>
          <w:kern w:val="0"/>
        </w:rPr>
      </w:pPr>
      <w:r w:rsidRPr="00483039">
        <w:rPr>
          <w:rFonts w:ascii="HGSｺﾞｼｯｸM" w:eastAsia="HGSｺﾞｼｯｸM" w:hAnsi="游明朝" w:hint="eastAsia"/>
          <w:color w:val="000000" w:themeColor="text1"/>
          <w:kern w:val="24"/>
        </w:rPr>
        <w:t>長期間にわたり、肉体的苦痛を伴う過酷な環境下で、勤務に直接関係ない作業を命じるなどの過大な要求</w:t>
      </w:r>
    </w:p>
    <w:p w:rsidR="0000523E" w:rsidRPr="00483039" w:rsidRDefault="0000523E" w:rsidP="00483039">
      <w:pPr>
        <w:pStyle w:val="a3"/>
        <w:numPr>
          <w:ilvl w:val="0"/>
          <w:numId w:val="2"/>
        </w:numPr>
        <w:tabs>
          <w:tab w:val="left" w:pos="1134"/>
        </w:tabs>
        <w:spacing w:line="440" w:lineRule="exact"/>
        <w:ind w:leftChars="0" w:left="1134" w:hanging="283"/>
        <w:jc w:val="left"/>
        <w:rPr>
          <w:rFonts w:ascii="HGSｺﾞｼｯｸM" w:eastAsia="HGSｺﾞｼｯｸM" w:hAnsi="ＭＳ Ｐゴシック" w:cs="ＭＳ Ｐゴシック"/>
          <w:kern w:val="0"/>
        </w:rPr>
      </w:pPr>
      <w:r w:rsidRPr="00483039">
        <w:rPr>
          <w:rFonts w:ascii="HGSｺﾞｼｯｸM" w:eastAsia="HGSｺﾞｼｯｸM" w:hAnsi="ＭＳ Ｐゴシック" w:hint="eastAsia"/>
          <w:color w:val="000000" w:themeColor="text1"/>
          <w:kern w:val="24"/>
        </w:rPr>
        <w:t>管理職である部下を退職させるため誰でも遂行可能な業務を行わせるなどの過小な要求</w:t>
      </w:r>
    </w:p>
    <w:p w:rsidR="0000523E" w:rsidRPr="00674745" w:rsidRDefault="0000523E" w:rsidP="00483039">
      <w:pPr>
        <w:pStyle w:val="a3"/>
        <w:numPr>
          <w:ilvl w:val="0"/>
          <w:numId w:val="2"/>
        </w:numPr>
        <w:tabs>
          <w:tab w:val="left" w:pos="1134"/>
        </w:tabs>
        <w:spacing w:line="440" w:lineRule="exact"/>
        <w:ind w:leftChars="0" w:left="1134" w:hanging="283"/>
        <w:jc w:val="left"/>
        <w:rPr>
          <w:rFonts w:ascii="HGSｺﾞｼｯｸM" w:eastAsia="HGSｺﾞｼｯｸM" w:hAnsi="ＭＳ Ｐゴシック" w:cs="ＭＳ Ｐゴシック"/>
          <w:kern w:val="0"/>
        </w:rPr>
      </w:pPr>
      <w:r w:rsidRPr="00483039">
        <w:rPr>
          <w:rFonts w:ascii="HGSｺﾞｼｯｸM" w:eastAsia="HGSｺﾞｼｯｸM" w:hAnsi="ＭＳ Ｐゴシック" w:hint="eastAsia"/>
          <w:color w:val="000000" w:themeColor="text1"/>
          <w:kern w:val="24"/>
        </w:rPr>
        <w:t>他の従業員の性的指向・性自認や病歴などの機微な個人情報について本人の了解を得ずに他の従業員に暴露するなどの個の侵害</w:t>
      </w:r>
    </w:p>
    <w:p w:rsidR="00674745" w:rsidRDefault="00674745" w:rsidP="00E622EE">
      <w:pPr>
        <w:pStyle w:val="a3"/>
        <w:tabs>
          <w:tab w:val="left" w:pos="1134"/>
        </w:tabs>
        <w:spacing w:line="440" w:lineRule="exact"/>
        <w:ind w:leftChars="0" w:left="1134"/>
        <w:jc w:val="left"/>
        <w:rPr>
          <w:rFonts w:ascii="HGSｺﾞｼｯｸM" w:eastAsia="HGSｺﾞｼｯｸM" w:hAnsi="ＭＳ Ｐゴシック" w:cs="ＭＳ Ｐゴシック"/>
          <w:kern w:val="0"/>
        </w:rPr>
      </w:pPr>
    </w:p>
    <w:p w:rsidR="00E622EE" w:rsidRPr="00483039" w:rsidRDefault="00E622EE" w:rsidP="00E622EE">
      <w:pPr>
        <w:pStyle w:val="a3"/>
        <w:tabs>
          <w:tab w:val="left" w:pos="1134"/>
        </w:tabs>
        <w:spacing w:line="440" w:lineRule="exact"/>
        <w:ind w:leftChars="0" w:left="1134"/>
        <w:jc w:val="left"/>
        <w:rPr>
          <w:rFonts w:ascii="HGSｺﾞｼｯｸM" w:eastAsia="HGSｺﾞｼｯｸM" w:hAnsi="ＭＳ Ｐゴシック" w:cs="ＭＳ Ｐゴシック"/>
          <w:kern w:val="0"/>
        </w:rPr>
      </w:pPr>
    </w:p>
    <w:p w:rsidR="0000523E" w:rsidRPr="00483039" w:rsidRDefault="0000523E" w:rsidP="00483039">
      <w:pPr>
        <w:spacing w:line="440" w:lineRule="exact"/>
        <w:jc w:val="left"/>
        <w:rPr>
          <w:rFonts w:ascii="HGSｺﾞｼｯｸM" w:eastAsia="HGSｺﾞｼｯｸM" w:hAnsi="ＭＳ Ｐゴシック"/>
          <w:b/>
          <w:bCs/>
          <w:color w:val="000000" w:themeColor="text1"/>
          <w:kern w:val="24"/>
        </w:rPr>
      </w:pPr>
      <w:r w:rsidRPr="00483039">
        <w:rPr>
          <w:rFonts w:ascii="HGSｺﾞｼｯｸM" w:eastAsia="HGSｺﾞｼｯｸM" w:hAnsi="ＭＳ Ｐゴシック" w:cs="ＭＳ Ｐゴシック" w:hint="eastAsia"/>
          <w:b/>
          <w:bCs/>
          <w:kern w:val="0"/>
        </w:rPr>
        <w:lastRenderedPageBreak/>
        <w:t>＜</w:t>
      </w:r>
      <w:r w:rsidRPr="00483039">
        <w:rPr>
          <w:rFonts w:ascii="HGSｺﾞｼｯｸM" w:eastAsia="HGSｺﾞｼｯｸM" w:hAnsi="ＭＳ Ｐゴシック" w:hint="eastAsia"/>
          <w:b/>
          <w:bCs/>
          <w:color w:val="000000" w:themeColor="text1"/>
          <w:kern w:val="24"/>
        </w:rPr>
        <w:t>セクシュアルハラスメント＞</w:t>
      </w:r>
    </w:p>
    <w:p w:rsidR="0000523E" w:rsidRPr="00AB4A9A" w:rsidRDefault="0000523E" w:rsidP="00AB4A9A">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AB4A9A">
        <w:rPr>
          <w:rFonts w:ascii="HGSｺﾞｼｯｸM" w:eastAsia="HGSｺﾞｼｯｸM" w:hAnsi="ＭＳ Ｐゴシック" w:hint="eastAsia"/>
          <w:color w:val="000000" w:themeColor="text1"/>
          <w:kern w:val="24"/>
        </w:rPr>
        <w:t>性的及び身体上の事柄に関する不必要な質問・発言</w:t>
      </w:r>
    </w:p>
    <w:p w:rsidR="0000523E" w:rsidRPr="00AB4A9A" w:rsidRDefault="0000523E" w:rsidP="00AB4A9A">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AB4A9A">
        <w:rPr>
          <w:rFonts w:ascii="HGSｺﾞｼｯｸM" w:eastAsia="HGSｺﾞｼｯｸM" w:hAnsi="ＭＳ Ｐゴシック" w:hint="eastAsia"/>
          <w:color w:val="000000" w:themeColor="text1"/>
          <w:kern w:val="24"/>
        </w:rPr>
        <w:t>わいせつ図画の閲覧、配付、掲示</w:t>
      </w:r>
    </w:p>
    <w:p w:rsidR="0000523E" w:rsidRPr="00AB4A9A" w:rsidRDefault="0000523E" w:rsidP="00AB4A9A">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AB4A9A">
        <w:rPr>
          <w:rFonts w:ascii="HGSｺﾞｼｯｸM" w:eastAsia="HGSｺﾞｼｯｸM" w:hAnsi="ＭＳ Ｐゴシック" w:hint="eastAsia"/>
          <w:color w:val="000000" w:themeColor="text1"/>
          <w:kern w:val="24"/>
        </w:rPr>
        <w:t>うわさの流布</w:t>
      </w:r>
    </w:p>
    <w:p w:rsidR="0000523E" w:rsidRPr="0072495C" w:rsidRDefault="0000523E" w:rsidP="0072495C">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72495C">
        <w:rPr>
          <w:rFonts w:ascii="HGSｺﾞｼｯｸM" w:eastAsia="HGSｺﾞｼｯｸM" w:hAnsi="ＭＳ Ｐゴシック" w:hint="eastAsia"/>
          <w:color w:val="000000" w:themeColor="text1"/>
          <w:kern w:val="24"/>
        </w:rPr>
        <w:t>不必要な身体への接触</w:t>
      </w:r>
    </w:p>
    <w:p w:rsidR="0000523E" w:rsidRPr="0072495C" w:rsidRDefault="0000523E" w:rsidP="0072495C">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72495C">
        <w:rPr>
          <w:rFonts w:ascii="HGSｺﾞｼｯｸM" w:eastAsia="HGSｺﾞｼｯｸM" w:hAnsi="ＭＳ Ｐゴシック" w:hint="eastAsia"/>
          <w:color w:val="000000" w:themeColor="text1"/>
          <w:kern w:val="24"/>
        </w:rPr>
        <w:t>性的な言動により、他の従業員の就業意欲を低下せしめ、能力の発揮を阻害する行為</w:t>
      </w:r>
    </w:p>
    <w:p w:rsidR="0000523E" w:rsidRPr="0072495C" w:rsidRDefault="0000523E" w:rsidP="0072495C">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72495C">
        <w:rPr>
          <w:rFonts w:ascii="HGSｺﾞｼｯｸM" w:eastAsia="HGSｺﾞｼｯｸM" w:hAnsi="ＭＳ Ｐゴシック" w:hint="eastAsia"/>
          <w:color w:val="000000" w:themeColor="text1"/>
          <w:kern w:val="24"/>
        </w:rPr>
        <w:t>交際・性的関係の強要</w:t>
      </w:r>
    </w:p>
    <w:p w:rsidR="0000523E" w:rsidRPr="00674745" w:rsidRDefault="0000523E" w:rsidP="00674745">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674745">
        <w:rPr>
          <w:rFonts w:ascii="HGSｺﾞｼｯｸM" w:eastAsia="HGSｺﾞｼｯｸM" w:hAnsi="ＭＳ Ｐゴシック" w:hint="eastAsia"/>
          <w:color w:val="000000" w:themeColor="text1"/>
          <w:kern w:val="24"/>
        </w:rPr>
        <w:t>性的な言動への抗議又は拒否等を行った従業員に対して、解雇、不当な人事考課、配置転換等の不利益を与える行為</w:t>
      </w:r>
    </w:p>
    <w:p w:rsidR="0000523E" w:rsidRPr="00674745" w:rsidRDefault="0000523E" w:rsidP="00674745">
      <w:pPr>
        <w:pStyle w:val="a3"/>
        <w:numPr>
          <w:ilvl w:val="0"/>
          <w:numId w:val="3"/>
        </w:numPr>
        <w:spacing w:line="440" w:lineRule="exact"/>
        <w:ind w:leftChars="0"/>
        <w:jc w:val="left"/>
        <w:rPr>
          <w:rFonts w:ascii="HGSｺﾞｼｯｸM" w:eastAsia="HGSｺﾞｼｯｸM" w:hAnsi="ＭＳ Ｐゴシック" w:cs="ＭＳ Ｐゴシック"/>
          <w:kern w:val="0"/>
        </w:rPr>
      </w:pPr>
      <w:r w:rsidRPr="00674745">
        <w:rPr>
          <w:rFonts w:ascii="HGSｺﾞｼｯｸM" w:eastAsia="HGSｺﾞｼｯｸM" w:hAnsi="ＭＳ Ｐゴシック" w:hint="eastAsia"/>
          <w:color w:val="000000" w:themeColor="text1"/>
          <w:kern w:val="24"/>
        </w:rPr>
        <w:t>その他、相手方及び他の従業員に不快感を与える性的な言動</w:t>
      </w:r>
    </w:p>
    <w:p w:rsidR="00674745" w:rsidRDefault="00674745" w:rsidP="00483039">
      <w:pPr>
        <w:spacing w:line="440" w:lineRule="exact"/>
        <w:jc w:val="left"/>
        <w:rPr>
          <w:rFonts w:ascii="HGSｺﾞｼｯｸM" w:eastAsia="HGSｺﾞｼｯｸM" w:hAnsi="ＭＳ Ｐゴシック"/>
          <w:color w:val="000000" w:themeColor="text1"/>
          <w:kern w:val="24"/>
        </w:rPr>
      </w:pPr>
    </w:p>
    <w:p w:rsidR="0000523E" w:rsidRPr="00674745" w:rsidRDefault="0000523E" w:rsidP="00483039">
      <w:pPr>
        <w:spacing w:line="440" w:lineRule="exact"/>
        <w:jc w:val="left"/>
        <w:rPr>
          <w:rFonts w:ascii="HGSｺﾞｼｯｸM" w:eastAsia="HGSｺﾞｼｯｸM" w:hAnsi="ＭＳ Ｐゴシック" w:cs="ＭＳ Ｐゴシック"/>
          <w:b/>
          <w:bCs/>
          <w:kern w:val="0"/>
        </w:rPr>
      </w:pPr>
      <w:r w:rsidRPr="00674745">
        <w:rPr>
          <w:rFonts w:ascii="HGSｺﾞｼｯｸM" w:eastAsia="HGSｺﾞｼｯｸM" w:hAnsi="ＭＳ Ｐゴシック" w:hint="eastAsia"/>
          <w:b/>
          <w:bCs/>
          <w:color w:val="000000" w:themeColor="text1"/>
          <w:kern w:val="24"/>
        </w:rPr>
        <w:t>＜妊娠・出産・育児休業等に関するハラスメント＞</w:t>
      </w:r>
    </w:p>
    <w:p w:rsidR="0000523E" w:rsidRPr="00674745" w:rsidRDefault="0000523E" w:rsidP="00674745">
      <w:pPr>
        <w:pStyle w:val="a3"/>
        <w:numPr>
          <w:ilvl w:val="0"/>
          <w:numId w:val="4"/>
        </w:numPr>
        <w:spacing w:line="440" w:lineRule="exact"/>
        <w:ind w:leftChars="0"/>
        <w:jc w:val="left"/>
        <w:rPr>
          <w:rFonts w:ascii="HGSｺﾞｼｯｸM" w:eastAsia="HGSｺﾞｼｯｸM" w:hAnsi="ＭＳ Ｐゴシック" w:cs="ＭＳ Ｐゴシック"/>
          <w:kern w:val="0"/>
        </w:rPr>
      </w:pPr>
      <w:r w:rsidRPr="00674745">
        <w:rPr>
          <w:rFonts w:ascii="HGSｺﾞｼｯｸM" w:eastAsia="HGSｺﾞｼｯｸM" w:hAnsi="ＭＳ Ｐゴシック" w:hint="eastAsia"/>
          <w:color w:val="000000" w:themeColor="text1"/>
          <w:kern w:val="24"/>
        </w:rPr>
        <w:t>部下の妊娠・出産、育児･介護に関する制度や措置の利用等に関し、解雇その他不利益な取扱いを示唆する言動</w:t>
      </w:r>
    </w:p>
    <w:p w:rsidR="0000523E" w:rsidRPr="00813246" w:rsidRDefault="0000523E" w:rsidP="00813246">
      <w:pPr>
        <w:pStyle w:val="a3"/>
        <w:numPr>
          <w:ilvl w:val="0"/>
          <w:numId w:val="4"/>
        </w:numPr>
        <w:spacing w:line="440" w:lineRule="exact"/>
        <w:ind w:leftChars="0"/>
        <w:jc w:val="left"/>
        <w:rPr>
          <w:rFonts w:ascii="HGSｺﾞｼｯｸM" w:eastAsia="HGSｺﾞｼｯｸM" w:hAnsi="ＭＳ Ｐゴシック" w:cs="ＭＳ Ｐゴシック"/>
          <w:kern w:val="0"/>
        </w:rPr>
      </w:pPr>
      <w:r w:rsidRPr="00813246">
        <w:rPr>
          <w:rFonts w:ascii="HGSｺﾞｼｯｸM" w:eastAsia="HGSｺﾞｼｯｸM" w:hAnsi="ＭＳ Ｐゴシック" w:hint="eastAsia"/>
          <w:color w:val="000000" w:themeColor="text1"/>
          <w:kern w:val="24"/>
        </w:rPr>
        <w:t>部下又は同僚の妊娠・出産、育児･介護に関する制度や措置の利用を阻害する言動</w:t>
      </w:r>
    </w:p>
    <w:p w:rsidR="0000523E" w:rsidRPr="00813246" w:rsidRDefault="0000523E" w:rsidP="00813246">
      <w:pPr>
        <w:pStyle w:val="a3"/>
        <w:numPr>
          <w:ilvl w:val="0"/>
          <w:numId w:val="4"/>
        </w:numPr>
        <w:spacing w:line="440" w:lineRule="exact"/>
        <w:ind w:leftChars="0"/>
        <w:jc w:val="left"/>
        <w:rPr>
          <w:rFonts w:ascii="HGSｺﾞｼｯｸM" w:eastAsia="HGSｺﾞｼｯｸM" w:hAnsi="ＭＳ Ｐゴシック" w:cs="ＭＳ Ｐゴシック"/>
          <w:kern w:val="0"/>
        </w:rPr>
      </w:pPr>
      <w:r w:rsidRPr="00813246">
        <w:rPr>
          <w:rFonts w:ascii="HGSｺﾞｼｯｸM" w:eastAsia="HGSｺﾞｼｯｸM" w:hAnsi="ＭＳ Ｐゴシック" w:hint="eastAsia"/>
          <w:color w:val="000000" w:themeColor="text1"/>
          <w:kern w:val="24"/>
        </w:rPr>
        <w:t>部下又は同僚が妊娠・出産、育児･介護に関する制度や措置を利用したことによる嫌がらせ等</w:t>
      </w:r>
    </w:p>
    <w:p w:rsidR="0000523E" w:rsidRPr="00813246" w:rsidRDefault="0000523E" w:rsidP="00813246">
      <w:pPr>
        <w:pStyle w:val="a3"/>
        <w:numPr>
          <w:ilvl w:val="0"/>
          <w:numId w:val="4"/>
        </w:numPr>
        <w:spacing w:line="440" w:lineRule="exact"/>
        <w:ind w:leftChars="0"/>
        <w:jc w:val="left"/>
        <w:rPr>
          <w:rFonts w:ascii="HGSｺﾞｼｯｸM" w:eastAsia="HGSｺﾞｼｯｸM" w:hAnsi="ＭＳ Ｐゴシック" w:cs="ＭＳ Ｐゴシック"/>
          <w:kern w:val="0"/>
        </w:rPr>
      </w:pPr>
      <w:r w:rsidRPr="00813246">
        <w:rPr>
          <w:rFonts w:ascii="HGSｺﾞｼｯｸM" w:eastAsia="HGSｺﾞｼｯｸM" w:hAnsi="ＭＳ Ｐゴシック" w:hint="eastAsia"/>
          <w:color w:val="000000" w:themeColor="text1"/>
          <w:kern w:val="24"/>
        </w:rPr>
        <w:t>部下が妊娠・出産等したことにより、解雇その他の不利益な取扱いを示唆する言動</w:t>
      </w:r>
    </w:p>
    <w:p w:rsidR="0000523E" w:rsidRPr="00813246" w:rsidRDefault="0000523E" w:rsidP="00813246">
      <w:pPr>
        <w:pStyle w:val="a3"/>
        <w:numPr>
          <w:ilvl w:val="0"/>
          <w:numId w:val="4"/>
        </w:numPr>
        <w:spacing w:line="440" w:lineRule="exact"/>
        <w:ind w:leftChars="0"/>
        <w:jc w:val="left"/>
        <w:rPr>
          <w:rFonts w:ascii="HGSｺﾞｼｯｸM" w:eastAsia="HGSｺﾞｼｯｸM" w:hAnsi="ＭＳ Ｐゴシック" w:cs="ＭＳ Ｐゴシック"/>
          <w:kern w:val="0"/>
        </w:rPr>
      </w:pPr>
      <w:r w:rsidRPr="00813246">
        <w:rPr>
          <w:rFonts w:ascii="HGSｺﾞｼｯｸM" w:eastAsia="HGSｺﾞｼｯｸM" w:hAnsi="ＭＳ Ｐゴシック" w:hint="eastAsia"/>
          <w:color w:val="000000" w:themeColor="text1"/>
          <w:kern w:val="24"/>
        </w:rPr>
        <w:t>部下又は同僚が妊娠・出産等したことに対する嫌がらせ等</w:t>
      </w:r>
    </w:p>
    <w:p w:rsidR="00813246" w:rsidRPr="00813246" w:rsidRDefault="00813246" w:rsidP="00813246">
      <w:pPr>
        <w:pStyle w:val="a3"/>
        <w:spacing w:line="440" w:lineRule="exact"/>
        <w:ind w:leftChars="0" w:left="1209"/>
        <w:jc w:val="left"/>
        <w:rPr>
          <w:rFonts w:ascii="HGSｺﾞｼｯｸM" w:eastAsia="HGSｺﾞｼｯｸM" w:hAnsi="ＭＳ Ｐゴシック" w:cs="ＭＳ Ｐゴシック"/>
          <w:kern w:val="0"/>
        </w:rPr>
      </w:pPr>
    </w:p>
    <w:p w:rsidR="0000523E" w:rsidRPr="00813246" w:rsidRDefault="0000523E" w:rsidP="00483039">
      <w:pPr>
        <w:spacing w:line="440" w:lineRule="exact"/>
        <w:jc w:val="left"/>
        <w:rPr>
          <w:rFonts w:ascii="HGSｺﾞｼｯｸM" w:eastAsia="HGSｺﾞｼｯｸM" w:hAnsi="ＭＳ Ｐゴシック" w:cs="ＭＳ Ｐゴシック"/>
          <w:b/>
          <w:bCs/>
          <w:kern w:val="0"/>
        </w:rPr>
      </w:pPr>
      <w:r w:rsidRPr="00813246">
        <w:rPr>
          <w:rFonts w:ascii="HGSｺﾞｼｯｸM" w:eastAsia="HGSｺﾞｼｯｸM" w:hAnsi="ＭＳ Ｐゴシック" w:cs="ＭＳ Ｐゴシック" w:hint="eastAsia"/>
          <w:b/>
          <w:bCs/>
          <w:kern w:val="0"/>
        </w:rPr>
        <w:t>＜上記と併せて禁止する行為＞</w:t>
      </w:r>
    </w:p>
    <w:p w:rsidR="0000523E" w:rsidRPr="0000523E" w:rsidRDefault="0000523E" w:rsidP="00813246">
      <w:pPr>
        <w:spacing w:after="120" w:line="440" w:lineRule="exact"/>
        <w:ind w:leftChars="257" w:left="565" w:firstLineChars="64" w:firstLine="141"/>
        <w:jc w:val="left"/>
        <w:rPr>
          <w:rFonts w:ascii="HGSｺﾞｼｯｸM" w:eastAsia="HGSｺﾞｼｯｸM" w:hAnsi="ＭＳ Ｐゴシック"/>
          <w:color w:val="000000" w:themeColor="text1"/>
          <w:kern w:val="24"/>
        </w:rPr>
      </w:pPr>
      <w:r w:rsidRPr="0000523E">
        <w:rPr>
          <w:rFonts w:ascii="HGSｺﾞｼｯｸM" w:eastAsia="HGSｺﾞｼｯｸM" w:hAnsi="ＭＳ Ｐゴシック" w:hint="eastAsia"/>
          <w:color w:val="000000" w:themeColor="text1"/>
          <w:kern w:val="24"/>
        </w:rPr>
        <w:t>部下である従業員が職場におけるハラスメントを受けている事実を認めながら、これを黙認する上司の行為</w:t>
      </w:r>
    </w:p>
    <w:p w:rsidR="0000523E" w:rsidRPr="0000523E" w:rsidRDefault="0000523E" w:rsidP="00483039">
      <w:pPr>
        <w:pStyle w:val="Web"/>
        <w:spacing w:before="0" w:beforeAutospacing="0" w:after="0" w:afterAutospacing="0" w:line="440" w:lineRule="exact"/>
        <w:ind w:left="144" w:hanging="144"/>
        <w:rPr>
          <w:rFonts w:ascii="HGSｺﾞｼｯｸM" w:eastAsia="HGSｺﾞｼｯｸM" w:cstheme="minorBidi"/>
          <w:color w:val="000000" w:themeColor="text1"/>
          <w:kern w:val="24"/>
          <w:sz w:val="22"/>
          <w:szCs w:val="22"/>
        </w:rPr>
      </w:pPr>
    </w:p>
    <w:p w:rsidR="0000523E" w:rsidRPr="0000523E" w:rsidRDefault="0000523E" w:rsidP="00483039">
      <w:pPr>
        <w:pStyle w:val="Web"/>
        <w:spacing w:before="0" w:beforeAutospacing="0" w:after="0" w:afterAutospacing="0" w:line="440" w:lineRule="exact"/>
        <w:ind w:left="220" w:hangingChars="100" w:hanging="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３　この方針の対象は、正社員、派遣社員、パート・アルバイト等当社において働いている全ての労働者です。</w:t>
      </w:r>
    </w:p>
    <w:p w:rsidR="0000523E"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r>
        <w:rPr>
          <w:rFonts w:ascii="HGSｺﾞｼｯｸM" w:eastAsia="HGSｺﾞｼｯｸM" w:cstheme="minorBidi" w:hint="eastAsia"/>
          <w:color w:val="000000" w:themeColor="text1"/>
          <w:kern w:val="24"/>
          <w:sz w:val="22"/>
          <w:szCs w:val="22"/>
        </w:rPr>
        <w:t>。</w:t>
      </w:r>
    </w:p>
    <w:p w:rsidR="0000523E"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妊娠・出産・育児休業・介護休業等に関するハラスメントについては、妊娠・出産等をした女性労働者及び育児休業等の制度を利用する男女労働者の上司及び同僚が行為者となり得ます。</w:t>
      </w:r>
    </w:p>
    <w:p w:rsidR="0000523E" w:rsidRPr="0000523E"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lastRenderedPageBreak/>
        <w:t>相手の立場に立って、普段の言動を振り返り、ハラスメントのない、快適な職場を作っていきましょう。</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w:t>
      </w:r>
    </w:p>
    <w:p w:rsidR="0000523E" w:rsidRPr="0000523E" w:rsidRDefault="0000523E" w:rsidP="00483039">
      <w:pPr>
        <w:pStyle w:val="Web"/>
        <w:spacing w:before="0" w:beforeAutospacing="0" w:after="0" w:afterAutospacing="0" w:line="440" w:lineRule="exact"/>
        <w:ind w:left="220" w:hangingChars="100" w:hanging="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４　社員がハラスメントを行った場合、就業規則第△条「懲戒の事由」第１項、第２項に当たることとなり、処分されることがあります。</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　　その場合、次の要素を総合的に判断し、処分を決定します。</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　  　 ①　行為の具体的態様（時間・場所（職場か否か）・内容・程度）</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　   　②　当事者同士の関係（職位等）</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　   　③　被害者の対応（告訴等）・心情等</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w:t>
      </w:r>
    </w:p>
    <w:p w:rsidR="00AA26DD"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５　相談窓口</w:t>
      </w:r>
    </w:p>
    <w:p w:rsidR="00AA26DD"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職場におけるハラスメントに関する相談（苦情を含む）窓口担当者は次の者です。電話、メールでの相談も受け付けますので、一人で悩まずにご相談ください。</w:t>
      </w:r>
    </w:p>
    <w:p w:rsidR="00AA26DD"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また、実際にハラスメント</w:t>
      </w:r>
      <w:r w:rsidR="00464407">
        <w:rPr>
          <w:rFonts w:ascii="HGSｺﾞｼｯｸM" w:eastAsia="HGSｺﾞｼｯｸM" w:cstheme="minorBidi" w:hint="eastAsia"/>
          <w:color w:val="000000" w:themeColor="text1"/>
          <w:kern w:val="24"/>
          <w:sz w:val="22"/>
          <w:szCs w:val="22"/>
        </w:rPr>
        <w:t>が</w:t>
      </w:r>
      <w:r w:rsidRPr="0000523E">
        <w:rPr>
          <w:rFonts w:ascii="HGSｺﾞｼｯｸM" w:eastAsia="HGSｺﾞｼｯｸM" w:cstheme="minorBidi" w:hint="eastAsia"/>
          <w:color w:val="000000" w:themeColor="text1"/>
          <w:kern w:val="24"/>
          <w:sz w:val="22"/>
          <w:szCs w:val="22"/>
        </w:rPr>
        <w:t>起こっている場合だけでなく、その可能性がある場合や放置すれば就業環境が悪化するおそれがある場合、ハラスメントに当たるかどうか微妙な場合も含め、広く相談に対応し、事案に対処します。</w:t>
      </w:r>
    </w:p>
    <w:p w:rsidR="0000523E" w:rsidRPr="0000523E" w:rsidRDefault="0000523E" w:rsidP="00483039">
      <w:pPr>
        <w:pStyle w:val="Web"/>
        <w:spacing w:before="0" w:beforeAutospacing="0" w:after="0" w:afterAutospacing="0" w:line="440" w:lineRule="exact"/>
        <w:ind w:leftChars="100" w:left="220" w:firstLineChars="400" w:firstLine="88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○○課　○○○（内線○○、メールアドレス○○○）（女性）    </w:t>
      </w:r>
    </w:p>
    <w:p w:rsidR="00AA26DD"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xml:space="preserve">          △△課　△△△（内線△△、メールアドレス△△△）（男性）</w:t>
      </w:r>
    </w:p>
    <w:p w:rsidR="0000523E" w:rsidRPr="0000523E"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相談には公平に、相談者だけでなく行為者についても、プライバシーを守って対応しますので、安心してご相談ください。</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６　相談者はもちろん、事実関係の確認に協力した方に不利益な取扱いは行いません。</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 </w:t>
      </w:r>
    </w:p>
    <w:p w:rsidR="0000523E" w:rsidRPr="0000523E" w:rsidRDefault="0000523E" w:rsidP="00483039">
      <w:pPr>
        <w:pStyle w:val="Web"/>
        <w:spacing w:before="0" w:beforeAutospacing="0" w:after="0" w:afterAutospacing="0" w:line="440" w:lineRule="exact"/>
        <w:ind w:left="220" w:hangingChars="100" w:hanging="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７　相談を受けた場合には、事実関係を迅速かつ正確に確認し、事実が確認できた場合には、被害者に対する配慮</w:t>
      </w:r>
      <w:r w:rsidR="00AA26DD">
        <w:rPr>
          <w:rFonts w:ascii="HGSｺﾞｼｯｸM" w:eastAsia="HGSｺﾞｼｯｸM" w:cstheme="minorBidi" w:hint="eastAsia"/>
          <w:color w:val="000000" w:themeColor="text1"/>
          <w:kern w:val="24"/>
          <w:sz w:val="22"/>
          <w:szCs w:val="22"/>
        </w:rPr>
        <w:t>の</w:t>
      </w:r>
      <w:r w:rsidRPr="0000523E">
        <w:rPr>
          <w:rFonts w:ascii="HGSｺﾞｼｯｸM" w:eastAsia="HGSｺﾞｼｯｸM" w:cstheme="minorBidi" w:hint="eastAsia"/>
          <w:color w:val="000000" w:themeColor="text1"/>
          <w:kern w:val="24"/>
          <w:sz w:val="22"/>
          <w:szCs w:val="22"/>
        </w:rPr>
        <w:t>ための措置及び行為者に対する措置を講じます。また、再発防止策を講じる等適切に対処します。</w:t>
      </w:r>
    </w:p>
    <w:p w:rsidR="0000523E" w:rsidRDefault="0000523E" w:rsidP="00483039">
      <w:pPr>
        <w:pStyle w:val="Web"/>
        <w:spacing w:before="0" w:beforeAutospacing="0" w:after="0" w:afterAutospacing="0" w:line="440" w:lineRule="exact"/>
        <w:jc w:val="both"/>
        <w:rPr>
          <w:rFonts w:ascii="HGSｺﾞｼｯｸM" w:eastAsia="HGSｺﾞｼｯｸM" w:cstheme="minorBidi"/>
          <w:color w:val="000000" w:themeColor="text1"/>
          <w:kern w:val="24"/>
          <w:sz w:val="22"/>
          <w:szCs w:val="22"/>
        </w:rPr>
      </w:pPr>
    </w:p>
    <w:p w:rsidR="00AA26DD" w:rsidRDefault="0000523E" w:rsidP="00483039">
      <w:pPr>
        <w:pStyle w:val="Web"/>
        <w:spacing w:before="0" w:beforeAutospacing="0" w:after="0" w:afterAutospacing="0" w:line="440" w:lineRule="exact"/>
        <w:ind w:left="220" w:hangingChars="100" w:hanging="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w:t>
      </w:r>
    </w:p>
    <w:p w:rsidR="00AA26DD"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w:t>
      </w:r>
      <w:r w:rsidR="003F53AF">
        <w:rPr>
          <w:rFonts w:ascii="HGSｺﾞｼｯｸM" w:eastAsia="HGSｺﾞｼｯｸM" w:cstheme="minorBidi" w:hint="eastAsia"/>
          <w:color w:val="000000" w:themeColor="text1"/>
          <w:kern w:val="24"/>
          <w:sz w:val="22"/>
          <w:szCs w:val="22"/>
        </w:rPr>
        <w:t>に</w:t>
      </w:r>
      <w:r w:rsidRPr="0000523E">
        <w:rPr>
          <w:rFonts w:ascii="HGSｺﾞｼｯｸM" w:eastAsia="HGSｺﾞｼｯｸM" w:cstheme="minorBidi" w:hint="eastAsia"/>
          <w:color w:val="000000" w:themeColor="text1"/>
          <w:kern w:val="24"/>
          <w:sz w:val="22"/>
          <w:szCs w:val="22"/>
        </w:rPr>
        <w:t>上司や人事部に相談してください。また気持ちよく制度を</w:t>
      </w:r>
      <w:r w:rsidRPr="0000523E">
        <w:rPr>
          <w:rFonts w:ascii="HGSｺﾞｼｯｸM" w:eastAsia="HGSｺﾞｼｯｸM" w:cstheme="minorBidi" w:hint="eastAsia"/>
          <w:color w:val="000000" w:themeColor="text1"/>
          <w:kern w:val="24"/>
          <w:sz w:val="22"/>
          <w:szCs w:val="22"/>
        </w:rPr>
        <w:lastRenderedPageBreak/>
        <w:t>利用するためにも、利用者は日頃から業務に関わる方々とのコミュニケーションを図ることを大切にしましょう。</w:t>
      </w:r>
    </w:p>
    <w:p w:rsidR="0000523E" w:rsidRPr="00AA26DD" w:rsidRDefault="0000523E" w:rsidP="00483039">
      <w:pPr>
        <w:pStyle w:val="Web"/>
        <w:spacing w:before="0" w:beforeAutospacing="0" w:after="0" w:afterAutospacing="0" w:line="440" w:lineRule="exact"/>
        <w:ind w:leftChars="100" w:left="220" w:firstLineChars="100" w:firstLine="220"/>
        <w:jc w:val="both"/>
        <w:rPr>
          <w:rFonts w:ascii="HGSｺﾞｼｯｸM" w:eastAsia="HGSｺﾞｼｯｸM"/>
          <w:sz w:val="22"/>
          <w:szCs w:val="22"/>
        </w:rPr>
      </w:pPr>
      <w:r w:rsidRPr="0000523E">
        <w:rPr>
          <w:rFonts w:ascii="HGSｺﾞｼｯｸM" w:eastAsia="HGSｺﾞｼｯｸM" w:cstheme="minorBidi" w:hint="eastAsia"/>
          <w:color w:val="000000" w:themeColor="text1"/>
          <w:kern w:val="24"/>
          <w:sz w:val="22"/>
          <w:szCs w:val="22"/>
        </w:rPr>
        <w:t>所属長は妊娠・出産、育児や介護を行う労働者が安心して制度を利用し、仕事との両立ができるようにするため</w:t>
      </w:r>
      <w:r w:rsidR="00875938">
        <w:rPr>
          <w:rFonts w:ascii="HGSｺﾞｼｯｸM" w:eastAsia="HGSｺﾞｼｯｸM" w:cstheme="minorBidi" w:hint="eastAsia"/>
          <w:color w:val="000000" w:themeColor="text1"/>
          <w:kern w:val="24"/>
          <w:sz w:val="22"/>
          <w:szCs w:val="22"/>
        </w:rPr>
        <w:t>、</w:t>
      </w:r>
      <w:bookmarkStart w:id="0" w:name="_GoBack"/>
      <w:bookmarkEnd w:id="0"/>
      <w:r w:rsidRPr="0000523E">
        <w:rPr>
          <w:rFonts w:ascii="HGSｺﾞｼｯｸM" w:eastAsia="HGSｺﾞｼｯｸM" w:cstheme="minorBidi" w:hint="eastAsia"/>
          <w:color w:val="000000" w:themeColor="text1"/>
          <w:kern w:val="24"/>
          <w:sz w:val="22"/>
          <w:szCs w:val="22"/>
        </w:rPr>
        <w:t>所属における業務配分の見直し等を行ってください。対応に困ることがあれば、本社人事部○○課、△△に相談してください。</w:t>
      </w:r>
    </w:p>
    <w:p w:rsidR="0000523E" w:rsidRPr="0000523E" w:rsidRDefault="0000523E" w:rsidP="00483039">
      <w:pPr>
        <w:pStyle w:val="Web"/>
        <w:spacing w:before="0" w:beforeAutospacing="0" w:after="0" w:afterAutospacing="0" w:line="440" w:lineRule="exact"/>
        <w:jc w:val="both"/>
        <w:rPr>
          <w:rFonts w:ascii="HGSｺﾞｼｯｸM" w:eastAsia="HGSｺﾞｼｯｸM"/>
          <w:sz w:val="22"/>
          <w:szCs w:val="22"/>
        </w:rPr>
      </w:pPr>
    </w:p>
    <w:p w:rsidR="00FA610D" w:rsidRDefault="0000523E" w:rsidP="00483039">
      <w:pPr>
        <w:pStyle w:val="Web"/>
        <w:spacing w:before="0" w:beforeAutospacing="0" w:after="0" w:afterAutospacing="0" w:line="440" w:lineRule="exact"/>
        <w:jc w:val="both"/>
        <w:rPr>
          <w:rFonts w:ascii="HGSｺﾞｼｯｸM" w:eastAsia="HGSｺﾞｼｯｸM" w:cstheme="minorBidi"/>
          <w:color w:val="000000" w:themeColor="text1"/>
          <w:kern w:val="24"/>
          <w:sz w:val="22"/>
          <w:szCs w:val="22"/>
        </w:rPr>
      </w:pPr>
      <w:r w:rsidRPr="0000523E">
        <w:rPr>
          <w:rFonts w:ascii="HGSｺﾞｼｯｸM" w:eastAsia="HGSｺﾞｼｯｸM" w:cstheme="minorBidi" w:hint="eastAsia"/>
          <w:color w:val="000000" w:themeColor="text1"/>
          <w:kern w:val="24"/>
          <w:sz w:val="22"/>
          <w:szCs w:val="22"/>
        </w:rPr>
        <w:t>９　職場におけるハラスメント防止研修・講習を実施する際は、積極的に参加してください。</w:t>
      </w:r>
    </w:p>
    <w:p w:rsidR="00CE23F1" w:rsidRPr="0000523E" w:rsidRDefault="00CE23F1" w:rsidP="00483039">
      <w:pPr>
        <w:pStyle w:val="Web"/>
        <w:spacing w:before="0" w:beforeAutospacing="0" w:after="0" w:afterAutospacing="0" w:line="440" w:lineRule="exact"/>
        <w:jc w:val="both"/>
        <w:rPr>
          <w:rFonts w:ascii="HGSｺﾞｼｯｸM" w:eastAsia="HGSｺﾞｼｯｸM"/>
          <w:sz w:val="22"/>
          <w:szCs w:val="22"/>
        </w:rPr>
      </w:pPr>
    </w:p>
    <w:sectPr w:rsidR="00CE23F1" w:rsidRPr="0000523E" w:rsidSect="00FF606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D2" w:rsidRDefault="007013D2" w:rsidP="00347C16">
      <w:pPr>
        <w:spacing w:line="240" w:lineRule="auto"/>
      </w:pPr>
      <w:r>
        <w:separator/>
      </w:r>
    </w:p>
  </w:endnote>
  <w:endnote w:type="continuationSeparator" w:id="0">
    <w:p w:rsidR="007013D2" w:rsidRDefault="007013D2" w:rsidP="00347C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D2" w:rsidRDefault="007013D2" w:rsidP="00347C16">
      <w:pPr>
        <w:spacing w:line="240" w:lineRule="auto"/>
      </w:pPr>
      <w:r>
        <w:separator/>
      </w:r>
    </w:p>
  </w:footnote>
  <w:footnote w:type="continuationSeparator" w:id="0">
    <w:p w:rsidR="007013D2" w:rsidRDefault="007013D2" w:rsidP="00347C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54410"/>
    <w:multiLevelType w:val="hybridMultilevel"/>
    <w:tmpl w:val="6FD0EE5E"/>
    <w:lvl w:ilvl="0" w:tplc="075E05F8">
      <w:start w:val="1"/>
      <w:numFmt w:val="decimalEnclosedCircle"/>
      <w:lvlText w:val="%1"/>
      <w:lvlJc w:val="left"/>
      <w:pPr>
        <w:ind w:left="800" w:hanging="360"/>
      </w:pPr>
      <w:rPr>
        <w:rFonts w:hAnsi="游明朝" w:cstheme="minorBidi" w:hint="default"/>
        <w:color w:val="000000" w:themeColor="text1"/>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3FBB18AD"/>
    <w:multiLevelType w:val="hybridMultilevel"/>
    <w:tmpl w:val="C530447C"/>
    <w:lvl w:ilvl="0" w:tplc="FF88C944">
      <w:start w:val="1"/>
      <w:numFmt w:val="decimalEnclosedCircle"/>
      <w:lvlText w:val="%1"/>
      <w:lvlJc w:val="left"/>
      <w:pPr>
        <w:ind w:left="1209" w:hanging="360"/>
      </w:pPr>
      <w:rPr>
        <w:rFonts w:cstheme="minorBidi" w:hint="default"/>
        <w:color w:val="000000" w:themeColor="text1"/>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 w15:restartNumberingAfterBreak="0">
    <w:nsid w:val="4BD2773C"/>
    <w:multiLevelType w:val="hybridMultilevel"/>
    <w:tmpl w:val="FDC03D2A"/>
    <w:lvl w:ilvl="0" w:tplc="6AAA572C">
      <w:start w:val="2"/>
      <w:numFmt w:val="decimal"/>
      <w:lvlText w:val="%1"/>
      <w:lvlJc w:val="left"/>
      <w:pPr>
        <w:ind w:left="48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9D769D"/>
    <w:multiLevelType w:val="hybridMultilevel"/>
    <w:tmpl w:val="D3DC56F6"/>
    <w:lvl w:ilvl="0" w:tplc="8B549BEA">
      <w:start w:val="1"/>
      <w:numFmt w:val="decimalEnclosedCircle"/>
      <w:lvlText w:val="%1"/>
      <w:lvlJc w:val="left"/>
      <w:pPr>
        <w:ind w:left="1209" w:hanging="360"/>
      </w:pPr>
      <w:rPr>
        <w:rFonts w:cstheme="minorBidi" w:hint="default"/>
        <w:color w:val="000000" w:themeColor="text1"/>
      </w:rPr>
    </w:lvl>
    <w:lvl w:ilvl="1" w:tplc="04090017" w:tentative="1">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3E"/>
    <w:rsid w:val="0000523E"/>
    <w:rsid w:val="00347C16"/>
    <w:rsid w:val="003F53AF"/>
    <w:rsid w:val="00464407"/>
    <w:rsid w:val="00483039"/>
    <w:rsid w:val="004F5A2F"/>
    <w:rsid w:val="00674745"/>
    <w:rsid w:val="006815E6"/>
    <w:rsid w:val="007013D2"/>
    <w:rsid w:val="0072495C"/>
    <w:rsid w:val="00813246"/>
    <w:rsid w:val="00875938"/>
    <w:rsid w:val="00AA26DD"/>
    <w:rsid w:val="00AB4A9A"/>
    <w:rsid w:val="00CE191A"/>
    <w:rsid w:val="00CE23F1"/>
    <w:rsid w:val="00DC25CE"/>
    <w:rsid w:val="00E622EE"/>
    <w:rsid w:val="00FA610D"/>
    <w:rsid w:val="00FF6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DF0FD2-2297-48EB-BF9E-4E626B6C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523E"/>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83039"/>
    <w:pPr>
      <w:ind w:leftChars="400" w:left="840"/>
    </w:pPr>
  </w:style>
  <w:style w:type="paragraph" w:styleId="a4">
    <w:name w:val="header"/>
    <w:basedOn w:val="a"/>
    <w:link w:val="a5"/>
    <w:uiPriority w:val="99"/>
    <w:unhideWhenUsed/>
    <w:rsid w:val="00347C16"/>
    <w:pPr>
      <w:tabs>
        <w:tab w:val="center" w:pos="4252"/>
        <w:tab w:val="right" w:pos="8504"/>
      </w:tabs>
      <w:snapToGrid w:val="0"/>
    </w:pPr>
  </w:style>
  <w:style w:type="character" w:customStyle="1" w:styleId="a5">
    <w:name w:val="ヘッダー (文字)"/>
    <w:basedOn w:val="a0"/>
    <w:link w:val="a4"/>
    <w:uiPriority w:val="99"/>
    <w:rsid w:val="00347C16"/>
  </w:style>
  <w:style w:type="paragraph" w:styleId="a6">
    <w:name w:val="footer"/>
    <w:basedOn w:val="a"/>
    <w:link w:val="a7"/>
    <w:uiPriority w:val="99"/>
    <w:unhideWhenUsed/>
    <w:rsid w:val="00347C16"/>
    <w:pPr>
      <w:tabs>
        <w:tab w:val="center" w:pos="4252"/>
        <w:tab w:val="right" w:pos="8504"/>
      </w:tabs>
      <w:snapToGrid w:val="0"/>
    </w:pPr>
  </w:style>
  <w:style w:type="character" w:customStyle="1" w:styleId="a7">
    <w:name w:val="フッター (文字)"/>
    <w:basedOn w:val="a0"/>
    <w:link w:val="a6"/>
    <w:uiPriority w:val="99"/>
    <w:rsid w:val="0034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8678">
      <w:bodyDiv w:val="1"/>
      <w:marLeft w:val="0"/>
      <w:marRight w:val="0"/>
      <w:marTop w:val="0"/>
      <w:marBottom w:val="0"/>
      <w:divBdr>
        <w:top w:val="none" w:sz="0" w:space="0" w:color="auto"/>
        <w:left w:val="none" w:sz="0" w:space="0" w:color="auto"/>
        <w:bottom w:val="none" w:sz="0" w:space="0" w:color="auto"/>
        <w:right w:val="none" w:sz="0" w:space="0" w:color="auto"/>
      </w:divBdr>
    </w:div>
    <w:div w:id="881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7ECE4-3783-45E9-93B7-59426BCF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大友 夕子(ootomo-yuuko)</dc:creator>
  <cp:keywords/>
  <dc:description/>
  <cp:lastModifiedBy>町田 良則(machida-yoshinori)</cp:lastModifiedBy>
  <cp:revision>4</cp:revision>
  <dcterms:created xsi:type="dcterms:W3CDTF">2020-04-27T23:09:00Z</dcterms:created>
  <dcterms:modified xsi:type="dcterms:W3CDTF">2020-04-28T07:03:00Z</dcterms:modified>
</cp:coreProperties>
</file>