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D" w:rsidRDefault="00DB60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建設業での安全大会向けメッセージ</w:t>
      </w:r>
      <w:bookmarkStart w:id="0" w:name="_GoBack"/>
      <w:bookmarkEnd w:id="0"/>
    </w:p>
    <w:p w:rsidR="00DB607D" w:rsidRDefault="00DB607D">
      <w:pPr>
        <w:rPr>
          <w:sz w:val="24"/>
          <w:szCs w:val="24"/>
        </w:rPr>
      </w:pPr>
    </w:p>
    <w:p w:rsidR="00E54E33" w:rsidRPr="00F66BCA" w:rsidRDefault="004341D2">
      <w:pPr>
        <w:rPr>
          <w:sz w:val="24"/>
          <w:szCs w:val="24"/>
        </w:rPr>
      </w:pPr>
      <w:r w:rsidRPr="00F66BCA">
        <w:rPr>
          <w:rFonts w:hint="eastAsia"/>
          <w:sz w:val="24"/>
          <w:szCs w:val="24"/>
        </w:rPr>
        <w:t>建設業で働くみなさんへ</w:t>
      </w:r>
    </w:p>
    <w:p w:rsidR="0046669A" w:rsidRPr="00F66BCA" w:rsidRDefault="0046669A">
      <w:pPr>
        <w:rPr>
          <w:sz w:val="24"/>
          <w:szCs w:val="24"/>
        </w:rPr>
      </w:pPr>
    </w:p>
    <w:p w:rsidR="0046669A" w:rsidRPr="00F66BCA" w:rsidRDefault="0046669A" w:rsidP="009713A7">
      <w:pPr>
        <w:ind w:leftChars="202" w:left="424" w:rightChars="134" w:right="281" w:firstLineChars="100" w:firstLine="240"/>
        <w:rPr>
          <w:sz w:val="24"/>
          <w:szCs w:val="24"/>
        </w:rPr>
      </w:pPr>
      <w:r w:rsidRPr="00F66BCA">
        <w:rPr>
          <w:rFonts w:hint="eastAsia"/>
          <w:sz w:val="24"/>
          <w:szCs w:val="24"/>
        </w:rPr>
        <w:t>労働災害の発生状況</w:t>
      </w:r>
      <w:r w:rsidR="00263435" w:rsidRPr="00F66BCA">
        <w:rPr>
          <w:rFonts w:hint="eastAsia"/>
          <w:sz w:val="24"/>
          <w:szCs w:val="24"/>
        </w:rPr>
        <w:t>は、長期的には減少傾向が見られます</w:t>
      </w:r>
      <w:r w:rsidRPr="00F66BCA">
        <w:rPr>
          <w:rFonts w:hint="eastAsia"/>
          <w:sz w:val="24"/>
          <w:szCs w:val="24"/>
        </w:rPr>
        <w:t>。多くの方が</w:t>
      </w:r>
      <w:r w:rsidR="00263435" w:rsidRPr="00F66BCA">
        <w:rPr>
          <w:rFonts w:hint="eastAsia"/>
          <w:sz w:val="24"/>
          <w:szCs w:val="24"/>
        </w:rPr>
        <w:t>職場での</w:t>
      </w:r>
      <w:r w:rsidRPr="00F66BCA">
        <w:rPr>
          <w:rFonts w:hint="eastAsia"/>
          <w:sz w:val="24"/>
          <w:szCs w:val="24"/>
        </w:rPr>
        <w:t>安全衛生活動に取り組まれ</w:t>
      </w:r>
      <w:r w:rsidR="00263435" w:rsidRPr="00F66BCA">
        <w:rPr>
          <w:rFonts w:hint="eastAsia"/>
          <w:sz w:val="24"/>
          <w:szCs w:val="24"/>
        </w:rPr>
        <w:t>た結果、</w:t>
      </w:r>
      <w:r w:rsidRPr="00F66BCA">
        <w:rPr>
          <w:rFonts w:hint="eastAsia"/>
          <w:sz w:val="24"/>
          <w:szCs w:val="24"/>
        </w:rPr>
        <w:t>平成２７年には全国で</w:t>
      </w:r>
      <w:r w:rsidR="009713A7">
        <w:rPr>
          <w:rFonts w:hint="eastAsia"/>
          <w:sz w:val="24"/>
          <w:szCs w:val="24"/>
        </w:rPr>
        <w:t>労働災害での死亡者</w:t>
      </w:r>
      <w:r w:rsidR="00C44EAA">
        <w:rPr>
          <w:rFonts w:hint="eastAsia"/>
          <w:sz w:val="24"/>
          <w:szCs w:val="24"/>
        </w:rPr>
        <w:t>数が初めて１０００人を下回り</w:t>
      </w:r>
      <w:r w:rsidR="00F67D2B">
        <w:rPr>
          <w:rFonts w:hint="eastAsia"/>
          <w:sz w:val="24"/>
          <w:szCs w:val="24"/>
        </w:rPr>
        <w:t>９７２</w:t>
      </w:r>
      <w:r w:rsidR="00263435" w:rsidRPr="00F66BCA">
        <w:rPr>
          <w:rFonts w:hint="eastAsia"/>
          <w:sz w:val="24"/>
          <w:szCs w:val="24"/>
        </w:rPr>
        <w:t>人となりました。しかしながら、休業４日以上の災害は</w:t>
      </w:r>
      <w:r w:rsidR="00F66BCA">
        <w:rPr>
          <w:rFonts w:hint="eastAsia"/>
          <w:sz w:val="24"/>
          <w:szCs w:val="24"/>
        </w:rPr>
        <w:t>、</w:t>
      </w:r>
      <w:r w:rsidR="00C44EAA">
        <w:rPr>
          <w:rFonts w:hint="eastAsia"/>
          <w:sz w:val="24"/>
          <w:szCs w:val="24"/>
        </w:rPr>
        <w:t>年間１１万件以上発生している状況に</w:t>
      </w:r>
      <w:r w:rsidR="00263435" w:rsidRPr="00F66BCA">
        <w:rPr>
          <w:rFonts w:hint="eastAsia"/>
          <w:sz w:val="24"/>
          <w:szCs w:val="24"/>
        </w:rPr>
        <w:t>あります。</w:t>
      </w:r>
    </w:p>
    <w:p w:rsidR="00263435" w:rsidRDefault="0046669A" w:rsidP="00C44EAA">
      <w:pPr>
        <w:ind w:leftChars="202" w:left="424" w:rightChars="134" w:right="281" w:firstLineChars="100" w:firstLine="240"/>
        <w:rPr>
          <w:sz w:val="24"/>
          <w:szCs w:val="24"/>
        </w:rPr>
      </w:pPr>
      <w:r w:rsidRPr="00F66BCA">
        <w:rPr>
          <w:rFonts w:hint="eastAsia"/>
          <w:sz w:val="24"/>
          <w:szCs w:val="24"/>
        </w:rPr>
        <w:t>半田労働基準監督署</w:t>
      </w:r>
      <w:r w:rsidR="008F05B8">
        <w:rPr>
          <w:rFonts w:hint="eastAsia"/>
          <w:sz w:val="24"/>
          <w:szCs w:val="24"/>
        </w:rPr>
        <w:t>が</w:t>
      </w:r>
      <w:r w:rsidR="00F66BCA">
        <w:rPr>
          <w:rFonts w:hint="eastAsia"/>
          <w:sz w:val="24"/>
          <w:szCs w:val="24"/>
        </w:rPr>
        <w:t>管轄する</w:t>
      </w:r>
      <w:r w:rsidR="00263435" w:rsidRPr="00F66BCA">
        <w:rPr>
          <w:rFonts w:hint="eastAsia"/>
          <w:sz w:val="24"/>
          <w:szCs w:val="24"/>
        </w:rPr>
        <w:t>知多半島地域５市５町</w:t>
      </w:r>
      <w:r w:rsidR="00C44EAA">
        <w:rPr>
          <w:rFonts w:hint="eastAsia"/>
          <w:sz w:val="24"/>
          <w:szCs w:val="24"/>
        </w:rPr>
        <w:t>では</w:t>
      </w:r>
      <w:r w:rsidR="00263435" w:rsidRPr="00F66BCA">
        <w:rPr>
          <w:rFonts w:hint="eastAsia"/>
          <w:sz w:val="24"/>
          <w:szCs w:val="24"/>
        </w:rPr>
        <w:t>、近年、</w:t>
      </w:r>
      <w:r w:rsidR="00C44EAA">
        <w:rPr>
          <w:rFonts w:hint="eastAsia"/>
          <w:sz w:val="24"/>
          <w:szCs w:val="24"/>
        </w:rPr>
        <w:t>休業４日以上の死傷災害が</w:t>
      </w:r>
      <w:r w:rsidR="00263435" w:rsidRPr="00F66BCA">
        <w:rPr>
          <w:rFonts w:hint="eastAsia"/>
          <w:sz w:val="24"/>
          <w:szCs w:val="24"/>
        </w:rPr>
        <w:t>１年間で５００件を超える状況で</w:t>
      </w:r>
      <w:r w:rsidR="00F66BCA">
        <w:rPr>
          <w:rFonts w:hint="eastAsia"/>
          <w:sz w:val="24"/>
          <w:szCs w:val="24"/>
        </w:rPr>
        <w:t>推移しています。</w:t>
      </w:r>
      <w:r w:rsidRPr="00F66BCA">
        <w:rPr>
          <w:rFonts w:hint="eastAsia"/>
          <w:sz w:val="24"/>
          <w:szCs w:val="24"/>
        </w:rPr>
        <w:t>平成２７年には、建設業での</w:t>
      </w:r>
      <w:r w:rsidR="00C44EAA">
        <w:rPr>
          <w:rFonts w:hint="eastAsia"/>
          <w:sz w:val="24"/>
          <w:szCs w:val="24"/>
        </w:rPr>
        <w:t>１件を含め６件の死亡災害</w:t>
      </w:r>
      <w:r w:rsidRPr="00F66BCA">
        <w:rPr>
          <w:rFonts w:hint="eastAsia"/>
          <w:sz w:val="24"/>
          <w:szCs w:val="24"/>
        </w:rPr>
        <w:t>、</w:t>
      </w:r>
      <w:r w:rsidR="00C44EAA">
        <w:rPr>
          <w:rFonts w:hint="eastAsia"/>
          <w:sz w:val="24"/>
          <w:szCs w:val="24"/>
        </w:rPr>
        <w:t>休業４日以上の災害５０５件、あわせて</w:t>
      </w:r>
      <w:r w:rsidR="00F67D2B">
        <w:rPr>
          <w:rFonts w:hint="eastAsia"/>
          <w:sz w:val="24"/>
          <w:szCs w:val="24"/>
        </w:rPr>
        <w:t>５１１</w:t>
      </w:r>
      <w:r w:rsidR="00C44EAA">
        <w:rPr>
          <w:rFonts w:hint="eastAsia"/>
          <w:sz w:val="24"/>
          <w:szCs w:val="24"/>
        </w:rPr>
        <w:t>件の</w:t>
      </w:r>
      <w:r w:rsidR="00F12875">
        <w:rPr>
          <w:rFonts w:hint="eastAsia"/>
          <w:sz w:val="24"/>
          <w:szCs w:val="24"/>
        </w:rPr>
        <w:t>死傷</w:t>
      </w:r>
      <w:r w:rsidR="00C44EAA">
        <w:rPr>
          <w:rFonts w:hint="eastAsia"/>
          <w:sz w:val="24"/>
          <w:szCs w:val="24"/>
        </w:rPr>
        <w:t>災害が発生しました</w:t>
      </w:r>
      <w:r w:rsidRPr="00F66BCA">
        <w:rPr>
          <w:rFonts w:hint="eastAsia"/>
          <w:sz w:val="24"/>
          <w:szCs w:val="24"/>
        </w:rPr>
        <w:t>。</w:t>
      </w:r>
    </w:p>
    <w:p w:rsidR="00F12875" w:rsidRPr="009713A7" w:rsidRDefault="00F12875" w:rsidP="008F05B8">
      <w:pPr>
        <w:ind w:leftChars="202" w:left="424" w:rightChars="134" w:right="281"/>
        <w:rPr>
          <w:sz w:val="24"/>
          <w:szCs w:val="24"/>
        </w:rPr>
      </w:pPr>
    </w:p>
    <w:p w:rsidR="00363CEB" w:rsidRPr="00F66BCA" w:rsidRDefault="00263435" w:rsidP="009713A7">
      <w:pPr>
        <w:ind w:leftChars="202" w:left="424" w:rightChars="134" w:right="281" w:firstLineChars="100" w:firstLine="240"/>
        <w:rPr>
          <w:sz w:val="24"/>
          <w:szCs w:val="24"/>
        </w:rPr>
      </w:pPr>
      <w:r w:rsidRPr="00F66BCA">
        <w:rPr>
          <w:rFonts w:hint="eastAsia"/>
          <w:sz w:val="24"/>
          <w:szCs w:val="24"/>
        </w:rPr>
        <w:t>建設工事</w:t>
      </w:r>
      <w:r w:rsidR="009B5AA4">
        <w:rPr>
          <w:rFonts w:hint="eastAsia"/>
          <w:sz w:val="24"/>
          <w:szCs w:val="24"/>
        </w:rPr>
        <w:t>の</w:t>
      </w:r>
      <w:r w:rsidRPr="00F66BCA">
        <w:rPr>
          <w:rFonts w:hint="eastAsia"/>
          <w:sz w:val="24"/>
          <w:szCs w:val="24"/>
        </w:rPr>
        <w:t>現場には、</w:t>
      </w:r>
      <w:r w:rsidR="00F67D2B">
        <w:rPr>
          <w:rFonts w:hint="eastAsia"/>
          <w:sz w:val="24"/>
          <w:szCs w:val="24"/>
        </w:rPr>
        <w:t>足場など</w:t>
      </w:r>
      <w:r w:rsidR="009B5AA4">
        <w:rPr>
          <w:rFonts w:hint="eastAsia"/>
          <w:sz w:val="24"/>
          <w:szCs w:val="24"/>
        </w:rPr>
        <w:t>の高所</w:t>
      </w:r>
      <w:r w:rsidR="008231F7">
        <w:rPr>
          <w:rFonts w:hint="eastAsia"/>
          <w:sz w:val="24"/>
          <w:szCs w:val="24"/>
        </w:rPr>
        <w:t>作業で</w:t>
      </w:r>
      <w:r w:rsidR="009B5AA4">
        <w:rPr>
          <w:rFonts w:hint="eastAsia"/>
          <w:sz w:val="24"/>
          <w:szCs w:val="24"/>
        </w:rPr>
        <w:t>の</w:t>
      </w:r>
      <w:r w:rsidRPr="00F66BCA">
        <w:rPr>
          <w:rFonts w:hint="eastAsia"/>
          <w:sz w:val="24"/>
          <w:szCs w:val="24"/>
        </w:rPr>
        <w:t>墜落・転落による危険、</w:t>
      </w:r>
      <w:r w:rsidR="009B5AA4">
        <w:rPr>
          <w:rFonts w:hint="eastAsia"/>
          <w:sz w:val="24"/>
          <w:szCs w:val="24"/>
        </w:rPr>
        <w:t>凹凸や滑りやすい箇所での</w:t>
      </w:r>
      <w:r w:rsidRPr="00F66BCA">
        <w:rPr>
          <w:rFonts w:hint="eastAsia"/>
          <w:sz w:val="24"/>
          <w:szCs w:val="24"/>
        </w:rPr>
        <w:t>転倒</w:t>
      </w:r>
      <w:r w:rsidR="009B5AA4">
        <w:rPr>
          <w:rFonts w:hint="eastAsia"/>
          <w:sz w:val="24"/>
          <w:szCs w:val="24"/>
        </w:rPr>
        <w:t>の</w:t>
      </w:r>
      <w:r w:rsidRPr="00F66BCA">
        <w:rPr>
          <w:rFonts w:hint="eastAsia"/>
          <w:sz w:val="24"/>
          <w:szCs w:val="24"/>
        </w:rPr>
        <w:t>危険、重機</w:t>
      </w:r>
      <w:r w:rsidR="009B5AA4">
        <w:rPr>
          <w:rFonts w:hint="eastAsia"/>
          <w:sz w:val="24"/>
          <w:szCs w:val="24"/>
        </w:rPr>
        <w:t>との接触</w:t>
      </w:r>
      <w:r w:rsidRPr="00F66BCA">
        <w:rPr>
          <w:rFonts w:hint="eastAsia"/>
          <w:sz w:val="24"/>
          <w:szCs w:val="24"/>
        </w:rPr>
        <w:t>による危険</w:t>
      </w:r>
      <w:r w:rsidR="00F67D2B">
        <w:rPr>
          <w:rFonts w:hint="eastAsia"/>
          <w:sz w:val="24"/>
          <w:szCs w:val="24"/>
        </w:rPr>
        <w:t>などのほか</w:t>
      </w:r>
      <w:r w:rsidR="008231F7">
        <w:rPr>
          <w:rFonts w:hint="eastAsia"/>
          <w:sz w:val="24"/>
          <w:szCs w:val="24"/>
        </w:rPr>
        <w:t>、その他にも様々</w:t>
      </w:r>
      <w:r w:rsidRPr="00F66BCA">
        <w:rPr>
          <w:rFonts w:hint="eastAsia"/>
          <w:sz w:val="24"/>
          <w:szCs w:val="24"/>
        </w:rPr>
        <w:t>な危険要因が存在していま</w:t>
      </w:r>
      <w:r w:rsidR="00F66BCA">
        <w:rPr>
          <w:rFonts w:hint="eastAsia"/>
          <w:sz w:val="24"/>
          <w:szCs w:val="24"/>
        </w:rPr>
        <w:t>す。これら</w:t>
      </w:r>
      <w:r w:rsidR="00F67D2B">
        <w:rPr>
          <w:rFonts w:hint="eastAsia"/>
          <w:sz w:val="24"/>
          <w:szCs w:val="24"/>
        </w:rPr>
        <w:t>の危険要因をいかに除去・低減していくかが安全衛生管理をする上で</w:t>
      </w:r>
      <w:r w:rsidRPr="00F66BCA">
        <w:rPr>
          <w:rFonts w:hint="eastAsia"/>
          <w:sz w:val="24"/>
          <w:szCs w:val="24"/>
        </w:rPr>
        <w:t>重要なポイントとなります。見えている危険はもとより職場に潜んでいる危険に対しても、適切な対策を講じるなど</w:t>
      </w:r>
      <w:r w:rsidR="008231F7">
        <w:rPr>
          <w:rFonts w:hint="eastAsia"/>
          <w:sz w:val="24"/>
          <w:szCs w:val="24"/>
        </w:rPr>
        <w:t>、</w:t>
      </w:r>
      <w:r w:rsidR="00C44EAA">
        <w:rPr>
          <w:rFonts w:hint="eastAsia"/>
          <w:sz w:val="24"/>
          <w:szCs w:val="24"/>
        </w:rPr>
        <w:t>働く方</w:t>
      </w:r>
      <w:r w:rsidRPr="00F66BCA">
        <w:rPr>
          <w:rFonts w:hint="eastAsia"/>
          <w:sz w:val="24"/>
          <w:szCs w:val="24"/>
        </w:rPr>
        <w:t>全員で力を合わせて</w:t>
      </w:r>
      <w:r w:rsidR="00F66BCA">
        <w:rPr>
          <w:rFonts w:hint="eastAsia"/>
          <w:sz w:val="24"/>
          <w:szCs w:val="24"/>
        </w:rPr>
        <w:t>、</w:t>
      </w:r>
      <w:r w:rsidRPr="00F66BCA">
        <w:rPr>
          <w:rFonts w:hint="eastAsia"/>
          <w:sz w:val="24"/>
          <w:szCs w:val="24"/>
        </w:rPr>
        <w:t>労働災害防止に取り組んでいただくようお願いいたします。</w:t>
      </w:r>
    </w:p>
    <w:p w:rsidR="00363CEB" w:rsidRDefault="009B5AA4" w:rsidP="008F05B8">
      <w:pPr>
        <w:ind w:leftChars="202" w:left="424" w:rightChars="134" w:right="28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特に、足場については、</w:t>
      </w:r>
      <w:r w:rsidR="00363CEB" w:rsidRPr="00F66BCA">
        <w:rPr>
          <w:rFonts w:hint="eastAsia"/>
          <w:sz w:val="24"/>
          <w:szCs w:val="24"/>
        </w:rPr>
        <w:t>墜落防止措置</w:t>
      </w:r>
      <w:r>
        <w:rPr>
          <w:rFonts w:hint="eastAsia"/>
          <w:sz w:val="24"/>
          <w:szCs w:val="24"/>
        </w:rPr>
        <w:t>を</w:t>
      </w:r>
      <w:r w:rsidR="00363CEB" w:rsidRPr="00F66BCA">
        <w:rPr>
          <w:rFonts w:hint="eastAsia"/>
          <w:sz w:val="24"/>
          <w:szCs w:val="24"/>
        </w:rPr>
        <w:t>徹底</w:t>
      </w:r>
      <w:r>
        <w:rPr>
          <w:rFonts w:hint="eastAsia"/>
          <w:sz w:val="24"/>
          <w:szCs w:val="24"/>
        </w:rPr>
        <w:t>させること</w:t>
      </w:r>
      <w:r w:rsidR="00363CEB" w:rsidRPr="00F66BCA">
        <w:rPr>
          <w:rFonts w:hint="eastAsia"/>
          <w:sz w:val="24"/>
          <w:szCs w:val="24"/>
        </w:rPr>
        <w:t>、足場組立て解体作業従事者への特別教育</w:t>
      </w:r>
      <w:r>
        <w:rPr>
          <w:rFonts w:hint="eastAsia"/>
          <w:sz w:val="24"/>
          <w:szCs w:val="24"/>
        </w:rPr>
        <w:t>を</w:t>
      </w:r>
      <w:r w:rsidR="00363CEB" w:rsidRPr="00F66BCA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すること、足場点検を確実に</w:t>
      </w:r>
      <w:r w:rsidR="00363CEB" w:rsidRPr="00F66BCA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すること</w:t>
      </w:r>
      <w:r w:rsidR="00F67D2B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>、</w:t>
      </w:r>
      <w:r w:rsidR="008231F7">
        <w:rPr>
          <w:rFonts w:hint="eastAsia"/>
          <w:sz w:val="24"/>
          <w:szCs w:val="24"/>
        </w:rPr>
        <w:t>適切な管理を</w:t>
      </w:r>
      <w:r>
        <w:rPr>
          <w:rFonts w:hint="eastAsia"/>
          <w:sz w:val="24"/>
          <w:szCs w:val="24"/>
        </w:rPr>
        <w:t>して頂き、</w:t>
      </w:r>
      <w:r w:rsidR="00263435" w:rsidRPr="00F66BCA">
        <w:rPr>
          <w:rFonts w:hint="eastAsia"/>
          <w:sz w:val="24"/>
          <w:szCs w:val="24"/>
        </w:rPr>
        <w:t>重篤な労働災害</w:t>
      </w:r>
      <w:r w:rsidR="009713A7">
        <w:rPr>
          <w:rFonts w:hint="eastAsia"/>
          <w:sz w:val="24"/>
          <w:szCs w:val="24"/>
        </w:rPr>
        <w:t>の</w:t>
      </w:r>
      <w:r w:rsidR="008231F7">
        <w:rPr>
          <w:rFonts w:hint="eastAsia"/>
          <w:sz w:val="24"/>
          <w:szCs w:val="24"/>
        </w:rPr>
        <w:t>発生を防止して</w:t>
      </w:r>
      <w:r w:rsidR="00263435" w:rsidRPr="00F66BCA">
        <w:rPr>
          <w:rFonts w:hint="eastAsia"/>
          <w:sz w:val="24"/>
          <w:szCs w:val="24"/>
        </w:rPr>
        <w:t>頂きたいと思います。</w:t>
      </w:r>
    </w:p>
    <w:p w:rsidR="008F05B8" w:rsidRPr="00F66BCA" w:rsidRDefault="008F05B8" w:rsidP="008F05B8">
      <w:pPr>
        <w:ind w:leftChars="202" w:left="424" w:rightChars="134" w:right="281" w:firstLineChars="100" w:firstLine="240"/>
        <w:rPr>
          <w:sz w:val="24"/>
          <w:szCs w:val="24"/>
        </w:rPr>
      </w:pPr>
      <w:r w:rsidRPr="008F05B8">
        <w:rPr>
          <w:rFonts w:hint="eastAsia"/>
          <w:sz w:val="24"/>
          <w:szCs w:val="24"/>
        </w:rPr>
        <w:t>工事現場の状況はどんどん変わって行きます。せっかくの安全対策が後手にならないよう、作業の進捗に遅れない対策をお願いします。</w:t>
      </w:r>
    </w:p>
    <w:p w:rsidR="0046669A" w:rsidRPr="00C44EAA" w:rsidRDefault="0046669A" w:rsidP="008F05B8">
      <w:pPr>
        <w:ind w:leftChars="202" w:left="424" w:rightChars="134" w:right="281"/>
        <w:rPr>
          <w:sz w:val="24"/>
          <w:szCs w:val="24"/>
        </w:rPr>
      </w:pPr>
    </w:p>
    <w:p w:rsidR="00D43657" w:rsidRDefault="009713A7" w:rsidP="008F05B8">
      <w:pPr>
        <w:ind w:leftChars="202" w:left="424" w:rightChars="134" w:right="28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職場での安全衛生活動の取組みの</w:t>
      </w:r>
      <w:r w:rsidR="00263435" w:rsidRPr="00F66BCA">
        <w:rPr>
          <w:rFonts w:hint="eastAsia"/>
          <w:sz w:val="24"/>
          <w:szCs w:val="24"/>
        </w:rPr>
        <w:t>結果として、皆様の職場が無事故、</w:t>
      </w:r>
      <w:r>
        <w:rPr>
          <w:rFonts w:hint="eastAsia"/>
          <w:sz w:val="24"/>
          <w:szCs w:val="24"/>
        </w:rPr>
        <w:t>無災害の工事現場となりますよう祈念いたします。</w:t>
      </w:r>
      <w:r w:rsidR="00263435" w:rsidRPr="00F66BCA">
        <w:rPr>
          <w:rFonts w:hint="eastAsia"/>
          <w:sz w:val="24"/>
          <w:szCs w:val="24"/>
        </w:rPr>
        <w:t xml:space="preserve">　</w:t>
      </w:r>
    </w:p>
    <w:p w:rsidR="009B5AA4" w:rsidRDefault="009B5AA4" w:rsidP="009713A7">
      <w:pPr>
        <w:ind w:rightChars="134" w:right="281"/>
        <w:rPr>
          <w:sz w:val="24"/>
          <w:szCs w:val="24"/>
        </w:rPr>
      </w:pPr>
    </w:p>
    <w:p w:rsidR="009713A7" w:rsidRDefault="009713A7" w:rsidP="009713A7">
      <w:pPr>
        <w:ind w:rightChars="134" w:right="281"/>
        <w:rPr>
          <w:sz w:val="24"/>
          <w:szCs w:val="24"/>
        </w:rPr>
      </w:pPr>
    </w:p>
    <w:p w:rsidR="009B5AA4" w:rsidRPr="00F66BCA" w:rsidRDefault="009B5AA4" w:rsidP="009B5AA4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半田労働基準監督署</w:t>
      </w:r>
    </w:p>
    <w:sectPr w:rsidR="009B5AA4" w:rsidRPr="00F66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DD" w:rsidRDefault="00AA2CDD" w:rsidP="00AA2CDD">
      <w:r>
        <w:separator/>
      </w:r>
    </w:p>
  </w:endnote>
  <w:endnote w:type="continuationSeparator" w:id="0">
    <w:p w:rsidR="00AA2CDD" w:rsidRDefault="00AA2CDD" w:rsidP="00AA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DD" w:rsidRDefault="00AA2CDD" w:rsidP="00AA2CDD">
      <w:r>
        <w:separator/>
      </w:r>
    </w:p>
  </w:footnote>
  <w:footnote w:type="continuationSeparator" w:id="0">
    <w:p w:rsidR="00AA2CDD" w:rsidRDefault="00AA2CDD" w:rsidP="00AA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D2"/>
    <w:rsid w:val="00263435"/>
    <w:rsid w:val="00363CEB"/>
    <w:rsid w:val="004341D2"/>
    <w:rsid w:val="0046669A"/>
    <w:rsid w:val="00700B3A"/>
    <w:rsid w:val="008231F7"/>
    <w:rsid w:val="008F05B8"/>
    <w:rsid w:val="009713A7"/>
    <w:rsid w:val="009B5AA4"/>
    <w:rsid w:val="00AA2CDD"/>
    <w:rsid w:val="00C25818"/>
    <w:rsid w:val="00C44EAA"/>
    <w:rsid w:val="00D43657"/>
    <w:rsid w:val="00DB607D"/>
    <w:rsid w:val="00E54E33"/>
    <w:rsid w:val="00F12875"/>
    <w:rsid w:val="00F66BCA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CDD"/>
  </w:style>
  <w:style w:type="paragraph" w:styleId="a5">
    <w:name w:val="footer"/>
    <w:basedOn w:val="a"/>
    <w:link w:val="a6"/>
    <w:uiPriority w:val="99"/>
    <w:unhideWhenUsed/>
    <w:rsid w:val="00AA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CDD"/>
  </w:style>
  <w:style w:type="paragraph" w:styleId="a5">
    <w:name w:val="footer"/>
    <w:basedOn w:val="a"/>
    <w:link w:val="a6"/>
    <w:uiPriority w:val="99"/>
    <w:unhideWhenUsed/>
    <w:rsid w:val="00AA2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享</dc:creator>
  <cp:lastModifiedBy>橋本　享</cp:lastModifiedBy>
  <cp:revision>7</cp:revision>
  <cp:lastPrinted>2016-07-20T08:02:00Z</cp:lastPrinted>
  <dcterms:created xsi:type="dcterms:W3CDTF">2016-07-20T02:45:00Z</dcterms:created>
  <dcterms:modified xsi:type="dcterms:W3CDTF">2016-08-04T01:05:00Z</dcterms:modified>
</cp:coreProperties>
</file>