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0FFC" w14:textId="77777777" w:rsidR="004F3332" w:rsidRPr="008B4F05" w:rsidRDefault="008B398B" w:rsidP="008B4F05">
      <w:pPr>
        <w:ind w:right="960" w:firstLineChars="500" w:firstLine="1050"/>
        <w:jc w:val="right"/>
        <w:rPr>
          <w:rFonts w:ascii="HGP創英角ｺﾞｼｯｸUB" w:eastAsia="HGP創英角ｺﾞｼｯｸUB" w:hAnsi="HGP創英角ｺﾞｼｯｸUB"/>
          <w:sz w:val="32"/>
          <w:szCs w:val="32"/>
        </w:rPr>
      </w:pPr>
      <w:r>
        <w:rPr>
          <w:noProof/>
        </w:rPr>
        <mc:AlternateContent>
          <mc:Choice Requires="wps">
            <w:drawing>
              <wp:anchor distT="0" distB="0" distL="114300" distR="114300" simplePos="0" relativeHeight="251660288" behindDoc="0" locked="0" layoutInCell="1" allowOverlap="1" wp14:anchorId="49155268" wp14:editId="52074469">
                <wp:simplePos x="0" y="0"/>
                <wp:positionH relativeFrom="column">
                  <wp:posOffset>-54610</wp:posOffset>
                </wp:positionH>
                <wp:positionV relativeFrom="paragraph">
                  <wp:posOffset>-525145</wp:posOffset>
                </wp:positionV>
                <wp:extent cx="2590800" cy="333375"/>
                <wp:effectExtent l="0" t="0" r="19050" b="285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333375"/>
                        </a:xfrm>
                        <a:prstGeom prst="rect">
                          <a:avLst/>
                        </a:prstGeom>
                        <a:solidFill>
                          <a:srgbClr val="FFFFFF"/>
                        </a:solidFill>
                        <a:ln w="25400" cmpd="dbl">
                          <a:solidFill>
                            <a:schemeClr val="tx1"/>
                          </a:solidFill>
                          <a:miter lim="800000"/>
                          <a:headEnd/>
                          <a:tailEnd/>
                        </a:ln>
                      </wps:spPr>
                      <wps:txbx>
                        <w:txbxContent>
                          <w:p w14:paraId="503ED1C5" w14:textId="77777777" w:rsidR="004F7175" w:rsidRPr="009C2272" w:rsidRDefault="003D1B00" w:rsidP="006814E9">
                            <w:pPr>
                              <w:pStyle w:val="a4"/>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参考例</w:t>
                            </w:r>
                            <w:r w:rsidR="00AD343C">
                              <w:rPr>
                                <w:rFonts w:ascii="HGP創英角ｺﾞｼｯｸUB" w:eastAsia="HGP創英角ｺﾞｼｯｸUB" w:hAnsi="HGP創英角ｺﾞｼｯｸUB" w:hint="eastAsia"/>
                                <w:sz w:val="28"/>
                                <w:szCs w:val="28"/>
                              </w:rPr>
                              <w:t>６</w:t>
                            </w:r>
                            <w:r w:rsidR="006814E9">
                              <w:rPr>
                                <w:rFonts w:ascii="HGP創英角ｺﾞｼｯｸUB" w:eastAsia="HGP創英角ｺﾞｼｯｸUB" w:hAnsi="HGP創英角ｺﾞｼｯｸUB" w:hint="eastAsia"/>
                                <w:sz w:val="28"/>
                                <w:szCs w:val="28"/>
                              </w:rPr>
                              <w:t>（</w:t>
                            </w:r>
                            <w:r w:rsidR="00B355DB">
                              <w:rPr>
                                <w:rFonts w:ascii="HGP創英角ｺﾞｼｯｸUB" w:eastAsia="HGP創英角ｺﾞｼｯｸUB" w:hAnsi="HGP創英角ｺﾞｼｯｸUB" w:hint="eastAsia"/>
                                <w:sz w:val="28"/>
                                <w:szCs w:val="28"/>
                              </w:rPr>
                              <w:t>要領第６</w:t>
                            </w:r>
                            <w:r w:rsidR="00BE5903">
                              <w:rPr>
                                <w:rFonts w:ascii="HGP創英角ｺﾞｼｯｸUB" w:eastAsia="HGP創英角ｺﾞｼｯｸUB" w:hAnsi="HGP創英角ｺﾞｼｯｸUB" w:hint="eastAsia"/>
                                <w:sz w:val="28"/>
                                <w:szCs w:val="28"/>
                              </w:rPr>
                              <w:t>の</w:t>
                            </w:r>
                            <w:r w:rsidR="0056070A">
                              <w:rPr>
                                <w:rFonts w:ascii="HGP創英角ｺﾞｼｯｸUB" w:eastAsia="HGP創英角ｺﾞｼｯｸUB" w:hAnsi="HGP創英角ｺﾞｼｯｸUB" w:hint="eastAsia"/>
                                <w:sz w:val="28"/>
                                <w:szCs w:val="28"/>
                              </w:rPr>
                              <w:t>１０</w:t>
                            </w:r>
                            <w:r w:rsidR="008B398B">
                              <w:rPr>
                                <w:rFonts w:ascii="HGP創英角ｺﾞｼｯｸUB" w:eastAsia="HGP創英角ｺﾞｼｯｸUB" w:hAnsi="HGP創英角ｺﾞｼｯｸUB" w:hint="eastAsia"/>
                                <w:sz w:val="28"/>
                                <w:szCs w:val="28"/>
                              </w:rPr>
                              <w:t>(1)</w:t>
                            </w:r>
                            <w:r w:rsidR="006814E9">
                              <w:rPr>
                                <w:rFonts w:ascii="HGP創英角ｺﾞｼｯｸUB" w:eastAsia="HGP創英角ｺﾞｼｯｸUB" w:hAnsi="HGP創英角ｺﾞｼｯｸUB" w:hint="eastAsia"/>
                                <w:sz w:val="28"/>
                                <w:szCs w:val="2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155268" id="正方形/長方形 4" o:spid="_x0000_s1026" style="position:absolute;left:0;text-align:left;margin-left:-4.3pt;margin-top:-41.35pt;width:204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" strokecolor="black [3213]" strokeweight="2pt">
                <v:stroke linestyle="thinThin"/>
                <v:textbox>
                  <w:txbxContent>
                    <w:p w14:paraId="503ED1C5" w14:textId="77777777" w:rsidR="004F7175" w:rsidRPr="009C2272" w:rsidRDefault="003D1B00" w:rsidP="006814E9">
                      <w:pPr>
                        <w:pStyle w:val="a4"/>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参考例</w:t>
                      </w:r>
                      <w:r w:rsidR="00AD343C">
                        <w:rPr>
                          <w:rFonts w:ascii="HGP創英角ｺﾞｼｯｸUB" w:eastAsia="HGP創英角ｺﾞｼｯｸUB" w:hAnsi="HGP創英角ｺﾞｼｯｸUB" w:hint="eastAsia"/>
                          <w:sz w:val="28"/>
                          <w:szCs w:val="28"/>
                        </w:rPr>
                        <w:t>６</w:t>
                      </w:r>
                      <w:r w:rsidR="006814E9">
                        <w:rPr>
                          <w:rFonts w:ascii="HGP創英角ｺﾞｼｯｸUB" w:eastAsia="HGP創英角ｺﾞｼｯｸUB" w:hAnsi="HGP創英角ｺﾞｼｯｸUB" w:hint="eastAsia"/>
                          <w:sz w:val="28"/>
                          <w:szCs w:val="28"/>
                        </w:rPr>
                        <w:t>（</w:t>
                      </w:r>
                      <w:r w:rsidR="00B355DB">
                        <w:rPr>
                          <w:rFonts w:ascii="HGP創英角ｺﾞｼｯｸUB" w:eastAsia="HGP創英角ｺﾞｼｯｸUB" w:hAnsi="HGP創英角ｺﾞｼｯｸUB" w:hint="eastAsia"/>
                          <w:sz w:val="28"/>
                          <w:szCs w:val="28"/>
                        </w:rPr>
                        <w:t>要領第６</w:t>
                      </w:r>
                      <w:r w:rsidR="00BE5903">
                        <w:rPr>
                          <w:rFonts w:ascii="HGP創英角ｺﾞｼｯｸUB" w:eastAsia="HGP創英角ｺﾞｼｯｸUB" w:hAnsi="HGP創英角ｺﾞｼｯｸUB" w:hint="eastAsia"/>
                          <w:sz w:val="28"/>
                          <w:szCs w:val="28"/>
                        </w:rPr>
                        <w:t>の</w:t>
                      </w:r>
                      <w:r w:rsidR="0056070A">
                        <w:rPr>
                          <w:rFonts w:ascii="HGP創英角ｺﾞｼｯｸUB" w:eastAsia="HGP創英角ｺﾞｼｯｸUB" w:hAnsi="HGP創英角ｺﾞｼｯｸUB" w:hint="eastAsia"/>
                          <w:sz w:val="28"/>
                          <w:szCs w:val="28"/>
                        </w:rPr>
                        <w:t>１０</w:t>
                      </w:r>
                      <w:r w:rsidR="008B398B">
                        <w:rPr>
                          <w:rFonts w:ascii="HGP創英角ｺﾞｼｯｸUB" w:eastAsia="HGP創英角ｺﾞｼｯｸUB" w:hAnsi="HGP創英角ｺﾞｼｯｸUB" w:hint="eastAsia"/>
                          <w:sz w:val="28"/>
                          <w:szCs w:val="28"/>
                        </w:rPr>
                        <w:t>(1)</w:t>
                      </w:r>
                      <w:r w:rsidR="006814E9">
                        <w:rPr>
                          <w:rFonts w:ascii="HGP創英角ｺﾞｼｯｸUB" w:eastAsia="HGP創英角ｺﾞｼｯｸUB" w:hAnsi="HGP創英角ｺﾞｼｯｸUB" w:hint="eastAsia"/>
                          <w:sz w:val="28"/>
                          <w:szCs w:val="28"/>
                        </w:rPr>
                        <w:t>）</w:t>
                      </w:r>
                    </w:p>
                  </w:txbxContent>
                </v:textbox>
              </v:rect>
            </w:pict>
          </mc:Fallback>
        </mc:AlternateContent>
      </w:r>
      <w:r w:rsidR="00314E1A">
        <w:rPr>
          <w:rFonts w:ascii="HGP創英角ｺﾞｼｯｸUB" w:eastAsia="HGP創英角ｺﾞｼｯｸUB" w:hAnsi="HGP創英角ｺﾞｼｯｸUB"/>
          <w:noProof/>
          <w:sz w:val="32"/>
          <w:szCs w:val="32"/>
        </w:rPr>
        <mc:AlternateContent>
          <mc:Choice Requires="wps">
            <w:drawing>
              <wp:anchor distT="0" distB="0" distL="114300" distR="114300" simplePos="0" relativeHeight="251666432" behindDoc="0" locked="0" layoutInCell="1" allowOverlap="1" wp14:anchorId="7BD847CF" wp14:editId="3347BDF8">
                <wp:simplePos x="0" y="0"/>
                <wp:positionH relativeFrom="column">
                  <wp:posOffset>2717165</wp:posOffset>
                </wp:positionH>
                <wp:positionV relativeFrom="paragraph">
                  <wp:posOffset>8255</wp:posOffset>
                </wp:positionV>
                <wp:extent cx="3533775" cy="409575"/>
                <wp:effectExtent l="9525" t="9525" r="9525" b="952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409575"/>
                        </a:xfrm>
                        <a:prstGeom prst="rect">
                          <a:avLst/>
                        </a:prstGeom>
                        <a:solidFill>
                          <a:srgbClr val="FFFFFF"/>
                        </a:solidFill>
                        <a:ln w="3175">
                          <a:solidFill>
                            <a:schemeClr val="tx1">
                              <a:lumMod val="100000"/>
                              <a:lumOff val="0"/>
                            </a:schemeClr>
                          </a:solidFill>
                          <a:prstDash val="sysDot"/>
                          <a:miter lim="800000"/>
                          <a:headEnd/>
                          <a:tailEnd/>
                        </a:ln>
                      </wps:spPr>
                      <wps:txbx>
                        <w:txbxContent>
                          <w:p w14:paraId="15E9300F" w14:textId="77777777" w:rsidR="000B64C5" w:rsidRPr="009C2272" w:rsidRDefault="000B64C5" w:rsidP="000B64C5">
                            <w:pPr>
                              <w:pStyle w:val="a4"/>
                              <w:jc w:val="left"/>
                              <w:rPr>
                                <w:rFonts w:ascii="HGP創英角ｺﾞｼｯｸUB" w:eastAsia="HGP創英角ｺﾞｼｯｸUB" w:hAnsi="HGP創英角ｺﾞｼｯｸUB"/>
                                <w:sz w:val="28"/>
                                <w:szCs w:val="28"/>
                              </w:rPr>
                            </w:pPr>
                            <w:r w:rsidRPr="00E31EA3">
                              <w:rPr>
                                <w:rFonts w:ascii="HGP創英角ﾎﾟｯﾌﾟ体" w:eastAsia="HGP創英角ﾎﾟｯﾌﾟ体" w:hAnsi="ＭＳ Ｐゴシック" w:hint="eastAsia"/>
                                <w:sz w:val="32"/>
                                <w:szCs w:val="32"/>
                              </w:rPr>
                              <w:t>派遣労働者として</w:t>
                            </w:r>
                            <w:r>
                              <w:rPr>
                                <w:rFonts w:ascii="HGP創英角ｺﾞｼｯｸUB" w:eastAsia="HGP創英角ｺﾞｼｯｸUB" w:hAnsi="HGP創英角ｺﾞｼｯｸUB" w:hint="eastAsia"/>
                                <w:sz w:val="32"/>
                                <w:szCs w:val="32"/>
                              </w:rPr>
                              <w:t>雇用しようとするとき</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BD847CF" id="Rectangle 10" o:spid="_x0000_s1027" style="position:absolute;left:0;text-align:left;margin-left:213.95pt;margin-top:.65pt;width:278.2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" strokecolor="black [3213]" strokeweight=".25pt">
                <v:stroke dashstyle="1 1"/>
                <v:textbox>
                  <w:txbxContent>
                    <w:p w14:paraId="15E9300F" w14:textId="77777777" w:rsidR="000B64C5" w:rsidRPr="009C2272" w:rsidRDefault="000B64C5" w:rsidP="000B64C5">
                      <w:pPr>
                        <w:pStyle w:val="a4"/>
                        <w:jc w:val="left"/>
                        <w:rPr>
                          <w:rFonts w:ascii="HGP創英角ｺﾞｼｯｸUB" w:eastAsia="HGP創英角ｺﾞｼｯｸUB" w:hAnsi="HGP創英角ｺﾞｼｯｸUB"/>
                          <w:sz w:val="28"/>
                          <w:szCs w:val="28"/>
                        </w:rPr>
                      </w:pPr>
                      <w:r w:rsidRPr="00E31EA3">
                        <w:rPr>
                          <w:rFonts w:ascii="HGP創英角ﾎﾟｯﾌﾟ体" w:eastAsia="HGP創英角ﾎﾟｯﾌﾟ体" w:hAnsi="ＭＳ Ｐゴシック" w:hint="eastAsia"/>
                          <w:sz w:val="32"/>
                          <w:szCs w:val="32"/>
                        </w:rPr>
                        <w:t>派遣労働者として</w:t>
                      </w:r>
                      <w:r>
                        <w:rPr>
                          <w:rFonts w:ascii="HGP創英角ｺﾞｼｯｸUB" w:eastAsia="HGP創英角ｺﾞｼｯｸUB" w:hAnsi="HGP創英角ｺﾞｼｯｸUB" w:hint="eastAsia"/>
                          <w:sz w:val="32"/>
                          <w:szCs w:val="32"/>
                        </w:rPr>
                        <w:t>雇用しようとするとき</w:t>
                      </w:r>
                    </w:p>
                  </w:txbxContent>
                </v:textbox>
              </v:rect>
            </w:pict>
          </mc:Fallback>
        </mc:AlternateContent>
      </w:r>
    </w:p>
    <w:p w14:paraId="236BDE09" w14:textId="77777777" w:rsidR="00851C4D" w:rsidRPr="00E22450" w:rsidRDefault="00E31EA3" w:rsidP="00E22450">
      <w:pPr>
        <w:ind w:right="960"/>
        <w:jc w:val="center"/>
        <w:rPr>
          <w:rFonts w:ascii="HGP創英角ｺﾞｼｯｸUB" w:eastAsia="HGP創英角ｺﾞｼｯｸUB" w:hAnsi="HGP創英角ｺﾞｼｯｸUB"/>
          <w:sz w:val="36"/>
          <w:szCs w:val="36"/>
        </w:rPr>
      </w:pPr>
      <w:r w:rsidRPr="00E31EA3">
        <w:rPr>
          <w:rFonts w:ascii="HGP創英角ｺﾞｼｯｸUB" w:eastAsia="HGP創英角ｺﾞｼｯｸUB" w:hAnsi="HGP創英角ｺﾞｼｯｸUB" w:hint="eastAsia"/>
          <w:sz w:val="32"/>
          <w:szCs w:val="32"/>
        </w:rPr>
        <w:t>待遇</w:t>
      </w:r>
      <w:r w:rsidR="0065479F" w:rsidRPr="00E31EA3">
        <w:rPr>
          <w:rFonts w:ascii="HGP創英角ｺﾞｼｯｸUB" w:eastAsia="HGP創英角ｺﾞｼｯｸUB" w:hAnsi="HGP創英角ｺﾞｼｯｸUB" w:hint="eastAsia"/>
          <w:sz w:val="32"/>
          <w:szCs w:val="32"/>
        </w:rPr>
        <w:t>に関する事項等の説明</w:t>
      </w:r>
      <w:r w:rsidR="0065479F" w:rsidRPr="005B75D0">
        <w:rPr>
          <w:rFonts w:ascii="HGP創英角ｺﾞｼｯｸUB" w:eastAsia="HGP創英角ｺﾞｼｯｸUB" w:hAnsi="HGP創英角ｺﾞｼｯｸUB" w:hint="eastAsia"/>
          <w:sz w:val="36"/>
          <w:szCs w:val="36"/>
        </w:rPr>
        <w:t xml:space="preserve"> </w:t>
      </w:r>
      <w:r w:rsidR="0065479F" w:rsidRPr="005B75D0">
        <w:rPr>
          <w:rFonts w:ascii="HGP創英角ｺﾞｼｯｸUB" w:eastAsia="HGP創英角ｺﾞｼｯｸUB" w:hAnsi="HGP創英角ｺﾞｼｯｸUB" w:hint="eastAsia"/>
          <w:sz w:val="28"/>
          <w:szCs w:val="28"/>
        </w:rPr>
        <w:t>（</w:t>
      </w:r>
      <w:r w:rsidR="00B355DB">
        <w:rPr>
          <w:rFonts w:ascii="HGP創英角ｺﾞｼｯｸUB" w:eastAsia="HGP創英角ｺﾞｼｯｸUB" w:hAnsi="HGP創英角ｺﾞｼｯｸUB" w:hint="eastAsia"/>
          <w:sz w:val="28"/>
          <w:szCs w:val="28"/>
        </w:rPr>
        <w:t>派遣</w:t>
      </w:r>
      <w:r w:rsidR="0074186A">
        <w:rPr>
          <w:rFonts w:ascii="HGP創英角ｺﾞｼｯｸUB" w:eastAsia="HGP創英角ｺﾞｼｯｸUB" w:hAnsi="HGP創英角ｺﾞｼｯｸUB" w:hint="eastAsia"/>
          <w:sz w:val="28"/>
          <w:szCs w:val="28"/>
        </w:rPr>
        <w:t>で働く</w:t>
      </w:r>
      <w:r w:rsidR="0065479F" w:rsidRPr="005B75D0">
        <w:rPr>
          <w:rFonts w:ascii="HGP創英角ｺﾞｼｯｸUB" w:eastAsia="HGP創英角ｺﾞｼｯｸUB" w:hAnsi="HGP創英角ｺﾞｼｯｸUB" w:hint="eastAsia"/>
          <w:sz w:val="28"/>
          <w:szCs w:val="28"/>
        </w:rPr>
        <w:t>皆様へ）</w:t>
      </w:r>
      <w:r w:rsidR="0065479F" w:rsidRPr="005B75D0">
        <w:rPr>
          <w:rFonts w:ascii="HGP創英角ｺﾞｼｯｸUB" w:eastAsia="HGP創英角ｺﾞｼｯｸUB" w:hAnsi="HGP創英角ｺﾞｼｯｸUB" w:hint="eastAsia"/>
          <w:sz w:val="36"/>
          <w:szCs w:val="36"/>
        </w:rPr>
        <w:t xml:space="preserve"> </w:t>
      </w:r>
    </w:p>
    <w:p w14:paraId="7C31CE8A" w14:textId="77777777" w:rsidR="00912587" w:rsidRPr="00AD6C09" w:rsidRDefault="006C56C2" w:rsidP="00A53BA8">
      <w:pPr>
        <w:ind w:right="960"/>
        <w:rPr>
          <w:rFonts w:ascii="HGP創英角ｺﾞｼｯｸUB" w:eastAsia="HGP創英角ｺﾞｼｯｸUB" w:hAnsi="HGP創英角ｺﾞｼｯｸUB"/>
          <w:sz w:val="26"/>
          <w:szCs w:val="26"/>
        </w:rPr>
      </w:pPr>
      <w:r w:rsidRPr="006C56C2">
        <w:rPr>
          <w:rFonts w:ascii="HGP創英角ﾎﾟｯﾌﾟ体" w:eastAsia="HGP創英角ﾎﾟｯﾌﾟ体" w:hAnsi="ＭＳ Ｐゴシック" w:hint="eastAsia"/>
          <w:sz w:val="16"/>
          <w:szCs w:val="16"/>
        </w:rPr>
        <w:t xml:space="preserve"> </w:t>
      </w:r>
      <w:r w:rsidR="00A53BA8" w:rsidRPr="00AD6C09">
        <w:rPr>
          <w:rFonts w:ascii="HGP創英角ﾎﾟｯﾌﾟ体" w:eastAsia="HGP創英角ﾎﾟｯﾌﾟ体" w:hAnsi="ＭＳ Ｐゴシック" w:hint="eastAsia"/>
          <w:sz w:val="26"/>
          <w:szCs w:val="26"/>
        </w:rPr>
        <w:t>●</w:t>
      </w:r>
      <w:r w:rsidR="00912587" w:rsidRPr="00AD6C09">
        <w:rPr>
          <w:rFonts w:ascii="HGP創英角ｺﾞｼｯｸUB" w:eastAsia="HGP創英角ｺﾞｼｯｸUB" w:hAnsi="HGP創英角ｺﾞｼｯｸUB" w:hint="eastAsia"/>
          <w:sz w:val="26"/>
          <w:szCs w:val="26"/>
        </w:rPr>
        <w:t>待遇に関する事項</w:t>
      </w:r>
    </w:p>
    <w:p w14:paraId="1DCD8B15" w14:textId="77777777" w:rsidR="007B5615" w:rsidRPr="00AD6C09" w:rsidRDefault="002C1D46" w:rsidP="005E4D88">
      <w:pPr>
        <w:pStyle w:val="aa"/>
        <w:numPr>
          <w:ilvl w:val="0"/>
          <w:numId w:val="3"/>
        </w:numPr>
        <w:ind w:leftChars="0" w:right="960"/>
        <w:rPr>
          <w:rFonts w:ascii="HGP創英角ｺﾞｼｯｸUB" w:eastAsia="HGP創英角ｺﾞｼｯｸUB" w:hAnsi="HGP創英角ｺﾞｼｯｸUB"/>
          <w:sz w:val="26"/>
          <w:szCs w:val="26"/>
        </w:rPr>
      </w:pPr>
      <w:r w:rsidRPr="00AD6C09">
        <w:rPr>
          <w:rFonts w:ascii="HGP創英角ｺﾞｼｯｸUB" w:eastAsia="HGP創英角ｺﾞｼｯｸUB" w:hAnsi="HGP創英角ｺﾞｼｯｸUB" w:hint="eastAsia"/>
          <w:sz w:val="26"/>
          <w:szCs w:val="26"/>
        </w:rPr>
        <w:t>あなたを派遣労働者として雇用した場合</w:t>
      </w:r>
      <w:r w:rsidR="00A35317" w:rsidRPr="00AD6C09">
        <w:rPr>
          <w:rFonts w:ascii="HGP創英角ｺﾞｼｯｸUB" w:eastAsia="HGP創英角ｺﾞｼｯｸUB" w:hAnsi="HGP創英角ｺﾞｼｯｸUB" w:hint="eastAsia"/>
          <w:sz w:val="26"/>
          <w:szCs w:val="26"/>
        </w:rPr>
        <w:t>の</w:t>
      </w:r>
      <w:r w:rsidR="00912587" w:rsidRPr="00AD6C09">
        <w:rPr>
          <w:rFonts w:ascii="HGP創英角ｺﾞｼｯｸUB" w:eastAsia="HGP創英角ｺﾞｼｯｸUB" w:hAnsi="HGP創英角ｺﾞｼｯｸUB" w:hint="eastAsia"/>
          <w:sz w:val="26"/>
          <w:szCs w:val="26"/>
        </w:rPr>
        <w:t>賃金</w:t>
      </w:r>
      <w:r w:rsidR="007B5615" w:rsidRPr="00AD6C09">
        <w:rPr>
          <w:rFonts w:ascii="HGP創英角ｺﾞｼｯｸUB" w:eastAsia="HGP創英角ｺﾞｼｯｸUB" w:hAnsi="HGP創英角ｺﾞｼｯｸUB" w:hint="eastAsia"/>
          <w:sz w:val="26"/>
          <w:szCs w:val="26"/>
        </w:rPr>
        <w:t>見込額</w:t>
      </w:r>
    </w:p>
    <w:p w14:paraId="715D5D59" w14:textId="5A145368" w:rsidR="002C1D46" w:rsidRPr="00AD6C09" w:rsidRDefault="00CF2145" w:rsidP="004F7175">
      <w:pPr>
        <w:pStyle w:val="aa"/>
        <w:ind w:leftChars="0" w:left="525" w:right="960" w:firstLineChars="100" w:firstLine="240"/>
        <w:rPr>
          <w:rFonts w:asciiTheme="minorEastAsia" w:hAnsiTheme="minorEastAsia"/>
          <w:sz w:val="24"/>
          <w:szCs w:val="24"/>
        </w:rPr>
      </w:pPr>
      <w:r w:rsidRPr="00AD6C09">
        <w:rPr>
          <w:rFonts w:asciiTheme="minorEastAsia" w:hAnsiTheme="minorEastAsia" w:hint="eastAsia"/>
          <w:sz w:val="24"/>
          <w:szCs w:val="24"/>
        </w:rPr>
        <w:t>月額</w:t>
      </w:r>
      <w:r w:rsidR="00994B39">
        <w:rPr>
          <w:rFonts w:asciiTheme="minorEastAsia" w:hAnsiTheme="minorEastAsia" w:hint="eastAsia"/>
          <w:sz w:val="24"/>
          <w:szCs w:val="24"/>
        </w:rPr>
        <w:t>23</w:t>
      </w:r>
      <w:r w:rsidR="00A35317" w:rsidRPr="00AD6C09">
        <w:rPr>
          <w:rFonts w:asciiTheme="minorEastAsia" w:hAnsiTheme="minorEastAsia" w:hint="eastAsia"/>
          <w:sz w:val="24"/>
          <w:szCs w:val="24"/>
        </w:rPr>
        <w:t>0,000</w:t>
      </w:r>
      <w:r w:rsidRPr="00AD6C09">
        <w:rPr>
          <w:rFonts w:asciiTheme="minorEastAsia" w:hAnsiTheme="minorEastAsia" w:hint="eastAsia"/>
          <w:sz w:val="24"/>
          <w:szCs w:val="24"/>
        </w:rPr>
        <w:t>円～</w:t>
      </w:r>
      <w:r w:rsidR="00994B39">
        <w:rPr>
          <w:rFonts w:asciiTheme="minorEastAsia" w:hAnsiTheme="minorEastAsia" w:hint="eastAsia"/>
          <w:sz w:val="24"/>
          <w:szCs w:val="24"/>
        </w:rPr>
        <w:t>30</w:t>
      </w:r>
      <w:r w:rsidR="00A35317" w:rsidRPr="00AD6C09">
        <w:rPr>
          <w:rFonts w:asciiTheme="minorEastAsia" w:hAnsiTheme="minorEastAsia" w:hint="eastAsia"/>
          <w:sz w:val="24"/>
          <w:szCs w:val="24"/>
        </w:rPr>
        <w:t>0,000</w:t>
      </w:r>
      <w:r w:rsidRPr="00AD6C09">
        <w:rPr>
          <w:rFonts w:asciiTheme="minorEastAsia" w:hAnsiTheme="minorEastAsia" w:hint="eastAsia"/>
          <w:sz w:val="24"/>
          <w:szCs w:val="24"/>
        </w:rPr>
        <w:t>円</w:t>
      </w:r>
      <w:r w:rsidR="00BB07BB" w:rsidRPr="00AD6C09">
        <w:rPr>
          <w:rFonts w:asciiTheme="minorEastAsia" w:hAnsiTheme="minorEastAsia" w:hint="eastAsia"/>
          <w:sz w:val="24"/>
          <w:szCs w:val="24"/>
        </w:rPr>
        <w:t xml:space="preserve"> </w:t>
      </w:r>
    </w:p>
    <w:p w14:paraId="25D30C6E" w14:textId="77777777" w:rsidR="002C1D46" w:rsidRPr="001A3482" w:rsidRDefault="008D5149" w:rsidP="004F7175">
      <w:pPr>
        <w:pStyle w:val="aa"/>
        <w:ind w:leftChars="0" w:left="525" w:right="960" w:firstLineChars="100" w:firstLine="200"/>
        <w:rPr>
          <w:rFonts w:ascii="ＭＳ Ｐゴシック" w:eastAsia="ＭＳ Ｐゴシック" w:hAnsi="ＭＳ Ｐゴシック"/>
          <w:sz w:val="20"/>
          <w:szCs w:val="20"/>
          <w:shd w:val="clear" w:color="auto" w:fill="FBD4B4" w:themeFill="accent6" w:themeFillTint="66"/>
        </w:rPr>
      </w:pPr>
      <w:r w:rsidRPr="001A3482">
        <w:rPr>
          <w:rFonts w:ascii="ＭＳ Ｐゴシック" w:eastAsia="ＭＳ Ｐゴシック" w:hAnsi="ＭＳ Ｐゴシック" w:hint="eastAsia"/>
          <w:sz w:val="20"/>
          <w:szCs w:val="20"/>
          <w:shd w:val="clear" w:color="auto" w:fill="FBD4B4" w:themeFill="accent6" w:themeFillTint="66"/>
        </w:rPr>
        <w:t>（注）</w:t>
      </w:r>
      <w:r w:rsidR="00A35317" w:rsidRPr="001A3482">
        <w:rPr>
          <w:rFonts w:ascii="ＭＳ Ｐゴシック" w:eastAsia="ＭＳ Ｐゴシック" w:hAnsi="ＭＳ Ｐゴシック" w:hint="eastAsia"/>
          <w:sz w:val="20"/>
          <w:szCs w:val="20"/>
          <w:shd w:val="clear" w:color="auto" w:fill="FBD4B4" w:themeFill="accent6" w:themeFillTint="66"/>
        </w:rPr>
        <w:t>本人</w:t>
      </w:r>
      <w:r w:rsidR="00BB07BB" w:rsidRPr="001A3482">
        <w:rPr>
          <w:rFonts w:ascii="ＭＳ Ｐゴシック" w:eastAsia="ＭＳ Ｐゴシック" w:hAnsi="ＭＳ Ｐゴシック" w:hint="eastAsia"/>
          <w:sz w:val="20"/>
          <w:szCs w:val="20"/>
          <w:shd w:val="clear" w:color="auto" w:fill="FBD4B4" w:themeFill="accent6" w:themeFillTint="66"/>
        </w:rPr>
        <w:t>の</w:t>
      </w:r>
      <w:r w:rsidR="008C74B8" w:rsidRPr="001A3482">
        <w:rPr>
          <w:rFonts w:ascii="ＭＳ Ｐゴシック" w:eastAsia="ＭＳ Ｐゴシック" w:hAnsi="ＭＳ Ｐゴシック" w:hint="eastAsia"/>
          <w:sz w:val="20"/>
          <w:szCs w:val="20"/>
          <w:shd w:val="clear" w:color="auto" w:fill="FBD4B4" w:themeFill="accent6" w:themeFillTint="66"/>
        </w:rPr>
        <w:t>能力・経験・職歴・保有資格等を考慮し、雇用した場合の</w:t>
      </w:r>
      <w:r w:rsidR="00BB07BB" w:rsidRPr="001A3482">
        <w:rPr>
          <w:rFonts w:ascii="ＭＳ Ｐゴシック" w:eastAsia="ＭＳ Ｐゴシック" w:hAnsi="ＭＳ Ｐゴシック" w:hint="eastAsia"/>
          <w:sz w:val="20"/>
          <w:szCs w:val="20"/>
          <w:shd w:val="clear" w:color="auto" w:fill="FBD4B4" w:themeFill="accent6" w:themeFillTint="66"/>
        </w:rPr>
        <w:t>賃金見込額</w:t>
      </w:r>
      <w:r w:rsidR="008C74B8" w:rsidRPr="001A3482">
        <w:rPr>
          <w:rFonts w:ascii="ＭＳ Ｐゴシック" w:eastAsia="ＭＳ Ｐゴシック" w:hAnsi="ＭＳ Ｐゴシック" w:hint="eastAsia"/>
          <w:sz w:val="20"/>
          <w:szCs w:val="20"/>
          <w:shd w:val="clear" w:color="auto" w:fill="FBD4B4" w:themeFill="accent6" w:themeFillTint="66"/>
        </w:rPr>
        <w:t>を記入</w:t>
      </w:r>
      <w:r w:rsidR="00BB07BB" w:rsidRPr="001A3482">
        <w:rPr>
          <w:rFonts w:ascii="ＭＳ Ｐゴシック" w:eastAsia="ＭＳ Ｐゴシック" w:hAnsi="ＭＳ Ｐゴシック" w:hint="eastAsia"/>
          <w:sz w:val="20"/>
          <w:szCs w:val="20"/>
          <w:shd w:val="clear" w:color="auto" w:fill="FBD4B4" w:themeFill="accent6" w:themeFillTint="66"/>
        </w:rPr>
        <w:t>。</w:t>
      </w:r>
    </w:p>
    <w:p w14:paraId="2C909D6C" w14:textId="77777777" w:rsidR="004F3332" w:rsidRPr="001A3482" w:rsidRDefault="008C74B8" w:rsidP="008B4F05">
      <w:pPr>
        <w:ind w:right="960" w:firstLineChars="550" w:firstLine="1100"/>
        <w:rPr>
          <w:rFonts w:ascii="ＭＳ Ｐゴシック" w:eastAsia="ＭＳ Ｐゴシック" w:hAnsi="ＭＳ Ｐゴシック"/>
          <w:sz w:val="16"/>
          <w:szCs w:val="16"/>
          <w:shd w:val="pct15" w:color="auto" w:fill="FFFFFF"/>
        </w:rPr>
      </w:pPr>
      <w:r w:rsidRPr="001A3482">
        <w:rPr>
          <w:rFonts w:ascii="ＭＳ Ｐゴシック" w:eastAsia="ＭＳ Ｐゴシック" w:hAnsi="ＭＳ Ｐゴシック" w:hint="eastAsia"/>
          <w:sz w:val="20"/>
          <w:szCs w:val="20"/>
          <w:shd w:val="clear" w:color="auto" w:fill="FBD4B4" w:themeFill="accent6" w:themeFillTint="66"/>
        </w:rPr>
        <w:t>この</w:t>
      </w:r>
      <w:r w:rsidR="002C1D46" w:rsidRPr="001A3482">
        <w:rPr>
          <w:rFonts w:ascii="ＭＳ Ｐゴシック" w:eastAsia="ＭＳ Ｐゴシック" w:hAnsi="ＭＳ Ｐゴシック" w:hint="eastAsia"/>
          <w:sz w:val="20"/>
          <w:szCs w:val="20"/>
          <w:shd w:val="clear" w:color="auto" w:fill="FBD4B4" w:themeFill="accent6" w:themeFillTint="66"/>
        </w:rPr>
        <w:t>賃金見込額については、書面の交付</w:t>
      </w:r>
      <w:r w:rsidRPr="001A3482">
        <w:rPr>
          <w:rFonts w:ascii="ＭＳ Ｐゴシック" w:eastAsia="ＭＳ Ｐゴシック" w:hAnsi="ＭＳ Ｐゴシック" w:hint="eastAsia"/>
          <w:sz w:val="20"/>
          <w:szCs w:val="20"/>
          <w:shd w:val="clear" w:color="auto" w:fill="FBD4B4" w:themeFill="accent6" w:themeFillTint="66"/>
        </w:rPr>
        <w:t>等</w:t>
      </w:r>
      <w:r w:rsidR="002C1D46" w:rsidRPr="001A3482">
        <w:rPr>
          <w:rFonts w:ascii="ＭＳ Ｐゴシック" w:eastAsia="ＭＳ Ｐゴシック" w:hAnsi="ＭＳ Ｐゴシック" w:hint="eastAsia"/>
          <w:sz w:val="20"/>
          <w:szCs w:val="20"/>
          <w:shd w:val="clear" w:color="auto" w:fill="FBD4B4" w:themeFill="accent6" w:themeFillTint="66"/>
        </w:rPr>
        <w:t>による説明が必要で</w:t>
      </w:r>
      <w:r w:rsidR="00AE3014" w:rsidRPr="001A3482">
        <w:rPr>
          <w:rFonts w:ascii="ＭＳ Ｐゴシック" w:eastAsia="ＭＳ Ｐゴシック" w:hAnsi="ＭＳ Ｐゴシック" w:hint="eastAsia"/>
          <w:sz w:val="20"/>
          <w:szCs w:val="20"/>
          <w:shd w:val="clear" w:color="auto" w:fill="FBD4B4" w:themeFill="accent6" w:themeFillTint="66"/>
        </w:rPr>
        <w:t>す。(別葉とすることも可)</w:t>
      </w:r>
      <w:r w:rsidR="005E4D88" w:rsidRPr="001A3482">
        <w:rPr>
          <w:rFonts w:ascii="ＭＳ Ｐゴシック" w:eastAsia="ＭＳ Ｐゴシック" w:hAnsi="ＭＳ Ｐゴシック" w:hint="eastAsia"/>
          <w:sz w:val="16"/>
          <w:szCs w:val="16"/>
          <w:shd w:val="clear" w:color="auto" w:fill="FBD4B4" w:themeFill="accent6" w:themeFillTint="66"/>
        </w:rPr>
        <w:t xml:space="preserve">　</w:t>
      </w:r>
    </w:p>
    <w:p w14:paraId="42F3FA52" w14:textId="77777777" w:rsidR="00912587" w:rsidRPr="001A3482" w:rsidRDefault="00A35317" w:rsidP="005E4D88">
      <w:pPr>
        <w:pStyle w:val="aa"/>
        <w:numPr>
          <w:ilvl w:val="0"/>
          <w:numId w:val="3"/>
        </w:numPr>
        <w:ind w:leftChars="0" w:right="960"/>
        <w:rPr>
          <w:rFonts w:ascii="HGP創英角ｺﾞｼｯｸUB" w:eastAsia="HGP創英角ｺﾞｼｯｸUB" w:hAnsi="HGP創英角ｺﾞｼｯｸUB"/>
          <w:sz w:val="26"/>
          <w:szCs w:val="26"/>
        </w:rPr>
      </w:pPr>
      <w:r w:rsidRPr="001A3482">
        <w:rPr>
          <w:rFonts w:ascii="HGP創英角ｺﾞｼｯｸUB" w:eastAsia="HGP創英角ｺﾞｼｯｸUB" w:hAnsi="HGP創英角ｺﾞｼｯｸUB" w:hint="eastAsia"/>
          <w:sz w:val="26"/>
          <w:szCs w:val="26"/>
        </w:rPr>
        <w:t>想定される就業条件等について</w:t>
      </w:r>
    </w:p>
    <w:p w14:paraId="24D6FD93" w14:textId="77777777" w:rsidR="00A35317" w:rsidRPr="001A3482" w:rsidRDefault="007A0E4E" w:rsidP="007453F2">
      <w:pPr>
        <w:pStyle w:val="aa"/>
        <w:ind w:leftChars="0" w:left="525" w:right="960" w:firstLineChars="100" w:firstLine="240"/>
        <w:rPr>
          <w:rFonts w:asciiTheme="minorEastAsia" w:hAnsiTheme="minorEastAsia"/>
          <w:sz w:val="24"/>
          <w:szCs w:val="24"/>
        </w:rPr>
      </w:pPr>
      <w:r w:rsidRPr="001A3482">
        <w:rPr>
          <w:rFonts w:asciiTheme="minorEastAsia" w:hAnsiTheme="minorEastAsia" w:hint="eastAsia"/>
          <w:sz w:val="24"/>
          <w:szCs w:val="24"/>
        </w:rPr>
        <w:t>就業場所</w:t>
      </w:r>
      <w:r w:rsidR="00B77D88" w:rsidRPr="001A3482">
        <w:rPr>
          <w:rFonts w:asciiTheme="minorEastAsia" w:hAnsiTheme="minorEastAsia" w:hint="eastAsia"/>
          <w:sz w:val="24"/>
          <w:szCs w:val="24"/>
        </w:rPr>
        <w:t>：</w:t>
      </w:r>
      <w:r w:rsidRPr="001A3482">
        <w:rPr>
          <w:rFonts w:asciiTheme="minorEastAsia" w:hAnsiTheme="minorEastAsia" w:hint="eastAsia"/>
          <w:sz w:val="24"/>
          <w:szCs w:val="24"/>
        </w:rPr>
        <w:t>○○</w:t>
      </w:r>
      <w:r w:rsidR="00B77D88" w:rsidRPr="001A3482">
        <w:rPr>
          <w:rFonts w:asciiTheme="minorEastAsia" w:hAnsiTheme="minorEastAsia" w:hint="eastAsia"/>
          <w:sz w:val="24"/>
          <w:szCs w:val="24"/>
        </w:rPr>
        <w:t>○</w:t>
      </w:r>
      <w:r w:rsidRPr="001A3482">
        <w:rPr>
          <w:rFonts w:asciiTheme="minorEastAsia" w:hAnsiTheme="minorEastAsia" w:hint="eastAsia"/>
          <w:sz w:val="24"/>
          <w:szCs w:val="24"/>
        </w:rPr>
        <w:t>市</w:t>
      </w:r>
      <w:r w:rsidR="008C74B8" w:rsidRPr="001A3482">
        <w:rPr>
          <w:rFonts w:asciiTheme="minorEastAsia" w:hAnsiTheme="minorEastAsia" w:hint="eastAsia"/>
          <w:sz w:val="24"/>
          <w:szCs w:val="24"/>
        </w:rPr>
        <w:t>、</w:t>
      </w:r>
      <w:r w:rsidRPr="001A3482">
        <w:rPr>
          <w:rFonts w:asciiTheme="minorEastAsia" w:hAnsiTheme="minorEastAsia" w:hint="eastAsia"/>
          <w:sz w:val="24"/>
          <w:szCs w:val="24"/>
        </w:rPr>
        <w:t>就業日</w:t>
      </w:r>
      <w:r w:rsidR="00B77D88" w:rsidRPr="001A3482">
        <w:rPr>
          <w:rFonts w:asciiTheme="minorEastAsia" w:hAnsiTheme="minorEastAsia" w:hint="eastAsia"/>
          <w:sz w:val="24"/>
          <w:szCs w:val="24"/>
        </w:rPr>
        <w:t>：</w:t>
      </w:r>
      <w:r w:rsidRPr="001A3482">
        <w:rPr>
          <w:rFonts w:asciiTheme="minorEastAsia" w:hAnsiTheme="minorEastAsia" w:hint="eastAsia"/>
          <w:sz w:val="24"/>
          <w:szCs w:val="24"/>
        </w:rPr>
        <w:t>月</w:t>
      </w:r>
      <w:r w:rsidR="00B77D88" w:rsidRPr="001A3482">
        <w:rPr>
          <w:rFonts w:asciiTheme="minorEastAsia" w:hAnsiTheme="minorEastAsia" w:hint="eastAsia"/>
          <w:sz w:val="24"/>
          <w:szCs w:val="24"/>
        </w:rPr>
        <w:t xml:space="preserve"> </w:t>
      </w:r>
      <w:r w:rsidRPr="001A3482">
        <w:rPr>
          <w:rFonts w:asciiTheme="minorEastAsia" w:hAnsiTheme="minorEastAsia" w:hint="eastAsia"/>
          <w:sz w:val="24"/>
          <w:szCs w:val="24"/>
        </w:rPr>
        <w:t>～</w:t>
      </w:r>
      <w:r w:rsidR="00B77D88" w:rsidRPr="001A3482">
        <w:rPr>
          <w:rFonts w:asciiTheme="minorEastAsia" w:hAnsiTheme="minorEastAsia" w:hint="eastAsia"/>
          <w:sz w:val="24"/>
          <w:szCs w:val="24"/>
        </w:rPr>
        <w:t xml:space="preserve"> </w:t>
      </w:r>
      <w:r w:rsidRPr="001A3482">
        <w:rPr>
          <w:rFonts w:asciiTheme="minorEastAsia" w:hAnsiTheme="minorEastAsia" w:hint="eastAsia"/>
          <w:sz w:val="24"/>
          <w:szCs w:val="24"/>
        </w:rPr>
        <w:t>金曜日、</w:t>
      </w:r>
      <w:r w:rsidR="008C74B8" w:rsidRPr="001A3482">
        <w:rPr>
          <w:rFonts w:asciiTheme="minorEastAsia" w:hAnsiTheme="minorEastAsia" w:hint="eastAsia"/>
          <w:sz w:val="24"/>
          <w:szCs w:val="24"/>
        </w:rPr>
        <w:t>就業時間</w:t>
      </w:r>
      <w:r w:rsidR="00B77D88" w:rsidRPr="001A3482">
        <w:rPr>
          <w:rFonts w:asciiTheme="minorEastAsia" w:hAnsiTheme="minorEastAsia" w:hint="eastAsia"/>
          <w:sz w:val="24"/>
          <w:szCs w:val="24"/>
        </w:rPr>
        <w:t>：○</w:t>
      </w:r>
      <w:r w:rsidR="008C74B8" w:rsidRPr="001A3482">
        <w:rPr>
          <w:rFonts w:asciiTheme="minorEastAsia" w:hAnsiTheme="minorEastAsia" w:hint="eastAsia"/>
          <w:sz w:val="24"/>
          <w:szCs w:val="24"/>
        </w:rPr>
        <w:t>○時</w:t>
      </w:r>
      <w:r w:rsidR="00B77D88" w:rsidRPr="001A3482">
        <w:rPr>
          <w:rFonts w:asciiTheme="minorEastAsia" w:hAnsiTheme="minorEastAsia" w:hint="eastAsia"/>
          <w:sz w:val="24"/>
          <w:szCs w:val="24"/>
        </w:rPr>
        <w:t xml:space="preserve"> </w:t>
      </w:r>
      <w:r w:rsidR="008C74B8" w:rsidRPr="001A3482">
        <w:rPr>
          <w:rFonts w:asciiTheme="minorEastAsia" w:hAnsiTheme="minorEastAsia" w:hint="eastAsia"/>
          <w:sz w:val="24"/>
          <w:szCs w:val="24"/>
        </w:rPr>
        <w:t>～</w:t>
      </w:r>
      <w:r w:rsidR="00B77D88" w:rsidRPr="001A3482">
        <w:rPr>
          <w:rFonts w:asciiTheme="minorEastAsia" w:hAnsiTheme="minorEastAsia" w:hint="eastAsia"/>
          <w:sz w:val="24"/>
          <w:szCs w:val="24"/>
        </w:rPr>
        <w:t xml:space="preserve"> ○</w:t>
      </w:r>
      <w:r w:rsidR="008C74B8" w:rsidRPr="001A3482">
        <w:rPr>
          <w:rFonts w:asciiTheme="minorEastAsia" w:hAnsiTheme="minorEastAsia" w:hint="eastAsia"/>
          <w:sz w:val="24"/>
          <w:szCs w:val="24"/>
        </w:rPr>
        <w:t>○時、教育訓練内容</w:t>
      </w:r>
      <w:r w:rsidR="00B77D88" w:rsidRPr="001A3482">
        <w:rPr>
          <w:rFonts w:asciiTheme="minorEastAsia" w:hAnsiTheme="minorEastAsia" w:hint="eastAsia"/>
          <w:sz w:val="24"/>
          <w:szCs w:val="24"/>
        </w:rPr>
        <w:t>：</w:t>
      </w:r>
      <w:r w:rsidR="008D5149" w:rsidRPr="001A3482">
        <w:rPr>
          <w:rFonts w:asciiTheme="minorEastAsia" w:hAnsiTheme="minorEastAsia" w:hint="eastAsia"/>
          <w:sz w:val="24"/>
          <w:szCs w:val="24"/>
        </w:rPr>
        <w:t>○○</w:t>
      </w:r>
      <w:r w:rsidRPr="001A3482">
        <w:rPr>
          <w:rFonts w:asciiTheme="minorEastAsia" w:hAnsiTheme="minorEastAsia" w:hint="eastAsia"/>
          <w:sz w:val="24"/>
          <w:szCs w:val="24"/>
        </w:rPr>
        <w:t>、福利厚生:○○</w:t>
      </w:r>
      <w:r w:rsidR="008D5149" w:rsidRPr="001A3482">
        <w:rPr>
          <w:rFonts w:ascii="ＭＳ Ｐゴシック" w:eastAsia="ＭＳ Ｐゴシック" w:hAnsi="ＭＳ Ｐゴシック" w:hint="eastAsia"/>
          <w:sz w:val="20"/>
          <w:szCs w:val="20"/>
          <w:shd w:val="clear" w:color="auto" w:fill="FBD4B4" w:themeFill="accent6" w:themeFillTint="66"/>
        </w:rPr>
        <w:t>（注）</w:t>
      </w:r>
      <w:r w:rsidR="007453F2" w:rsidRPr="001A3482">
        <w:rPr>
          <w:rFonts w:ascii="ＭＳ Ｐゴシック" w:eastAsia="ＭＳ Ｐゴシック" w:hAnsi="ＭＳ Ｐゴシック" w:hint="eastAsia"/>
          <w:sz w:val="20"/>
          <w:szCs w:val="20"/>
          <w:shd w:val="clear" w:color="auto" w:fill="FBD4B4" w:themeFill="accent6" w:themeFillTint="66"/>
        </w:rPr>
        <w:t>説明時点で想定される内容</w:t>
      </w:r>
      <w:r w:rsidR="00A35317" w:rsidRPr="001A3482">
        <w:rPr>
          <w:rFonts w:ascii="ＭＳ Ｐゴシック" w:eastAsia="ＭＳ Ｐゴシック" w:hAnsi="ＭＳ Ｐゴシック" w:hint="eastAsia"/>
          <w:sz w:val="20"/>
          <w:szCs w:val="20"/>
          <w:shd w:val="clear" w:color="auto" w:fill="FBD4B4" w:themeFill="accent6" w:themeFillTint="66"/>
        </w:rPr>
        <w:t>の説明が必要です。</w:t>
      </w:r>
    </w:p>
    <w:p w14:paraId="66CAA573" w14:textId="77777777" w:rsidR="00A35317" w:rsidRPr="001A3482" w:rsidRDefault="00A35317" w:rsidP="005E4D88">
      <w:pPr>
        <w:pStyle w:val="aa"/>
        <w:numPr>
          <w:ilvl w:val="0"/>
          <w:numId w:val="3"/>
        </w:numPr>
        <w:ind w:leftChars="0" w:right="960"/>
        <w:rPr>
          <w:rFonts w:asciiTheme="majorEastAsia" w:eastAsiaTheme="majorEastAsia" w:hAnsiTheme="majorEastAsia"/>
          <w:b/>
          <w:sz w:val="26"/>
          <w:szCs w:val="26"/>
        </w:rPr>
      </w:pPr>
      <w:r w:rsidRPr="001A3482">
        <w:rPr>
          <w:rFonts w:ascii="HGP創英角ｺﾞｼｯｸUB" w:eastAsia="HGP創英角ｺﾞｼｯｸUB" w:hAnsi="HGP創英角ｺﾞｼｯｸUB" w:hint="eastAsia"/>
          <w:sz w:val="26"/>
          <w:szCs w:val="26"/>
        </w:rPr>
        <w:t>労働、社会保険の加入について</w:t>
      </w:r>
    </w:p>
    <w:p w14:paraId="073A1DB3" w14:textId="77777777" w:rsidR="00A35317" w:rsidRPr="001A3482" w:rsidRDefault="007B5615" w:rsidP="00A35317">
      <w:pPr>
        <w:pStyle w:val="aa"/>
        <w:ind w:leftChars="0" w:left="525" w:right="960" w:firstLineChars="100" w:firstLine="240"/>
        <w:rPr>
          <w:rFonts w:asciiTheme="minorEastAsia" w:hAnsiTheme="minorEastAsia"/>
          <w:sz w:val="24"/>
          <w:szCs w:val="24"/>
        </w:rPr>
      </w:pPr>
      <w:r w:rsidRPr="001A3482">
        <w:rPr>
          <w:rFonts w:asciiTheme="minorEastAsia" w:hAnsiTheme="minorEastAsia" w:hint="eastAsia"/>
          <w:sz w:val="24"/>
          <w:szCs w:val="24"/>
        </w:rPr>
        <w:t>雇用保険は、週の所定労働時間が20時間以上あり、</w:t>
      </w:r>
      <w:r w:rsidR="007A0E4E" w:rsidRPr="001A3482">
        <w:rPr>
          <w:rFonts w:asciiTheme="minorEastAsia" w:hAnsiTheme="minorEastAsia" w:hint="eastAsia"/>
          <w:sz w:val="24"/>
          <w:szCs w:val="24"/>
        </w:rPr>
        <w:t>かつ、</w:t>
      </w:r>
      <w:r w:rsidRPr="001A3482">
        <w:rPr>
          <w:rFonts w:asciiTheme="minorEastAsia" w:hAnsiTheme="minorEastAsia" w:hint="eastAsia"/>
          <w:sz w:val="24"/>
          <w:szCs w:val="24"/>
        </w:rPr>
        <w:t>31日以上の雇用見込みがある場合は、加入します。</w:t>
      </w:r>
    </w:p>
    <w:p w14:paraId="5B92053D" w14:textId="77777777" w:rsidR="00E0683F" w:rsidRPr="001A3482" w:rsidRDefault="007B5615" w:rsidP="008B4F05">
      <w:pPr>
        <w:pStyle w:val="aa"/>
        <w:ind w:leftChars="0" w:left="525" w:right="960" w:firstLineChars="100" w:firstLine="240"/>
        <w:rPr>
          <w:rFonts w:asciiTheme="minorEastAsia" w:hAnsiTheme="minorEastAsia"/>
          <w:sz w:val="24"/>
          <w:szCs w:val="24"/>
        </w:rPr>
      </w:pPr>
      <w:r w:rsidRPr="001A3482">
        <w:rPr>
          <w:rFonts w:asciiTheme="minorEastAsia" w:hAnsiTheme="minorEastAsia" w:hint="eastAsia"/>
          <w:sz w:val="24"/>
          <w:szCs w:val="24"/>
        </w:rPr>
        <w:t>健康・厚生年金保険は、正規で働く社員のおおむね3/4以上の労働時間で、雇用契約期間が2か月を超える場合は、加入します。</w:t>
      </w:r>
    </w:p>
    <w:p w14:paraId="0BDFCB42" w14:textId="77777777" w:rsidR="0065479F" w:rsidRPr="001A3482" w:rsidRDefault="008D5149" w:rsidP="007453F2">
      <w:pPr>
        <w:ind w:right="960" w:firstLineChars="400" w:firstLine="800"/>
        <w:rPr>
          <w:rFonts w:ascii="ＭＳ Ｐゴシック" w:eastAsia="ＭＳ Ｐゴシック" w:hAnsi="ＭＳ Ｐゴシック"/>
          <w:sz w:val="26"/>
          <w:szCs w:val="26"/>
        </w:rPr>
      </w:pPr>
      <w:r w:rsidRPr="001A3482">
        <w:rPr>
          <w:rFonts w:ascii="ＭＳ Ｐゴシック" w:eastAsia="ＭＳ Ｐゴシック" w:hAnsi="ＭＳ Ｐゴシック" w:hint="eastAsia"/>
          <w:sz w:val="20"/>
          <w:szCs w:val="20"/>
          <w:shd w:val="clear" w:color="auto" w:fill="FBD4B4" w:themeFill="accent6" w:themeFillTint="66"/>
        </w:rPr>
        <w:t>（注）</w:t>
      </w:r>
      <w:r w:rsidR="007A0E4E" w:rsidRPr="001A3482">
        <w:rPr>
          <w:rFonts w:ascii="ＭＳ Ｐゴシック" w:eastAsia="ＭＳ Ｐゴシック" w:hAnsi="ＭＳ Ｐゴシック" w:hint="eastAsia"/>
          <w:sz w:val="20"/>
          <w:szCs w:val="20"/>
          <w:shd w:val="clear" w:color="auto" w:fill="FBD4B4" w:themeFill="accent6" w:themeFillTint="66"/>
        </w:rPr>
        <w:t>予定している派遣先がある場合は、上記加入要件に替えて、加入の有無の明示が必要です。</w:t>
      </w:r>
    </w:p>
    <w:p w14:paraId="23854B24" w14:textId="77777777" w:rsidR="00C10FFC" w:rsidRPr="001A3482" w:rsidRDefault="00C10FFC" w:rsidP="0065479F">
      <w:pPr>
        <w:pStyle w:val="aa"/>
        <w:numPr>
          <w:ilvl w:val="0"/>
          <w:numId w:val="1"/>
        </w:numPr>
        <w:ind w:leftChars="0" w:right="960"/>
        <w:rPr>
          <w:rFonts w:ascii="HGP創英角ｺﾞｼｯｸUB" w:eastAsia="HGP創英角ｺﾞｼｯｸUB" w:hAnsi="HGP創英角ｺﾞｼｯｸUB"/>
          <w:sz w:val="26"/>
          <w:szCs w:val="26"/>
        </w:rPr>
      </w:pPr>
      <w:r w:rsidRPr="001A3482">
        <w:rPr>
          <w:rFonts w:ascii="HGP創英角ｺﾞｼｯｸUB" w:eastAsia="HGP創英角ｺﾞｼｯｸUB" w:hAnsi="HGP創英角ｺﾞｼｯｸUB" w:hint="eastAsia"/>
          <w:sz w:val="26"/>
          <w:szCs w:val="26"/>
        </w:rPr>
        <w:t>事業運営に関する事項</w:t>
      </w:r>
    </w:p>
    <w:p w14:paraId="4BA06557" w14:textId="77777777" w:rsidR="00C10FFC" w:rsidRPr="001A3482" w:rsidRDefault="007A0E4E" w:rsidP="006C56C2">
      <w:pPr>
        <w:ind w:right="960" w:firstLineChars="100" w:firstLine="240"/>
        <w:rPr>
          <w:rFonts w:asciiTheme="minorEastAsia" w:hAnsiTheme="minorEastAsia"/>
          <w:sz w:val="24"/>
          <w:szCs w:val="24"/>
        </w:rPr>
      </w:pPr>
      <w:r w:rsidRPr="001A3482">
        <w:rPr>
          <w:rFonts w:asciiTheme="minorEastAsia" w:hAnsiTheme="minorEastAsia" w:hint="eastAsia"/>
          <w:sz w:val="24"/>
          <w:szCs w:val="24"/>
        </w:rPr>
        <w:t>例</w:t>
      </w:r>
      <w:r w:rsidR="00100AA5" w:rsidRPr="001A3482">
        <w:rPr>
          <w:rFonts w:asciiTheme="minorEastAsia" w:hAnsiTheme="minorEastAsia" w:hint="eastAsia"/>
          <w:sz w:val="24"/>
          <w:szCs w:val="24"/>
        </w:rPr>
        <w:t>【会社概要】</w:t>
      </w:r>
    </w:p>
    <w:tbl>
      <w:tblPr>
        <w:tblStyle w:val="a3"/>
        <w:tblW w:w="0" w:type="auto"/>
        <w:tblInd w:w="431" w:type="dxa"/>
        <w:tblLook w:val="04A0" w:firstRow="1" w:lastRow="0" w:firstColumn="1" w:lastColumn="0" w:noHBand="0" w:noVBand="1"/>
      </w:tblPr>
      <w:tblGrid>
        <w:gridCol w:w="1985"/>
        <w:gridCol w:w="2551"/>
        <w:gridCol w:w="1701"/>
        <w:gridCol w:w="2552"/>
      </w:tblGrid>
      <w:tr w:rsidR="00AD6C09" w:rsidRPr="001A3482" w14:paraId="3B1D6240" w14:textId="77777777" w:rsidTr="00A0162D">
        <w:tc>
          <w:tcPr>
            <w:tcW w:w="1985" w:type="dxa"/>
            <w:shd w:val="clear" w:color="auto" w:fill="D9D9D9" w:themeFill="background1" w:themeFillShade="D9"/>
          </w:tcPr>
          <w:p w14:paraId="635C9C76" w14:textId="77777777" w:rsidR="00C10FFC" w:rsidRPr="001A3482" w:rsidRDefault="00100AA5">
            <w:pPr>
              <w:rPr>
                <w:rFonts w:asciiTheme="minorEastAsia" w:hAnsiTheme="minorEastAsia"/>
              </w:rPr>
            </w:pPr>
            <w:r w:rsidRPr="001A3482">
              <w:rPr>
                <w:rFonts w:asciiTheme="minorEastAsia" w:hAnsiTheme="minorEastAsia" w:hint="eastAsia"/>
              </w:rPr>
              <w:t xml:space="preserve">社　</w:t>
            </w:r>
            <w:r w:rsidR="00C10FFC" w:rsidRPr="001A3482">
              <w:rPr>
                <w:rFonts w:asciiTheme="minorEastAsia" w:hAnsiTheme="minorEastAsia" w:hint="eastAsia"/>
              </w:rPr>
              <w:t>名</w:t>
            </w:r>
          </w:p>
        </w:tc>
        <w:tc>
          <w:tcPr>
            <w:tcW w:w="2551" w:type="dxa"/>
          </w:tcPr>
          <w:p w14:paraId="72EB3D3F" w14:textId="77777777" w:rsidR="00C10FFC" w:rsidRPr="001A3482" w:rsidRDefault="00100AA5">
            <w:pPr>
              <w:rPr>
                <w:rFonts w:asciiTheme="minorEastAsia" w:hAnsiTheme="minorEastAsia"/>
              </w:rPr>
            </w:pPr>
            <w:r w:rsidRPr="001A3482">
              <w:rPr>
                <w:rFonts w:asciiTheme="minorEastAsia" w:hAnsiTheme="minorEastAsia" w:hint="eastAsia"/>
              </w:rPr>
              <w:t>○○○○　株式会社</w:t>
            </w:r>
          </w:p>
        </w:tc>
        <w:tc>
          <w:tcPr>
            <w:tcW w:w="1701" w:type="dxa"/>
            <w:shd w:val="clear" w:color="auto" w:fill="D9D9D9" w:themeFill="background1" w:themeFillShade="D9"/>
          </w:tcPr>
          <w:p w14:paraId="459986AF" w14:textId="77777777" w:rsidR="00C10FFC" w:rsidRPr="001A3482" w:rsidRDefault="00100AA5">
            <w:pPr>
              <w:rPr>
                <w:rFonts w:asciiTheme="minorEastAsia" w:hAnsiTheme="minorEastAsia"/>
              </w:rPr>
            </w:pPr>
            <w:r w:rsidRPr="001A3482">
              <w:rPr>
                <w:rFonts w:asciiTheme="minorEastAsia" w:hAnsiTheme="minorEastAsia" w:hint="eastAsia"/>
              </w:rPr>
              <w:t>従業員数</w:t>
            </w:r>
          </w:p>
        </w:tc>
        <w:tc>
          <w:tcPr>
            <w:tcW w:w="2552" w:type="dxa"/>
          </w:tcPr>
          <w:p w14:paraId="2DD0B786" w14:textId="77777777" w:rsidR="00C10FFC" w:rsidRPr="001A3482" w:rsidRDefault="00EB282B">
            <w:pPr>
              <w:rPr>
                <w:rFonts w:asciiTheme="minorEastAsia" w:hAnsiTheme="minorEastAsia"/>
              </w:rPr>
            </w:pPr>
            <w:r w:rsidRPr="001A3482">
              <w:rPr>
                <w:rFonts w:asciiTheme="minorEastAsia" w:hAnsiTheme="minorEastAsia" w:hint="eastAsia"/>
              </w:rPr>
              <w:t>○○○人</w:t>
            </w:r>
          </w:p>
        </w:tc>
      </w:tr>
      <w:tr w:rsidR="00AD6C09" w:rsidRPr="001A3482" w14:paraId="3FBB02C0" w14:textId="77777777" w:rsidTr="00A0162D">
        <w:tc>
          <w:tcPr>
            <w:tcW w:w="1985" w:type="dxa"/>
            <w:shd w:val="clear" w:color="auto" w:fill="D9D9D9" w:themeFill="background1" w:themeFillShade="D9"/>
          </w:tcPr>
          <w:p w14:paraId="714F1188" w14:textId="77777777" w:rsidR="00C10FFC" w:rsidRPr="001A3482" w:rsidRDefault="00100AA5">
            <w:pPr>
              <w:rPr>
                <w:rFonts w:asciiTheme="minorEastAsia" w:hAnsiTheme="minorEastAsia"/>
              </w:rPr>
            </w:pPr>
            <w:r w:rsidRPr="001A3482">
              <w:rPr>
                <w:rFonts w:asciiTheme="minorEastAsia" w:hAnsiTheme="minorEastAsia" w:hint="eastAsia"/>
              </w:rPr>
              <w:t>設立日</w:t>
            </w:r>
          </w:p>
        </w:tc>
        <w:tc>
          <w:tcPr>
            <w:tcW w:w="2551" w:type="dxa"/>
          </w:tcPr>
          <w:p w14:paraId="016077E9" w14:textId="77777777" w:rsidR="00C10FFC" w:rsidRPr="001A3482" w:rsidRDefault="00100AA5">
            <w:pPr>
              <w:rPr>
                <w:rFonts w:asciiTheme="minorEastAsia" w:hAnsiTheme="minorEastAsia"/>
              </w:rPr>
            </w:pPr>
            <w:r w:rsidRPr="001A3482">
              <w:rPr>
                <w:rFonts w:asciiTheme="minorEastAsia" w:hAnsiTheme="minorEastAsia" w:hint="eastAsia"/>
              </w:rPr>
              <w:t>昭和○○年○月○日</w:t>
            </w:r>
          </w:p>
        </w:tc>
        <w:tc>
          <w:tcPr>
            <w:tcW w:w="1701" w:type="dxa"/>
            <w:shd w:val="clear" w:color="auto" w:fill="D9D9D9" w:themeFill="background1" w:themeFillShade="D9"/>
          </w:tcPr>
          <w:p w14:paraId="6CE4CF87" w14:textId="77777777" w:rsidR="00C10FFC" w:rsidRPr="001A3482" w:rsidRDefault="00100AA5">
            <w:pPr>
              <w:rPr>
                <w:rFonts w:asciiTheme="minorEastAsia" w:hAnsiTheme="minorEastAsia"/>
              </w:rPr>
            </w:pPr>
            <w:r w:rsidRPr="001A3482">
              <w:rPr>
                <w:rFonts w:asciiTheme="minorEastAsia" w:hAnsiTheme="minorEastAsia" w:hint="eastAsia"/>
              </w:rPr>
              <w:t>国内工場</w:t>
            </w:r>
          </w:p>
        </w:tc>
        <w:tc>
          <w:tcPr>
            <w:tcW w:w="2552" w:type="dxa"/>
          </w:tcPr>
          <w:p w14:paraId="20FA5C7E" w14:textId="77777777" w:rsidR="00C10FFC" w:rsidRPr="001A3482" w:rsidRDefault="00EB282B">
            <w:pPr>
              <w:rPr>
                <w:rFonts w:asciiTheme="minorEastAsia" w:hAnsiTheme="minorEastAsia"/>
              </w:rPr>
            </w:pPr>
            <w:r w:rsidRPr="001A3482">
              <w:rPr>
                <w:rFonts w:asciiTheme="minorEastAsia" w:hAnsiTheme="minorEastAsia" w:hint="eastAsia"/>
              </w:rPr>
              <w:t>○○ヶ所</w:t>
            </w:r>
          </w:p>
        </w:tc>
      </w:tr>
      <w:tr w:rsidR="00AD6C09" w:rsidRPr="001A3482" w14:paraId="73E45775" w14:textId="77777777" w:rsidTr="00A0162D">
        <w:tc>
          <w:tcPr>
            <w:tcW w:w="1985" w:type="dxa"/>
            <w:shd w:val="clear" w:color="auto" w:fill="D9D9D9" w:themeFill="background1" w:themeFillShade="D9"/>
          </w:tcPr>
          <w:p w14:paraId="04654357" w14:textId="77777777" w:rsidR="00C10FFC" w:rsidRPr="001A3482" w:rsidRDefault="00100AA5">
            <w:pPr>
              <w:rPr>
                <w:rFonts w:asciiTheme="minorEastAsia" w:hAnsiTheme="minorEastAsia"/>
              </w:rPr>
            </w:pPr>
            <w:r w:rsidRPr="001A3482">
              <w:rPr>
                <w:rFonts w:asciiTheme="minorEastAsia" w:hAnsiTheme="minorEastAsia" w:hint="eastAsia"/>
              </w:rPr>
              <w:t xml:space="preserve">所在地　　</w:t>
            </w:r>
          </w:p>
        </w:tc>
        <w:tc>
          <w:tcPr>
            <w:tcW w:w="2551" w:type="dxa"/>
          </w:tcPr>
          <w:p w14:paraId="3BD50DF0" w14:textId="77777777" w:rsidR="00C10FFC" w:rsidRPr="001A3482" w:rsidRDefault="00EB282B">
            <w:pPr>
              <w:rPr>
                <w:rFonts w:asciiTheme="minorEastAsia" w:hAnsiTheme="minorEastAsia"/>
              </w:rPr>
            </w:pPr>
            <w:r w:rsidRPr="001A3482">
              <w:rPr>
                <w:rFonts w:asciiTheme="minorEastAsia" w:hAnsiTheme="minorEastAsia" w:hint="eastAsia"/>
              </w:rPr>
              <w:t>○○市○○町○○番地</w:t>
            </w:r>
          </w:p>
        </w:tc>
        <w:tc>
          <w:tcPr>
            <w:tcW w:w="1701" w:type="dxa"/>
            <w:shd w:val="clear" w:color="auto" w:fill="D9D9D9" w:themeFill="background1" w:themeFillShade="D9"/>
          </w:tcPr>
          <w:p w14:paraId="778485E7" w14:textId="77777777" w:rsidR="00C10FFC" w:rsidRPr="001A3482" w:rsidRDefault="00100AA5">
            <w:pPr>
              <w:rPr>
                <w:rFonts w:asciiTheme="minorEastAsia" w:hAnsiTheme="minorEastAsia"/>
              </w:rPr>
            </w:pPr>
            <w:r w:rsidRPr="001A3482">
              <w:rPr>
                <w:rFonts w:asciiTheme="minorEastAsia" w:hAnsiTheme="minorEastAsia" w:hint="eastAsia"/>
              </w:rPr>
              <w:t>連結子会社</w:t>
            </w:r>
          </w:p>
        </w:tc>
        <w:tc>
          <w:tcPr>
            <w:tcW w:w="2552" w:type="dxa"/>
          </w:tcPr>
          <w:p w14:paraId="3211E754" w14:textId="77777777" w:rsidR="00C10FFC" w:rsidRPr="001A3482" w:rsidRDefault="00EA4559">
            <w:pPr>
              <w:rPr>
                <w:rFonts w:asciiTheme="minorEastAsia" w:hAnsiTheme="minorEastAsia"/>
              </w:rPr>
            </w:pPr>
            <w:r w:rsidRPr="001A3482">
              <w:rPr>
                <w:rFonts w:asciiTheme="minorEastAsia" w:hAnsiTheme="minorEastAsia" w:hint="eastAsia"/>
              </w:rPr>
              <w:t>○○会社</w:t>
            </w:r>
          </w:p>
        </w:tc>
      </w:tr>
      <w:tr w:rsidR="00AD6C09" w:rsidRPr="001A3482" w14:paraId="5F8E2543" w14:textId="77777777" w:rsidTr="00A0162D">
        <w:tc>
          <w:tcPr>
            <w:tcW w:w="1985" w:type="dxa"/>
            <w:shd w:val="clear" w:color="auto" w:fill="D9D9D9" w:themeFill="background1" w:themeFillShade="D9"/>
          </w:tcPr>
          <w:p w14:paraId="19FC0A75" w14:textId="77777777" w:rsidR="00C10FFC" w:rsidRPr="001A3482" w:rsidRDefault="00100AA5">
            <w:pPr>
              <w:rPr>
                <w:rFonts w:asciiTheme="minorEastAsia" w:hAnsiTheme="minorEastAsia"/>
              </w:rPr>
            </w:pPr>
            <w:r w:rsidRPr="001A3482">
              <w:rPr>
                <w:rFonts w:asciiTheme="minorEastAsia" w:hAnsiTheme="minorEastAsia" w:hint="eastAsia"/>
              </w:rPr>
              <w:t>資本金</w:t>
            </w:r>
          </w:p>
        </w:tc>
        <w:tc>
          <w:tcPr>
            <w:tcW w:w="2551" w:type="dxa"/>
          </w:tcPr>
          <w:p w14:paraId="7529F428" w14:textId="77777777" w:rsidR="00C10FFC" w:rsidRPr="001A3482" w:rsidRDefault="00EB282B">
            <w:pPr>
              <w:rPr>
                <w:rFonts w:asciiTheme="minorEastAsia" w:hAnsiTheme="minorEastAsia"/>
              </w:rPr>
            </w:pPr>
            <w:r w:rsidRPr="001A3482">
              <w:rPr>
                <w:rFonts w:asciiTheme="minorEastAsia" w:hAnsiTheme="minorEastAsia" w:hint="eastAsia"/>
              </w:rPr>
              <w:t>○○○千万円</w:t>
            </w:r>
          </w:p>
        </w:tc>
        <w:tc>
          <w:tcPr>
            <w:tcW w:w="1701" w:type="dxa"/>
            <w:shd w:val="clear" w:color="auto" w:fill="D9D9D9" w:themeFill="background1" w:themeFillShade="D9"/>
          </w:tcPr>
          <w:p w14:paraId="65889193" w14:textId="77777777" w:rsidR="00C10FFC" w:rsidRPr="001A3482" w:rsidRDefault="00100AA5">
            <w:pPr>
              <w:rPr>
                <w:rFonts w:asciiTheme="minorEastAsia" w:hAnsiTheme="minorEastAsia"/>
              </w:rPr>
            </w:pPr>
            <w:r w:rsidRPr="001A3482">
              <w:rPr>
                <w:rFonts w:asciiTheme="minorEastAsia" w:hAnsiTheme="minorEastAsia" w:hint="eastAsia"/>
              </w:rPr>
              <w:t>取引会社</w:t>
            </w:r>
          </w:p>
        </w:tc>
        <w:tc>
          <w:tcPr>
            <w:tcW w:w="2552" w:type="dxa"/>
          </w:tcPr>
          <w:p w14:paraId="434595BC" w14:textId="77777777" w:rsidR="00C10FFC" w:rsidRPr="001A3482" w:rsidRDefault="00EA4559">
            <w:pPr>
              <w:rPr>
                <w:rFonts w:asciiTheme="minorEastAsia" w:hAnsiTheme="minorEastAsia"/>
              </w:rPr>
            </w:pPr>
            <w:r w:rsidRPr="001A3482">
              <w:rPr>
                <w:rFonts w:asciiTheme="minorEastAsia" w:hAnsiTheme="minorEastAsia" w:hint="eastAsia"/>
              </w:rPr>
              <w:t>○○会社</w:t>
            </w:r>
          </w:p>
        </w:tc>
      </w:tr>
      <w:tr w:rsidR="00AD6C09" w:rsidRPr="001A3482" w14:paraId="23843B9E" w14:textId="77777777" w:rsidTr="00A0162D">
        <w:tc>
          <w:tcPr>
            <w:tcW w:w="1985" w:type="dxa"/>
            <w:shd w:val="clear" w:color="auto" w:fill="D9D9D9" w:themeFill="background1" w:themeFillShade="D9"/>
          </w:tcPr>
          <w:p w14:paraId="6B385E9E" w14:textId="77777777" w:rsidR="00C10FFC" w:rsidRPr="001A3482" w:rsidRDefault="00100AA5">
            <w:pPr>
              <w:rPr>
                <w:rFonts w:asciiTheme="minorEastAsia" w:hAnsiTheme="minorEastAsia"/>
              </w:rPr>
            </w:pPr>
            <w:r w:rsidRPr="001A3482">
              <w:rPr>
                <w:rFonts w:asciiTheme="minorEastAsia" w:hAnsiTheme="minorEastAsia" w:hint="eastAsia"/>
              </w:rPr>
              <w:t>売上高</w:t>
            </w:r>
          </w:p>
        </w:tc>
        <w:tc>
          <w:tcPr>
            <w:tcW w:w="2551" w:type="dxa"/>
          </w:tcPr>
          <w:p w14:paraId="6C92C716" w14:textId="77777777" w:rsidR="00C10FFC" w:rsidRPr="001A3482" w:rsidRDefault="00EB282B">
            <w:pPr>
              <w:rPr>
                <w:rFonts w:asciiTheme="minorEastAsia" w:hAnsiTheme="minorEastAsia"/>
              </w:rPr>
            </w:pPr>
            <w:r w:rsidRPr="001A3482">
              <w:rPr>
                <w:rFonts w:asciiTheme="minorEastAsia" w:hAnsiTheme="minorEastAsia" w:hint="eastAsia"/>
              </w:rPr>
              <w:t>○○億円</w:t>
            </w:r>
          </w:p>
        </w:tc>
        <w:tc>
          <w:tcPr>
            <w:tcW w:w="1701" w:type="dxa"/>
            <w:shd w:val="clear" w:color="auto" w:fill="D9D9D9" w:themeFill="background1" w:themeFillShade="D9"/>
          </w:tcPr>
          <w:p w14:paraId="55EC8237" w14:textId="77777777" w:rsidR="00C10FFC" w:rsidRPr="001A3482" w:rsidRDefault="00100AA5">
            <w:pPr>
              <w:rPr>
                <w:rFonts w:asciiTheme="minorEastAsia" w:hAnsiTheme="minorEastAsia"/>
              </w:rPr>
            </w:pPr>
            <w:r w:rsidRPr="001A3482">
              <w:rPr>
                <w:rFonts w:asciiTheme="minorEastAsia" w:hAnsiTheme="minorEastAsia" w:hint="eastAsia"/>
              </w:rPr>
              <w:t>事業内容</w:t>
            </w:r>
          </w:p>
        </w:tc>
        <w:tc>
          <w:tcPr>
            <w:tcW w:w="2552" w:type="dxa"/>
          </w:tcPr>
          <w:p w14:paraId="6D4C4F1F" w14:textId="77777777" w:rsidR="00C10FFC" w:rsidRPr="001A3482" w:rsidRDefault="00EA4559">
            <w:pPr>
              <w:rPr>
                <w:rFonts w:asciiTheme="minorEastAsia" w:hAnsiTheme="minorEastAsia"/>
              </w:rPr>
            </w:pPr>
            <w:r w:rsidRPr="001A3482">
              <w:rPr>
                <w:rFonts w:asciiTheme="minorEastAsia" w:hAnsiTheme="minorEastAsia" w:hint="eastAsia"/>
              </w:rPr>
              <w:t>○○業、○○製造等</w:t>
            </w:r>
          </w:p>
        </w:tc>
      </w:tr>
      <w:tr w:rsidR="00AD6C09" w:rsidRPr="001A3482" w14:paraId="73324EEE" w14:textId="77777777" w:rsidTr="00A0162D">
        <w:tc>
          <w:tcPr>
            <w:tcW w:w="1985" w:type="dxa"/>
            <w:shd w:val="clear" w:color="auto" w:fill="D9D9D9" w:themeFill="background1" w:themeFillShade="D9"/>
          </w:tcPr>
          <w:p w14:paraId="22EFF0D8" w14:textId="77777777" w:rsidR="00C10FFC" w:rsidRPr="001A3482" w:rsidRDefault="00100AA5">
            <w:pPr>
              <w:rPr>
                <w:rFonts w:asciiTheme="minorEastAsia" w:hAnsiTheme="minorEastAsia"/>
              </w:rPr>
            </w:pPr>
            <w:r w:rsidRPr="001A3482">
              <w:rPr>
                <w:rFonts w:asciiTheme="minorEastAsia" w:hAnsiTheme="minorEastAsia" w:hint="eastAsia"/>
              </w:rPr>
              <w:t>経常利益</w:t>
            </w:r>
          </w:p>
        </w:tc>
        <w:tc>
          <w:tcPr>
            <w:tcW w:w="2551" w:type="dxa"/>
          </w:tcPr>
          <w:p w14:paraId="69F75D24" w14:textId="77777777" w:rsidR="00C10FFC" w:rsidRPr="001A3482" w:rsidRDefault="00EB282B">
            <w:pPr>
              <w:rPr>
                <w:rFonts w:asciiTheme="minorEastAsia" w:hAnsiTheme="minorEastAsia"/>
              </w:rPr>
            </w:pPr>
            <w:r w:rsidRPr="001A3482">
              <w:rPr>
                <w:rFonts w:asciiTheme="minorEastAsia" w:hAnsiTheme="minorEastAsia" w:hint="eastAsia"/>
              </w:rPr>
              <w:t>○○千万円</w:t>
            </w:r>
          </w:p>
        </w:tc>
        <w:tc>
          <w:tcPr>
            <w:tcW w:w="1701" w:type="dxa"/>
            <w:shd w:val="clear" w:color="auto" w:fill="D9D9D9" w:themeFill="background1" w:themeFillShade="D9"/>
          </w:tcPr>
          <w:p w14:paraId="51BD23A4" w14:textId="77777777" w:rsidR="00C10FFC" w:rsidRPr="001A3482" w:rsidRDefault="00100AA5">
            <w:pPr>
              <w:rPr>
                <w:rFonts w:asciiTheme="minorEastAsia" w:hAnsiTheme="minorEastAsia"/>
              </w:rPr>
            </w:pPr>
            <w:r w:rsidRPr="001A3482">
              <w:rPr>
                <w:rFonts w:asciiTheme="minorEastAsia" w:hAnsiTheme="minorEastAsia" w:hint="eastAsia"/>
              </w:rPr>
              <w:t>その他</w:t>
            </w:r>
          </w:p>
        </w:tc>
        <w:tc>
          <w:tcPr>
            <w:tcW w:w="2552" w:type="dxa"/>
          </w:tcPr>
          <w:p w14:paraId="600D2431" w14:textId="77777777" w:rsidR="00C10FFC" w:rsidRPr="001A3482" w:rsidRDefault="00EA4559">
            <w:pPr>
              <w:rPr>
                <w:rFonts w:asciiTheme="minorEastAsia" w:hAnsiTheme="minorEastAsia"/>
              </w:rPr>
            </w:pPr>
            <w:r w:rsidRPr="001A3482">
              <w:rPr>
                <w:rFonts w:asciiTheme="minorEastAsia" w:hAnsiTheme="minorEastAsia" w:hint="eastAsia"/>
              </w:rPr>
              <w:t>○○</w:t>
            </w:r>
          </w:p>
        </w:tc>
      </w:tr>
    </w:tbl>
    <w:p w14:paraId="6C0AE636" w14:textId="77777777" w:rsidR="000F4FC6" w:rsidRPr="001A3482" w:rsidRDefault="008D5149" w:rsidP="008B4F05">
      <w:pPr>
        <w:ind w:firstLineChars="200" w:firstLine="400"/>
        <w:rPr>
          <w:rFonts w:ascii="ＭＳ Ｐゴシック" w:eastAsia="ＭＳ Ｐゴシック" w:hAnsi="ＭＳ Ｐゴシック"/>
          <w:sz w:val="20"/>
          <w:szCs w:val="20"/>
          <w:shd w:val="pct15" w:color="auto" w:fill="FFFFFF"/>
        </w:rPr>
      </w:pPr>
      <w:r w:rsidRPr="001A3482">
        <w:rPr>
          <w:rFonts w:ascii="ＭＳ Ｐゴシック" w:eastAsia="ＭＳ Ｐゴシック" w:hAnsi="ＭＳ Ｐゴシック" w:hint="eastAsia"/>
          <w:sz w:val="20"/>
          <w:szCs w:val="20"/>
          <w:shd w:val="clear" w:color="auto" w:fill="FBD4B4" w:themeFill="accent6" w:themeFillTint="66"/>
        </w:rPr>
        <w:t>（注）</w:t>
      </w:r>
      <w:r w:rsidR="00EB282B" w:rsidRPr="001A3482">
        <w:rPr>
          <w:rFonts w:ascii="ＭＳ Ｐゴシック" w:eastAsia="ＭＳ Ｐゴシック" w:hAnsi="ＭＳ Ｐゴシック" w:hint="eastAsia"/>
          <w:sz w:val="20"/>
          <w:szCs w:val="20"/>
          <w:shd w:val="clear" w:color="auto" w:fill="FBD4B4" w:themeFill="accent6" w:themeFillTint="66"/>
        </w:rPr>
        <w:t>「別添、</w:t>
      </w:r>
      <w:r w:rsidR="00100AA5" w:rsidRPr="001A3482">
        <w:rPr>
          <w:rFonts w:ascii="ＭＳ Ｐゴシック" w:eastAsia="ＭＳ Ｐゴシック" w:hAnsi="ＭＳ Ｐゴシック" w:hint="eastAsia"/>
          <w:sz w:val="20"/>
          <w:szCs w:val="20"/>
          <w:shd w:val="clear" w:color="auto" w:fill="FBD4B4" w:themeFill="accent6" w:themeFillTint="66"/>
        </w:rPr>
        <w:t>会社パンフレットによる」</w:t>
      </w:r>
      <w:r w:rsidR="00CE621F" w:rsidRPr="001A3482">
        <w:rPr>
          <w:rFonts w:ascii="ＭＳ Ｐゴシック" w:eastAsia="ＭＳ Ｐゴシック" w:hAnsi="ＭＳ Ｐゴシック" w:hint="eastAsia"/>
          <w:sz w:val="20"/>
          <w:szCs w:val="20"/>
          <w:shd w:val="clear" w:color="auto" w:fill="FBD4B4" w:themeFill="accent6" w:themeFillTint="66"/>
        </w:rPr>
        <w:t>と記載し、会社パンフレットを使用することも</w:t>
      </w:r>
      <w:r w:rsidR="00100AA5" w:rsidRPr="001A3482">
        <w:rPr>
          <w:rFonts w:ascii="ＭＳ Ｐゴシック" w:eastAsia="ＭＳ Ｐゴシック" w:hAnsi="ＭＳ Ｐゴシック" w:hint="eastAsia"/>
          <w:sz w:val="20"/>
          <w:szCs w:val="20"/>
          <w:shd w:val="clear" w:color="auto" w:fill="FBD4B4" w:themeFill="accent6" w:themeFillTint="66"/>
        </w:rPr>
        <w:t>可能です。</w:t>
      </w:r>
    </w:p>
    <w:p w14:paraId="792E993A" w14:textId="77777777" w:rsidR="005E4D88" w:rsidRPr="001A3482" w:rsidRDefault="00EB282B" w:rsidP="005E4D88">
      <w:pPr>
        <w:pStyle w:val="aa"/>
        <w:numPr>
          <w:ilvl w:val="0"/>
          <w:numId w:val="1"/>
        </w:numPr>
        <w:ind w:leftChars="0" w:right="960"/>
        <w:rPr>
          <w:rFonts w:ascii="HGP創英角ｺﾞｼｯｸUB" w:eastAsia="HGP創英角ｺﾞｼｯｸUB" w:hAnsi="HGP創英角ｺﾞｼｯｸUB"/>
          <w:sz w:val="26"/>
          <w:szCs w:val="26"/>
        </w:rPr>
      </w:pPr>
      <w:r w:rsidRPr="001A3482">
        <w:rPr>
          <w:rFonts w:ascii="HGP創英角ｺﾞｼｯｸUB" w:eastAsia="HGP創英角ｺﾞｼｯｸUB" w:hAnsi="HGP創英角ｺﾞｼｯｸUB" w:hint="eastAsia"/>
          <w:sz w:val="26"/>
          <w:szCs w:val="26"/>
        </w:rPr>
        <w:t>労働者派遣制度の概要</w:t>
      </w:r>
    </w:p>
    <w:p w14:paraId="0BB950C4" w14:textId="77777777" w:rsidR="00A35317" w:rsidRPr="001A3482" w:rsidRDefault="00A056B3" w:rsidP="00EF5EEB">
      <w:pPr>
        <w:pStyle w:val="aa"/>
        <w:ind w:leftChars="0" w:left="360" w:right="960" w:firstLineChars="100" w:firstLine="220"/>
        <w:rPr>
          <w:rFonts w:asciiTheme="minorEastAsia" w:hAnsiTheme="minorEastAsia"/>
          <w:sz w:val="22"/>
        </w:rPr>
      </w:pPr>
      <w:r w:rsidRPr="001A3482">
        <w:rPr>
          <w:rFonts w:asciiTheme="minorEastAsia" w:hAnsiTheme="minorEastAsia" w:hint="eastAsia"/>
          <w:sz w:val="22"/>
        </w:rPr>
        <w:t>別添</w:t>
      </w:r>
      <w:r w:rsidR="00EB282B" w:rsidRPr="001A3482">
        <w:rPr>
          <w:rFonts w:asciiTheme="minorEastAsia" w:hAnsiTheme="minorEastAsia" w:hint="eastAsia"/>
          <w:sz w:val="22"/>
        </w:rPr>
        <w:t>、「</w:t>
      </w:r>
      <w:r w:rsidR="00B2249C" w:rsidRPr="001A3482">
        <w:rPr>
          <w:rFonts w:asciiTheme="minorEastAsia" w:hAnsiTheme="minorEastAsia" w:hint="eastAsia"/>
          <w:sz w:val="22"/>
        </w:rPr>
        <w:t>派遣で働くときに</w:t>
      </w:r>
      <w:r w:rsidR="00DD35B6" w:rsidRPr="001A3482">
        <w:rPr>
          <w:rFonts w:asciiTheme="minorEastAsia" w:hAnsiTheme="minorEastAsia" w:hint="eastAsia"/>
          <w:sz w:val="22"/>
        </w:rPr>
        <w:t>特に</w:t>
      </w:r>
      <w:r w:rsidR="00B2249C" w:rsidRPr="001A3482">
        <w:rPr>
          <w:rFonts w:asciiTheme="minorEastAsia" w:hAnsiTheme="minorEastAsia" w:hint="eastAsia"/>
          <w:sz w:val="22"/>
        </w:rPr>
        <w:t>知っておきたいこと（制度の概要）</w:t>
      </w:r>
      <w:r w:rsidR="00EB282B" w:rsidRPr="001A3482">
        <w:rPr>
          <w:rFonts w:asciiTheme="minorEastAsia" w:hAnsiTheme="minorEastAsia" w:hint="eastAsia"/>
          <w:sz w:val="22"/>
        </w:rPr>
        <w:t>」</w:t>
      </w:r>
      <w:r w:rsidR="006C56C2" w:rsidRPr="001A3482">
        <w:rPr>
          <w:rFonts w:asciiTheme="minorEastAsia" w:hAnsiTheme="minorEastAsia" w:hint="eastAsia"/>
          <w:sz w:val="22"/>
        </w:rPr>
        <w:t>をご覧ください。</w:t>
      </w:r>
    </w:p>
    <w:p w14:paraId="5F5C2B12" w14:textId="77777777" w:rsidR="00815821" w:rsidRPr="001A3482" w:rsidRDefault="008D5149" w:rsidP="008B4F05">
      <w:pPr>
        <w:spacing w:line="100" w:lineRule="atLeast"/>
        <w:ind w:leftChars="300" w:left="630" w:right="958"/>
        <w:rPr>
          <w:rFonts w:ascii="ＭＳ Ｐゴシック" w:eastAsia="ＭＳ Ｐゴシック" w:hAnsi="ＭＳ Ｐゴシック"/>
          <w:sz w:val="20"/>
          <w:szCs w:val="20"/>
        </w:rPr>
      </w:pPr>
      <w:r w:rsidRPr="001A3482">
        <w:rPr>
          <w:rFonts w:ascii="ＭＳ Ｐゴシック" w:eastAsia="ＭＳ Ｐゴシック" w:hAnsi="ＭＳ Ｐゴシック" w:hint="eastAsia"/>
          <w:sz w:val="20"/>
          <w:szCs w:val="20"/>
          <w:shd w:val="clear" w:color="auto" w:fill="FBD4B4" w:themeFill="accent6" w:themeFillTint="66"/>
        </w:rPr>
        <w:t>（注）</w:t>
      </w:r>
      <w:r w:rsidR="0019122B" w:rsidRPr="001A3482">
        <w:rPr>
          <w:rFonts w:ascii="ＭＳ Ｐゴシック" w:eastAsia="ＭＳ Ｐゴシック" w:hAnsi="ＭＳ Ｐゴシック" w:hint="eastAsia"/>
          <w:sz w:val="20"/>
          <w:szCs w:val="20"/>
          <w:shd w:val="clear" w:color="auto" w:fill="FBD4B4" w:themeFill="accent6" w:themeFillTint="66"/>
        </w:rPr>
        <w:t>事業主独自のパンフレットを使用することも可能ですが、</w:t>
      </w:r>
      <w:r w:rsidR="004F3332" w:rsidRPr="001A3482">
        <w:rPr>
          <w:rFonts w:ascii="ＭＳ Ｐゴシック" w:eastAsia="ＭＳ Ｐゴシック" w:hAnsi="ＭＳ Ｐゴシック" w:hint="eastAsia"/>
          <w:sz w:val="20"/>
          <w:szCs w:val="20"/>
          <w:shd w:val="clear" w:color="auto" w:fill="FBD4B4" w:themeFill="accent6" w:themeFillTint="66"/>
        </w:rPr>
        <w:t>労働契約申し込みみなし制度の内容を含む派遣労働者の保護に関する規定について、十分な説明が必要です。</w:t>
      </w:r>
      <w:r w:rsidR="00CF2145" w:rsidRPr="001A3482">
        <w:rPr>
          <w:rFonts w:ascii="ＭＳ Ｐゴシック" w:eastAsia="ＭＳ Ｐゴシック" w:hAnsi="ＭＳ Ｐゴシック" w:hint="eastAsia"/>
          <w:sz w:val="20"/>
          <w:szCs w:val="20"/>
          <w:shd w:val="clear" w:color="auto" w:fill="FBD4B4" w:themeFill="accent6" w:themeFillTint="66"/>
        </w:rPr>
        <w:t>厚生労働省のホームページからダウンロードした</w:t>
      </w:r>
      <w:r w:rsidR="00B2249C" w:rsidRPr="001A3482">
        <w:rPr>
          <w:rFonts w:ascii="ＭＳ Ｐゴシック" w:eastAsia="ＭＳ Ｐゴシック" w:hAnsi="ＭＳ Ｐゴシック" w:hint="eastAsia"/>
          <w:sz w:val="20"/>
          <w:szCs w:val="20"/>
          <w:shd w:val="clear" w:color="auto" w:fill="FBD4B4" w:themeFill="accent6" w:themeFillTint="66"/>
        </w:rPr>
        <w:t>「派遣で働くときに</w:t>
      </w:r>
      <w:r w:rsidR="00DD35B6" w:rsidRPr="001A3482">
        <w:rPr>
          <w:rFonts w:ascii="ＭＳ Ｐゴシック" w:eastAsia="ＭＳ Ｐゴシック" w:hAnsi="ＭＳ Ｐゴシック" w:hint="eastAsia"/>
          <w:sz w:val="20"/>
          <w:szCs w:val="20"/>
          <w:shd w:val="clear" w:color="auto" w:fill="FBD4B4" w:themeFill="accent6" w:themeFillTint="66"/>
        </w:rPr>
        <w:t>特に</w:t>
      </w:r>
      <w:r w:rsidR="00B2249C" w:rsidRPr="001A3482">
        <w:rPr>
          <w:rFonts w:ascii="ＭＳ Ｐゴシック" w:eastAsia="ＭＳ Ｐゴシック" w:hAnsi="ＭＳ Ｐゴシック" w:hint="eastAsia"/>
          <w:sz w:val="20"/>
          <w:szCs w:val="20"/>
          <w:shd w:val="clear" w:color="auto" w:fill="FBD4B4" w:themeFill="accent6" w:themeFillTint="66"/>
        </w:rPr>
        <w:t>知っておきたいこと（制度の概要）」</w:t>
      </w:r>
      <w:r w:rsidR="0019122B" w:rsidRPr="001A3482">
        <w:rPr>
          <w:rFonts w:ascii="ＭＳ Ｐゴシック" w:eastAsia="ＭＳ Ｐゴシック" w:hAnsi="ＭＳ Ｐゴシック" w:hint="eastAsia"/>
          <w:sz w:val="20"/>
          <w:szCs w:val="20"/>
          <w:shd w:val="clear" w:color="auto" w:fill="FBD4B4" w:themeFill="accent6" w:themeFillTint="66"/>
        </w:rPr>
        <w:t>を使用することが可能です。</w:t>
      </w:r>
    </w:p>
    <w:p w14:paraId="6DED3065" w14:textId="77777777" w:rsidR="00851C4D" w:rsidRPr="001A3482" w:rsidRDefault="00851C4D" w:rsidP="008B4F05">
      <w:pPr>
        <w:pStyle w:val="aa"/>
        <w:numPr>
          <w:ilvl w:val="0"/>
          <w:numId w:val="1"/>
        </w:numPr>
        <w:ind w:leftChars="0" w:right="960"/>
        <w:rPr>
          <w:rFonts w:asciiTheme="majorEastAsia" w:eastAsiaTheme="majorEastAsia" w:hAnsiTheme="majorEastAsia"/>
          <w:b/>
          <w:sz w:val="26"/>
          <w:szCs w:val="26"/>
        </w:rPr>
      </w:pPr>
      <w:r w:rsidRPr="001A3482">
        <w:rPr>
          <w:rFonts w:ascii="HGP創英角ｺﾞｼｯｸUB" w:eastAsia="HGP創英角ｺﾞｼｯｸUB" w:hAnsi="HGP創英角ｺﾞｼｯｸUB" w:hint="eastAsia"/>
          <w:sz w:val="26"/>
          <w:szCs w:val="26"/>
        </w:rPr>
        <w:t>キャリアアップ措置</w:t>
      </w:r>
    </w:p>
    <w:p w14:paraId="3F66913F" w14:textId="77777777" w:rsidR="00851C4D" w:rsidRPr="001A3482" w:rsidRDefault="004F3332" w:rsidP="004F3332">
      <w:pPr>
        <w:ind w:left="260"/>
        <w:rPr>
          <w:rFonts w:ascii="ＭＳ Ｐゴシック" w:eastAsia="ＭＳ Ｐゴシック" w:hAnsi="ＭＳ Ｐゴシック"/>
          <w:sz w:val="24"/>
          <w:szCs w:val="24"/>
        </w:rPr>
      </w:pPr>
      <w:r w:rsidRPr="001A3482">
        <w:rPr>
          <w:rFonts w:ascii="ＭＳ Ｐゴシック" w:eastAsia="ＭＳ Ｐゴシック" w:hAnsi="ＭＳ Ｐゴシック" w:hint="eastAsia"/>
          <w:sz w:val="24"/>
          <w:szCs w:val="24"/>
        </w:rPr>
        <w:t>例　【</w:t>
      </w:r>
      <w:r w:rsidR="00851C4D" w:rsidRPr="001A3482">
        <w:rPr>
          <w:rFonts w:ascii="ＭＳ Ｐゴシック" w:eastAsia="ＭＳ Ｐゴシック" w:hAnsi="ＭＳ Ｐゴシック" w:hint="eastAsia"/>
          <w:sz w:val="24"/>
          <w:szCs w:val="24"/>
        </w:rPr>
        <w:t>教育訓練内容</w:t>
      </w:r>
      <w:r w:rsidRPr="001A3482">
        <w:rPr>
          <w:rFonts w:ascii="ＭＳ Ｐゴシック" w:eastAsia="ＭＳ Ｐゴシック" w:hAnsi="ＭＳ Ｐゴシック" w:hint="eastAsia"/>
          <w:sz w:val="24"/>
          <w:szCs w:val="24"/>
        </w:rPr>
        <w:t>】</w:t>
      </w:r>
    </w:p>
    <w:tbl>
      <w:tblPr>
        <w:tblStyle w:val="a3"/>
        <w:tblW w:w="0" w:type="auto"/>
        <w:tblInd w:w="619" w:type="dxa"/>
        <w:tblLook w:val="04A0" w:firstRow="1" w:lastRow="0" w:firstColumn="1" w:lastColumn="0" w:noHBand="0" w:noVBand="1"/>
      </w:tblPr>
      <w:tblGrid>
        <w:gridCol w:w="1847"/>
        <w:gridCol w:w="2349"/>
        <w:gridCol w:w="1345"/>
        <w:gridCol w:w="1847"/>
        <w:gridCol w:w="1486"/>
      </w:tblGrid>
      <w:tr w:rsidR="00AD6C09" w:rsidRPr="001A3482" w14:paraId="240E9A03" w14:textId="77777777" w:rsidTr="007453F2">
        <w:tc>
          <w:tcPr>
            <w:tcW w:w="1847" w:type="dxa"/>
            <w:shd w:val="clear" w:color="auto" w:fill="D9D9D9" w:themeFill="background1" w:themeFillShade="D9"/>
          </w:tcPr>
          <w:p w14:paraId="5CDEEFC8" w14:textId="77777777" w:rsidR="00851C4D" w:rsidRPr="001A3482" w:rsidRDefault="00C7182F" w:rsidP="0085501F">
            <w:pPr>
              <w:rPr>
                <w:rFonts w:ascii="ＭＳ Ｐゴシック" w:eastAsia="ＭＳ Ｐゴシック" w:hAnsi="ＭＳ Ｐゴシック"/>
                <w:sz w:val="24"/>
                <w:szCs w:val="24"/>
              </w:rPr>
            </w:pPr>
            <w:r w:rsidRPr="001A3482">
              <w:rPr>
                <w:rFonts w:ascii="ＭＳ Ｐゴシック" w:eastAsia="ＭＳ Ｐゴシック" w:hAnsi="ＭＳ Ｐゴシック" w:hint="eastAsia"/>
                <w:sz w:val="24"/>
                <w:szCs w:val="24"/>
              </w:rPr>
              <w:t>訓練内容</w:t>
            </w:r>
          </w:p>
        </w:tc>
        <w:tc>
          <w:tcPr>
            <w:tcW w:w="2349" w:type="dxa"/>
            <w:shd w:val="clear" w:color="auto" w:fill="D9D9D9" w:themeFill="background1" w:themeFillShade="D9"/>
          </w:tcPr>
          <w:p w14:paraId="6FA1B9F3" w14:textId="77777777" w:rsidR="00851C4D" w:rsidRPr="001A3482" w:rsidRDefault="00851C4D" w:rsidP="0085501F">
            <w:pPr>
              <w:rPr>
                <w:rFonts w:ascii="ＭＳ Ｐゴシック" w:eastAsia="ＭＳ Ｐゴシック" w:hAnsi="ＭＳ Ｐゴシック"/>
                <w:sz w:val="22"/>
              </w:rPr>
            </w:pPr>
            <w:r w:rsidRPr="001A3482">
              <w:rPr>
                <w:rFonts w:ascii="ＭＳ Ｐゴシック" w:eastAsia="ＭＳ Ｐゴシック" w:hAnsi="ＭＳ Ｐゴシック" w:hint="eastAsia"/>
                <w:sz w:val="22"/>
              </w:rPr>
              <w:t>対象となる派遣労働者</w:t>
            </w:r>
          </w:p>
        </w:tc>
        <w:tc>
          <w:tcPr>
            <w:tcW w:w="1345" w:type="dxa"/>
            <w:shd w:val="clear" w:color="auto" w:fill="D9D9D9" w:themeFill="background1" w:themeFillShade="D9"/>
          </w:tcPr>
          <w:p w14:paraId="2A678781" w14:textId="77777777" w:rsidR="00851C4D" w:rsidRPr="001A3482" w:rsidRDefault="00C7182F" w:rsidP="0085501F">
            <w:pPr>
              <w:rPr>
                <w:rFonts w:ascii="ＭＳ Ｐゴシック" w:eastAsia="ＭＳ Ｐゴシック" w:hAnsi="ＭＳ Ｐゴシック"/>
                <w:sz w:val="24"/>
                <w:szCs w:val="24"/>
              </w:rPr>
            </w:pPr>
            <w:r w:rsidRPr="001A3482">
              <w:rPr>
                <w:rFonts w:ascii="ＭＳ Ｐゴシック" w:eastAsia="ＭＳ Ｐゴシック" w:hAnsi="ＭＳ Ｐゴシック" w:hint="eastAsia"/>
                <w:sz w:val="24"/>
                <w:szCs w:val="24"/>
              </w:rPr>
              <w:t>受講方法</w:t>
            </w:r>
          </w:p>
        </w:tc>
        <w:tc>
          <w:tcPr>
            <w:tcW w:w="1847" w:type="dxa"/>
            <w:shd w:val="clear" w:color="auto" w:fill="D9D9D9" w:themeFill="background1" w:themeFillShade="D9"/>
          </w:tcPr>
          <w:p w14:paraId="60C62CD0" w14:textId="77777777" w:rsidR="00851C4D" w:rsidRPr="001A3482" w:rsidRDefault="007453F2" w:rsidP="0085501F">
            <w:pPr>
              <w:rPr>
                <w:rFonts w:ascii="ＭＳ Ｐゴシック" w:eastAsia="ＭＳ Ｐゴシック" w:hAnsi="ＭＳ Ｐゴシック"/>
                <w:sz w:val="22"/>
              </w:rPr>
            </w:pPr>
            <w:r w:rsidRPr="001A3482">
              <w:rPr>
                <w:rFonts w:ascii="ＭＳ Ｐゴシック" w:eastAsia="ＭＳ Ｐゴシック" w:hAnsi="ＭＳ Ｐゴシック" w:hint="eastAsia"/>
                <w:sz w:val="22"/>
              </w:rPr>
              <w:t xml:space="preserve">訓練費用負担額　</w:t>
            </w:r>
          </w:p>
        </w:tc>
        <w:tc>
          <w:tcPr>
            <w:tcW w:w="1486" w:type="dxa"/>
            <w:shd w:val="clear" w:color="auto" w:fill="D9D9D9" w:themeFill="background1" w:themeFillShade="D9"/>
          </w:tcPr>
          <w:p w14:paraId="2DB2164F" w14:textId="77777777" w:rsidR="00851C4D" w:rsidRPr="001A3482" w:rsidRDefault="00851C4D" w:rsidP="0085501F">
            <w:pPr>
              <w:rPr>
                <w:rFonts w:ascii="ＭＳ Ｐゴシック" w:eastAsia="ＭＳ Ｐゴシック" w:hAnsi="ＭＳ Ｐゴシック"/>
                <w:sz w:val="24"/>
                <w:szCs w:val="24"/>
              </w:rPr>
            </w:pPr>
            <w:r w:rsidRPr="001A3482">
              <w:rPr>
                <w:rFonts w:ascii="ＭＳ Ｐゴシック" w:eastAsia="ＭＳ Ｐゴシック" w:hAnsi="ＭＳ Ｐゴシック" w:hint="eastAsia"/>
                <w:sz w:val="24"/>
                <w:szCs w:val="24"/>
              </w:rPr>
              <w:t>賃金支給</w:t>
            </w:r>
          </w:p>
        </w:tc>
      </w:tr>
      <w:tr w:rsidR="00AD6C09" w:rsidRPr="001A3482" w14:paraId="088E8968" w14:textId="77777777" w:rsidTr="007453F2">
        <w:tc>
          <w:tcPr>
            <w:tcW w:w="1847" w:type="dxa"/>
          </w:tcPr>
          <w:p w14:paraId="5F37193D" w14:textId="77777777" w:rsidR="00851C4D" w:rsidRPr="001A3482" w:rsidRDefault="00851C4D" w:rsidP="0085501F">
            <w:pPr>
              <w:rPr>
                <w:rFonts w:asciiTheme="minorEastAsia" w:hAnsiTheme="minorEastAsia"/>
                <w:szCs w:val="24"/>
              </w:rPr>
            </w:pPr>
            <w:r w:rsidRPr="001A3482">
              <w:rPr>
                <w:rFonts w:asciiTheme="minorEastAsia" w:hAnsiTheme="minorEastAsia" w:hint="eastAsia"/>
                <w:szCs w:val="24"/>
              </w:rPr>
              <w:t>○○○○</w:t>
            </w:r>
          </w:p>
        </w:tc>
        <w:tc>
          <w:tcPr>
            <w:tcW w:w="2349" w:type="dxa"/>
          </w:tcPr>
          <w:p w14:paraId="5FD0232F" w14:textId="77777777" w:rsidR="00851C4D" w:rsidRPr="001A3482" w:rsidRDefault="00851C4D" w:rsidP="0085501F">
            <w:pPr>
              <w:rPr>
                <w:rFonts w:asciiTheme="minorEastAsia" w:hAnsiTheme="minorEastAsia"/>
                <w:szCs w:val="24"/>
              </w:rPr>
            </w:pPr>
            <w:r w:rsidRPr="001A3482">
              <w:rPr>
                <w:rFonts w:asciiTheme="minorEastAsia" w:hAnsiTheme="minorEastAsia" w:hint="eastAsia"/>
                <w:szCs w:val="24"/>
              </w:rPr>
              <w:t>雇入時</w:t>
            </w:r>
          </w:p>
        </w:tc>
        <w:tc>
          <w:tcPr>
            <w:tcW w:w="1345" w:type="dxa"/>
          </w:tcPr>
          <w:p w14:paraId="4EE29CBD" w14:textId="77777777" w:rsidR="00851C4D" w:rsidRPr="001A3482" w:rsidRDefault="00851C4D" w:rsidP="0085501F">
            <w:pPr>
              <w:rPr>
                <w:rFonts w:asciiTheme="minorEastAsia" w:hAnsiTheme="minorEastAsia"/>
                <w:szCs w:val="24"/>
              </w:rPr>
            </w:pPr>
            <w:r w:rsidRPr="001A3482">
              <w:rPr>
                <w:rFonts w:asciiTheme="minorEastAsia" w:hAnsiTheme="minorEastAsia" w:hint="eastAsia"/>
                <w:szCs w:val="24"/>
              </w:rPr>
              <w:t>OFF</w:t>
            </w:r>
            <w:r w:rsidR="007453F2" w:rsidRPr="001A3482">
              <w:rPr>
                <w:rFonts w:asciiTheme="minorEastAsia" w:hAnsiTheme="minorEastAsia" w:hint="eastAsia"/>
                <w:szCs w:val="24"/>
              </w:rPr>
              <w:t>-</w:t>
            </w:r>
            <w:r w:rsidRPr="001A3482">
              <w:rPr>
                <w:rFonts w:asciiTheme="minorEastAsia" w:hAnsiTheme="minorEastAsia" w:hint="eastAsia"/>
                <w:szCs w:val="24"/>
              </w:rPr>
              <w:t>JT</w:t>
            </w:r>
          </w:p>
        </w:tc>
        <w:tc>
          <w:tcPr>
            <w:tcW w:w="1847" w:type="dxa"/>
          </w:tcPr>
          <w:p w14:paraId="66A3D041" w14:textId="77777777" w:rsidR="00851C4D" w:rsidRPr="001A3482" w:rsidRDefault="00851C4D" w:rsidP="0085501F">
            <w:pPr>
              <w:rPr>
                <w:rFonts w:asciiTheme="minorEastAsia" w:hAnsiTheme="minorEastAsia"/>
                <w:szCs w:val="24"/>
              </w:rPr>
            </w:pPr>
            <w:r w:rsidRPr="001A3482">
              <w:rPr>
                <w:rFonts w:asciiTheme="minorEastAsia" w:hAnsiTheme="minorEastAsia" w:hint="eastAsia"/>
                <w:szCs w:val="24"/>
              </w:rPr>
              <w:t>無償</w:t>
            </w:r>
          </w:p>
        </w:tc>
        <w:tc>
          <w:tcPr>
            <w:tcW w:w="1486" w:type="dxa"/>
          </w:tcPr>
          <w:p w14:paraId="35794666" w14:textId="77777777" w:rsidR="00851C4D" w:rsidRPr="001A3482" w:rsidRDefault="00851C4D" w:rsidP="0085501F">
            <w:pPr>
              <w:rPr>
                <w:rFonts w:asciiTheme="minorEastAsia" w:hAnsiTheme="minorEastAsia"/>
                <w:szCs w:val="24"/>
              </w:rPr>
            </w:pPr>
            <w:r w:rsidRPr="001A3482">
              <w:rPr>
                <w:rFonts w:asciiTheme="minorEastAsia" w:hAnsiTheme="minorEastAsia" w:hint="eastAsia"/>
                <w:szCs w:val="24"/>
              </w:rPr>
              <w:t>有給</w:t>
            </w:r>
          </w:p>
        </w:tc>
      </w:tr>
      <w:tr w:rsidR="00AD6C09" w:rsidRPr="001A3482" w14:paraId="06572F2B" w14:textId="77777777" w:rsidTr="007453F2">
        <w:tc>
          <w:tcPr>
            <w:tcW w:w="1847" w:type="dxa"/>
          </w:tcPr>
          <w:p w14:paraId="5F39FFCB" w14:textId="77777777" w:rsidR="00851C4D" w:rsidRPr="001A3482" w:rsidRDefault="00851C4D" w:rsidP="0085501F">
            <w:pPr>
              <w:rPr>
                <w:rFonts w:asciiTheme="minorEastAsia" w:hAnsiTheme="minorEastAsia"/>
                <w:szCs w:val="24"/>
              </w:rPr>
            </w:pPr>
            <w:r w:rsidRPr="001A3482">
              <w:rPr>
                <w:rFonts w:asciiTheme="minorEastAsia" w:hAnsiTheme="minorEastAsia" w:hint="eastAsia"/>
                <w:szCs w:val="24"/>
              </w:rPr>
              <w:t>△△△</w:t>
            </w:r>
          </w:p>
        </w:tc>
        <w:tc>
          <w:tcPr>
            <w:tcW w:w="2349" w:type="dxa"/>
          </w:tcPr>
          <w:p w14:paraId="4F17049C" w14:textId="77777777" w:rsidR="00851C4D" w:rsidRPr="001A3482" w:rsidRDefault="00851C4D" w:rsidP="0085501F">
            <w:pPr>
              <w:rPr>
                <w:rFonts w:asciiTheme="minorEastAsia" w:hAnsiTheme="minorEastAsia"/>
                <w:szCs w:val="24"/>
              </w:rPr>
            </w:pPr>
            <w:r w:rsidRPr="001A3482">
              <w:rPr>
                <w:rFonts w:asciiTheme="minorEastAsia" w:hAnsiTheme="minorEastAsia" w:hint="eastAsia"/>
                <w:szCs w:val="24"/>
              </w:rPr>
              <w:t>派遣中</w:t>
            </w:r>
          </w:p>
        </w:tc>
        <w:tc>
          <w:tcPr>
            <w:tcW w:w="1345" w:type="dxa"/>
          </w:tcPr>
          <w:p w14:paraId="4118A3CC" w14:textId="77777777" w:rsidR="00851C4D" w:rsidRPr="001A3482" w:rsidRDefault="00851C4D" w:rsidP="0085501F">
            <w:pPr>
              <w:rPr>
                <w:rFonts w:asciiTheme="minorEastAsia" w:hAnsiTheme="minorEastAsia"/>
                <w:szCs w:val="24"/>
              </w:rPr>
            </w:pPr>
            <w:r w:rsidRPr="001A3482">
              <w:rPr>
                <w:rFonts w:asciiTheme="minorEastAsia" w:hAnsiTheme="minorEastAsia" w:hint="eastAsia"/>
                <w:szCs w:val="24"/>
              </w:rPr>
              <w:t>OJT</w:t>
            </w:r>
          </w:p>
        </w:tc>
        <w:tc>
          <w:tcPr>
            <w:tcW w:w="1847" w:type="dxa"/>
          </w:tcPr>
          <w:p w14:paraId="69509BC1" w14:textId="77777777" w:rsidR="00851C4D" w:rsidRPr="001A3482" w:rsidRDefault="00851C4D" w:rsidP="0085501F">
            <w:pPr>
              <w:rPr>
                <w:rFonts w:asciiTheme="minorEastAsia" w:hAnsiTheme="minorEastAsia"/>
                <w:szCs w:val="24"/>
              </w:rPr>
            </w:pPr>
            <w:r w:rsidRPr="001A3482">
              <w:rPr>
                <w:rFonts w:asciiTheme="minorEastAsia" w:hAnsiTheme="minorEastAsia" w:hint="eastAsia"/>
                <w:szCs w:val="24"/>
              </w:rPr>
              <w:t>無償</w:t>
            </w:r>
          </w:p>
        </w:tc>
        <w:tc>
          <w:tcPr>
            <w:tcW w:w="1486" w:type="dxa"/>
          </w:tcPr>
          <w:p w14:paraId="5474225D" w14:textId="77777777" w:rsidR="00851C4D" w:rsidRPr="001A3482" w:rsidRDefault="00851C4D" w:rsidP="0085501F">
            <w:pPr>
              <w:rPr>
                <w:rFonts w:asciiTheme="minorEastAsia" w:hAnsiTheme="minorEastAsia"/>
                <w:szCs w:val="24"/>
              </w:rPr>
            </w:pPr>
            <w:r w:rsidRPr="001A3482">
              <w:rPr>
                <w:rFonts w:asciiTheme="minorEastAsia" w:hAnsiTheme="minorEastAsia" w:hint="eastAsia"/>
                <w:szCs w:val="24"/>
              </w:rPr>
              <w:t>有給</w:t>
            </w:r>
          </w:p>
        </w:tc>
      </w:tr>
      <w:tr w:rsidR="00AD6C09" w:rsidRPr="001A3482" w14:paraId="23E31AA9" w14:textId="77777777" w:rsidTr="007453F2">
        <w:tc>
          <w:tcPr>
            <w:tcW w:w="1847" w:type="dxa"/>
          </w:tcPr>
          <w:p w14:paraId="59B92EE1" w14:textId="77777777" w:rsidR="00851C4D" w:rsidRPr="001A3482" w:rsidRDefault="00851C4D" w:rsidP="0085501F">
            <w:pPr>
              <w:rPr>
                <w:rFonts w:asciiTheme="minorEastAsia" w:hAnsiTheme="minorEastAsia"/>
                <w:szCs w:val="24"/>
              </w:rPr>
            </w:pPr>
            <w:r w:rsidRPr="001A3482">
              <w:rPr>
                <w:rFonts w:asciiTheme="minorEastAsia" w:hAnsiTheme="minorEastAsia" w:hint="eastAsia"/>
                <w:szCs w:val="24"/>
              </w:rPr>
              <w:t>□□□</w:t>
            </w:r>
          </w:p>
        </w:tc>
        <w:tc>
          <w:tcPr>
            <w:tcW w:w="2349" w:type="dxa"/>
          </w:tcPr>
          <w:p w14:paraId="304858AA" w14:textId="77777777" w:rsidR="00851C4D" w:rsidRPr="001A3482" w:rsidRDefault="00851C4D" w:rsidP="0085501F">
            <w:pPr>
              <w:rPr>
                <w:rFonts w:asciiTheme="minorEastAsia" w:hAnsiTheme="minorEastAsia"/>
                <w:szCs w:val="24"/>
              </w:rPr>
            </w:pPr>
            <w:r w:rsidRPr="001A3482">
              <w:rPr>
                <w:rFonts w:asciiTheme="minorEastAsia" w:hAnsiTheme="minorEastAsia" w:hint="eastAsia"/>
                <w:szCs w:val="24"/>
              </w:rPr>
              <w:t>待機中</w:t>
            </w:r>
          </w:p>
        </w:tc>
        <w:tc>
          <w:tcPr>
            <w:tcW w:w="1345" w:type="dxa"/>
          </w:tcPr>
          <w:p w14:paraId="627E2CF3" w14:textId="77777777" w:rsidR="00851C4D" w:rsidRPr="001A3482" w:rsidRDefault="00851C4D" w:rsidP="0085501F">
            <w:pPr>
              <w:rPr>
                <w:rFonts w:asciiTheme="minorEastAsia" w:hAnsiTheme="minorEastAsia"/>
                <w:szCs w:val="24"/>
              </w:rPr>
            </w:pPr>
            <w:r w:rsidRPr="001A3482">
              <w:rPr>
                <w:rFonts w:asciiTheme="minorEastAsia" w:hAnsiTheme="minorEastAsia" w:hint="eastAsia"/>
                <w:szCs w:val="24"/>
              </w:rPr>
              <w:t>OFF-JT</w:t>
            </w:r>
          </w:p>
        </w:tc>
        <w:tc>
          <w:tcPr>
            <w:tcW w:w="1847" w:type="dxa"/>
          </w:tcPr>
          <w:p w14:paraId="1D8F5327" w14:textId="77777777" w:rsidR="00851C4D" w:rsidRPr="001A3482" w:rsidRDefault="00851C4D" w:rsidP="0085501F">
            <w:pPr>
              <w:rPr>
                <w:rFonts w:asciiTheme="minorEastAsia" w:hAnsiTheme="minorEastAsia"/>
                <w:szCs w:val="24"/>
              </w:rPr>
            </w:pPr>
            <w:r w:rsidRPr="001A3482">
              <w:rPr>
                <w:rFonts w:asciiTheme="minorEastAsia" w:hAnsiTheme="minorEastAsia" w:hint="eastAsia"/>
                <w:szCs w:val="24"/>
              </w:rPr>
              <w:t>無償</w:t>
            </w:r>
          </w:p>
        </w:tc>
        <w:tc>
          <w:tcPr>
            <w:tcW w:w="1486" w:type="dxa"/>
          </w:tcPr>
          <w:p w14:paraId="1E75AFB9" w14:textId="77777777" w:rsidR="00851C4D" w:rsidRPr="001A3482" w:rsidRDefault="00851C4D" w:rsidP="0085501F">
            <w:pPr>
              <w:rPr>
                <w:rFonts w:asciiTheme="minorEastAsia" w:hAnsiTheme="minorEastAsia"/>
                <w:szCs w:val="24"/>
              </w:rPr>
            </w:pPr>
            <w:r w:rsidRPr="001A3482">
              <w:rPr>
                <w:rFonts w:asciiTheme="minorEastAsia" w:hAnsiTheme="minorEastAsia" w:hint="eastAsia"/>
                <w:szCs w:val="24"/>
              </w:rPr>
              <w:t>有給</w:t>
            </w:r>
          </w:p>
        </w:tc>
      </w:tr>
    </w:tbl>
    <w:p w14:paraId="5A827FB0" w14:textId="77777777" w:rsidR="00851C4D" w:rsidRPr="001A3482" w:rsidRDefault="00851C4D" w:rsidP="007453F2">
      <w:pPr>
        <w:ind w:firstLineChars="200" w:firstLine="480"/>
        <w:rPr>
          <w:rFonts w:asciiTheme="minorEastAsia" w:hAnsiTheme="minorEastAsia"/>
          <w:sz w:val="24"/>
          <w:szCs w:val="24"/>
        </w:rPr>
      </w:pPr>
      <w:r w:rsidRPr="001A3482">
        <w:rPr>
          <w:rFonts w:asciiTheme="minorEastAsia" w:hAnsiTheme="minorEastAsia" w:hint="eastAsia"/>
          <w:sz w:val="24"/>
          <w:szCs w:val="24"/>
        </w:rPr>
        <w:t>キャリアコンサルティング相談窓口：担当○○、電話052-○○○-○○○○</w:t>
      </w:r>
    </w:p>
    <w:p w14:paraId="5B6968EA" w14:textId="77777777" w:rsidR="00200AA9" w:rsidRPr="001A3482" w:rsidRDefault="00851C4D" w:rsidP="00252FF8">
      <w:pPr>
        <w:spacing w:line="100" w:lineRule="atLeast"/>
        <w:ind w:right="958"/>
        <w:rPr>
          <w:rFonts w:ascii="ＭＳ Ｐゴシック" w:eastAsia="ＭＳ Ｐゴシック" w:hAnsi="ＭＳ Ｐゴシック"/>
          <w:sz w:val="20"/>
          <w:szCs w:val="20"/>
        </w:rPr>
      </w:pPr>
      <w:r w:rsidRPr="001A3482">
        <w:rPr>
          <w:rFonts w:ascii="ＭＳ Ｐゴシック" w:eastAsia="ＭＳ Ｐゴシック" w:hAnsi="ＭＳ Ｐゴシック" w:hint="eastAsia"/>
          <w:sz w:val="16"/>
          <w:szCs w:val="16"/>
        </w:rPr>
        <w:t xml:space="preserve">　　　　　　</w:t>
      </w:r>
      <w:r w:rsidR="00B042A4" w:rsidRPr="001A3482">
        <w:rPr>
          <w:rFonts w:ascii="ＭＳ Ｐゴシック" w:eastAsia="ＭＳ Ｐゴシック" w:hAnsi="ＭＳ Ｐゴシック" w:hint="eastAsia"/>
          <w:sz w:val="20"/>
          <w:szCs w:val="20"/>
          <w:shd w:val="clear" w:color="auto" w:fill="FBD4B4" w:themeFill="accent6" w:themeFillTint="66"/>
        </w:rPr>
        <w:t>※</w:t>
      </w:r>
      <w:r w:rsidR="00607BD6" w:rsidRPr="001A3482">
        <w:rPr>
          <w:rFonts w:ascii="ＭＳ Ｐゴシック" w:eastAsia="ＭＳ Ｐゴシック" w:hAnsi="ＭＳ Ｐゴシック" w:hint="eastAsia"/>
          <w:sz w:val="20"/>
          <w:szCs w:val="20"/>
          <w:shd w:val="clear" w:color="auto" w:fill="FBD4B4" w:themeFill="accent6" w:themeFillTint="66"/>
        </w:rPr>
        <w:t>相談例も示し、わかりやすく説明することが望まれます。</w:t>
      </w:r>
    </w:p>
    <w:p w14:paraId="75EABB03" w14:textId="77777777" w:rsidR="00DE0DD8" w:rsidRPr="00AD6C09" w:rsidRDefault="000B468A" w:rsidP="00E315C2">
      <w:pPr>
        <w:spacing w:line="100" w:lineRule="atLeast"/>
        <w:ind w:right="958"/>
        <w:rPr>
          <w:rFonts w:ascii="ＭＳ Ｐゴシック" w:eastAsia="ＭＳ Ｐゴシック" w:hAnsi="ＭＳ Ｐゴシック"/>
          <w:sz w:val="20"/>
          <w:szCs w:val="20"/>
        </w:rPr>
      </w:pPr>
      <w:r w:rsidRPr="001A3482">
        <w:rPr>
          <w:rFonts w:ascii="ＭＳ Ｐゴシック" w:eastAsia="ＭＳ Ｐゴシック" w:hAnsi="ＭＳ Ｐゴシック"/>
          <w:noProof/>
          <w:sz w:val="20"/>
          <w:szCs w:val="20"/>
        </w:rPr>
        <mc:AlternateContent>
          <mc:Choice Requires="wps">
            <w:drawing>
              <wp:anchor distT="0" distB="0" distL="114300" distR="114300" simplePos="0" relativeHeight="251668480" behindDoc="0" locked="0" layoutInCell="1" allowOverlap="1" wp14:anchorId="624FB0FA" wp14:editId="26455784">
                <wp:simplePos x="0" y="0"/>
                <wp:positionH relativeFrom="margin">
                  <wp:posOffset>5391150</wp:posOffset>
                </wp:positionH>
                <wp:positionV relativeFrom="paragraph">
                  <wp:posOffset>38100</wp:posOffset>
                </wp:positionV>
                <wp:extent cx="904875" cy="371475"/>
                <wp:effectExtent l="0" t="0" r="28575" b="2857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371475"/>
                        </a:xfrm>
                        <a:prstGeom prst="rect">
                          <a:avLst/>
                        </a:prstGeom>
                        <a:solidFill>
                          <a:srgbClr val="FFFFFF"/>
                        </a:solidFill>
                        <a:ln w="9525">
                          <a:solidFill>
                            <a:sysClr val="window" lastClr="FFFFFF">
                              <a:lumMod val="100000"/>
                              <a:lumOff val="0"/>
                            </a:sysClr>
                          </a:solidFill>
                          <a:miter lim="800000"/>
                          <a:headEnd/>
                          <a:tailEnd/>
                        </a:ln>
                      </wps:spPr>
                      <wps:txbx>
                        <w:txbxContent>
                          <w:p w14:paraId="5358F80C" w14:textId="77777777" w:rsidR="00DE0DD8" w:rsidRPr="00F465EE" w:rsidRDefault="000B468A" w:rsidP="00DE0DD8">
                            <w:pPr>
                              <w:jc w:val="cente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R0506</w:t>
                            </w:r>
                          </w:p>
                          <w:p w14:paraId="1730B8F5" w14:textId="77777777" w:rsidR="00DE0DD8" w:rsidRDefault="00DE0DD8" w:rsidP="00DE0DD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FB0FA" id="Rectangle 8" o:spid="_x0000_s1028" style="position:absolute;left:0;text-align:left;margin-left:424.5pt;margin-top:3pt;width:71.25pt;height:29.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" strokecolor="white">
                <v:textbox inset="5.85pt,.7pt,5.85pt,.7pt">
                  <w:txbxContent>
                    <w:p w14:paraId="5358F80C" w14:textId="77777777" w:rsidR="00DE0DD8" w:rsidRPr="00F465EE" w:rsidRDefault="000B468A" w:rsidP="00DE0DD8">
                      <w:pPr>
                        <w:jc w:val="cente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R0506</w:t>
                      </w:r>
                    </w:p>
                    <w:p w14:paraId="1730B8F5" w14:textId="77777777" w:rsidR="00DE0DD8" w:rsidRDefault="00DE0DD8" w:rsidP="00DE0DD8"/>
                  </w:txbxContent>
                </v:textbox>
                <w10:wrap anchorx="margin"/>
              </v:rect>
            </w:pict>
          </mc:Fallback>
        </mc:AlternateContent>
      </w:r>
      <w:r w:rsidR="00200AA9" w:rsidRPr="00AD6C09">
        <w:rPr>
          <w:rFonts w:ascii="ＭＳ Ｐゴシック" w:eastAsia="ＭＳ Ｐゴシック" w:hAnsi="ＭＳ Ｐゴシック" w:hint="eastAsia"/>
          <w:sz w:val="20"/>
          <w:szCs w:val="20"/>
        </w:rPr>
        <w:t xml:space="preserve">　　</w:t>
      </w:r>
    </w:p>
    <w:sectPr w:rsidR="00DE0DD8" w:rsidRPr="00AD6C09" w:rsidSect="004F7175">
      <w:pgSz w:w="11906" w:h="16838"/>
      <w:pgMar w:top="1247" w:right="680" w:bottom="39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01C1" w14:textId="77777777" w:rsidR="00C64B79" w:rsidRDefault="00C64B79" w:rsidP="00100AA5">
      <w:r>
        <w:separator/>
      </w:r>
    </w:p>
  </w:endnote>
  <w:endnote w:type="continuationSeparator" w:id="0">
    <w:p w14:paraId="6D36A66B" w14:textId="77777777" w:rsidR="00C64B79" w:rsidRDefault="00C64B79" w:rsidP="0010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3F37" w14:textId="77777777" w:rsidR="00C64B79" w:rsidRDefault="00C64B79" w:rsidP="00100AA5">
      <w:r>
        <w:separator/>
      </w:r>
    </w:p>
  </w:footnote>
  <w:footnote w:type="continuationSeparator" w:id="0">
    <w:p w14:paraId="6322AF4A" w14:textId="77777777" w:rsidR="00C64B79" w:rsidRDefault="00C64B79" w:rsidP="00100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3365"/>
    <w:multiLevelType w:val="hybridMultilevel"/>
    <w:tmpl w:val="72906C7C"/>
    <w:lvl w:ilvl="0" w:tplc="E278A012">
      <w:numFmt w:val="bullet"/>
      <w:lvlText w:val="・"/>
      <w:lvlJc w:val="left"/>
      <w:pPr>
        <w:ind w:left="52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3A16244E"/>
    <w:multiLevelType w:val="hybridMultilevel"/>
    <w:tmpl w:val="848429DC"/>
    <w:lvl w:ilvl="0" w:tplc="1CBE2BB8">
      <w:numFmt w:val="bullet"/>
      <w:lvlText w:val="◇"/>
      <w:lvlJc w:val="left"/>
      <w:pPr>
        <w:ind w:left="620" w:hanging="360"/>
      </w:pPr>
      <w:rPr>
        <w:rFonts w:ascii="ＭＳ 明朝" w:eastAsia="ＭＳ 明朝" w:hAnsi="ＭＳ 明朝" w:cs="ＭＳ 明朝"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2" w15:restartNumberingAfterBreak="0">
    <w:nsid w:val="605E46EA"/>
    <w:multiLevelType w:val="hybridMultilevel"/>
    <w:tmpl w:val="37C6F370"/>
    <w:lvl w:ilvl="0" w:tplc="E6223410">
      <w:numFmt w:val="bullet"/>
      <w:lvlText w:val="●"/>
      <w:lvlJc w:val="left"/>
      <w:pPr>
        <w:ind w:left="360" w:hanging="360"/>
      </w:pPr>
      <w:rPr>
        <w:rFonts w:ascii="HGP創英角ﾎﾟｯﾌﾟ体" w:eastAsia="HGP創英角ﾎﾟｯﾌﾟ体" w:hAnsi="HGP創英角ﾎﾟｯﾌﾟ体"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5393887">
    <w:abstractNumId w:val="2"/>
  </w:num>
  <w:num w:numId="2" w16cid:durableId="779767200">
    <w:abstractNumId w:val="0"/>
  </w:num>
  <w:num w:numId="3" w16cid:durableId="1037312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FC"/>
    <w:rsid w:val="0000321B"/>
    <w:rsid w:val="000112BA"/>
    <w:rsid w:val="00016950"/>
    <w:rsid w:val="000205DA"/>
    <w:rsid w:val="00027804"/>
    <w:rsid w:val="00035B65"/>
    <w:rsid w:val="00053F22"/>
    <w:rsid w:val="00074596"/>
    <w:rsid w:val="000B468A"/>
    <w:rsid w:val="000B64C5"/>
    <w:rsid w:val="000C2931"/>
    <w:rsid w:val="000E1FD1"/>
    <w:rsid w:val="000E408D"/>
    <w:rsid w:val="000F2E95"/>
    <w:rsid w:val="000F4FC6"/>
    <w:rsid w:val="00100AA5"/>
    <w:rsid w:val="00104C34"/>
    <w:rsid w:val="00107EC2"/>
    <w:rsid w:val="001177E7"/>
    <w:rsid w:val="0013427B"/>
    <w:rsid w:val="00146013"/>
    <w:rsid w:val="00163A8A"/>
    <w:rsid w:val="0019122B"/>
    <w:rsid w:val="00195EB5"/>
    <w:rsid w:val="001A3482"/>
    <w:rsid w:val="001D0BE1"/>
    <w:rsid w:val="001E4970"/>
    <w:rsid w:val="00200AA9"/>
    <w:rsid w:val="00210E25"/>
    <w:rsid w:val="0021597F"/>
    <w:rsid w:val="00252FF8"/>
    <w:rsid w:val="002628A6"/>
    <w:rsid w:val="0026789F"/>
    <w:rsid w:val="002752BA"/>
    <w:rsid w:val="00277E91"/>
    <w:rsid w:val="00287CF8"/>
    <w:rsid w:val="00292695"/>
    <w:rsid w:val="002B72A6"/>
    <w:rsid w:val="002C1D46"/>
    <w:rsid w:val="002E4CA7"/>
    <w:rsid w:val="002F6116"/>
    <w:rsid w:val="00314E1A"/>
    <w:rsid w:val="00343752"/>
    <w:rsid w:val="003575FB"/>
    <w:rsid w:val="00366156"/>
    <w:rsid w:val="003D1B00"/>
    <w:rsid w:val="003E1061"/>
    <w:rsid w:val="003F4D85"/>
    <w:rsid w:val="0040070F"/>
    <w:rsid w:val="00414EB6"/>
    <w:rsid w:val="0044164B"/>
    <w:rsid w:val="004A1BD4"/>
    <w:rsid w:val="004A78FE"/>
    <w:rsid w:val="004D3307"/>
    <w:rsid w:val="004F2912"/>
    <w:rsid w:val="004F3332"/>
    <w:rsid w:val="004F7175"/>
    <w:rsid w:val="005104D5"/>
    <w:rsid w:val="0056070A"/>
    <w:rsid w:val="005970E8"/>
    <w:rsid w:val="005B75D0"/>
    <w:rsid w:val="005E27E9"/>
    <w:rsid w:val="005E4D88"/>
    <w:rsid w:val="0060129A"/>
    <w:rsid w:val="00607BD6"/>
    <w:rsid w:val="0062055C"/>
    <w:rsid w:val="0065479F"/>
    <w:rsid w:val="00664BEC"/>
    <w:rsid w:val="006814E9"/>
    <w:rsid w:val="0069609A"/>
    <w:rsid w:val="006A78C2"/>
    <w:rsid w:val="006A7990"/>
    <w:rsid w:val="006B02D5"/>
    <w:rsid w:val="006C56C2"/>
    <w:rsid w:val="006D7BB7"/>
    <w:rsid w:val="006E197A"/>
    <w:rsid w:val="006F3594"/>
    <w:rsid w:val="00721AD3"/>
    <w:rsid w:val="00741482"/>
    <w:rsid w:val="0074186A"/>
    <w:rsid w:val="00743FF2"/>
    <w:rsid w:val="007453F2"/>
    <w:rsid w:val="007538E7"/>
    <w:rsid w:val="007639AB"/>
    <w:rsid w:val="007739D2"/>
    <w:rsid w:val="00793991"/>
    <w:rsid w:val="00794119"/>
    <w:rsid w:val="007A00F0"/>
    <w:rsid w:val="007A0E4E"/>
    <w:rsid w:val="007A486F"/>
    <w:rsid w:val="007B5615"/>
    <w:rsid w:val="007C7A71"/>
    <w:rsid w:val="007D1ED0"/>
    <w:rsid w:val="007E3B39"/>
    <w:rsid w:val="007F1C6A"/>
    <w:rsid w:val="00815821"/>
    <w:rsid w:val="00821A4E"/>
    <w:rsid w:val="008316D3"/>
    <w:rsid w:val="0083623E"/>
    <w:rsid w:val="00851C4D"/>
    <w:rsid w:val="008526EE"/>
    <w:rsid w:val="00854DE4"/>
    <w:rsid w:val="00887EEB"/>
    <w:rsid w:val="00892044"/>
    <w:rsid w:val="008978B0"/>
    <w:rsid w:val="008A1D67"/>
    <w:rsid w:val="008A613E"/>
    <w:rsid w:val="008B03A9"/>
    <w:rsid w:val="008B398B"/>
    <w:rsid w:val="008B4F05"/>
    <w:rsid w:val="008B52C5"/>
    <w:rsid w:val="008C74B8"/>
    <w:rsid w:val="008D5149"/>
    <w:rsid w:val="008D6850"/>
    <w:rsid w:val="008D79BF"/>
    <w:rsid w:val="008F7933"/>
    <w:rsid w:val="00912587"/>
    <w:rsid w:val="00922D00"/>
    <w:rsid w:val="0093624F"/>
    <w:rsid w:val="00970E05"/>
    <w:rsid w:val="009753F6"/>
    <w:rsid w:val="00994B39"/>
    <w:rsid w:val="009A5D5B"/>
    <w:rsid w:val="009B71F8"/>
    <w:rsid w:val="009C2272"/>
    <w:rsid w:val="009D54A4"/>
    <w:rsid w:val="009E49E5"/>
    <w:rsid w:val="009F6D40"/>
    <w:rsid w:val="009F72DF"/>
    <w:rsid w:val="00A00841"/>
    <w:rsid w:val="00A0162D"/>
    <w:rsid w:val="00A056B3"/>
    <w:rsid w:val="00A35317"/>
    <w:rsid w:val="00A35AC6"/>
    <w:rsid w:val="00A4175E"/>
    <w:rsid w:val="00A453E9"/>
    <w:rsid w:val="00A53BA8"/>
    <w:rsid w:val="00A6618A"/>
    <w:rsid w:val="00AB2C5D"/>
    <w:rsid w:val="00AD0E71"/>
    <w:rsid w:val="00AD343C"/>
    <w:rsid w:val="00AD6C09"/>
    <w:rsid w:val="00AE12A8"/>
    <w:rsid w:val="00AE3014"/>
    <w:rsid w:val="00AE3482"/>
    <w:rsid w:val="00B042A4"/>
    <w:rsid w:val="00B2249C"/>
    <w:rsid w:val="00B355DB"/>
    <w:rsid w:val="00B55F3F"/>
    <w:rsid w:val="00B70A8A"/>
    <w:rsid w:val="00B7501E"/>
    <w:rsid w:val="00B77D88"/>
    <w:rsid w:val="00BA5429"/>
    <w:rsid w:val="00BA72C4"/>
    <w:rsid w:val="00BB07BB"/>
    <w:rsid w:val="00BB255A"/>
    <w:rsid w:val="00BE45A8"/>
    <w:rsid w:val="00BE4776"/>
    <w:rsid w:val="00BE5903"/>
    <w:rsid w:val="00C010C7"/>
    <w:rsid w:val="00C05F88"/>
    <w:rsid w:val="00C10FFC"/>
    <w:rsid w:val="00C31217"/>
    <w:rsid w:val="00C32751"/>
    <w:rsid w:val="00C3605B"/>
    <w:rsid w:val="00C40E17"/>
    <w:rsid w:val="00C612D8"/>
    <w:rsid w:val="00C64B79"/>
    <w:rsid w:val="00C66713"/>
    <w:rsid w:val="00C7182F"/>
    <w:rsid w:val="00CA70DB"/>
    <w:rsid w:val="00CB5C0C"/>
    <w:rsid w:val="00CC6F25"/>
    <w:rsid w:val="00CD6D46"/>
    <w:rsid w:val="00CE621F"/>
    <w:rsid w:val="00CF2145"/>
    <w:rsid w:val="00CF469D"/>
    <w:rsid w:val="00D07637"/>
    <w:rsid w:val="00D32CB8"/>
    <w:rsid w:val="00D44E1F"/>
    <w:rsid w:val="00D50A21"/>
    <w:rsid w:val="00D653C7"/>
    <w:rsid w:val="00D764C0"/>
    <w:rsid w:val="00D911F0"/>
    <w:rsid w:val="00DD0800"/>
    <w:rsid w:val="00DD35B6"/>
    <w:rsid w:val="00DE0DD8"/>
    <w:rsid w:val="00E0683F"/>
    <w:rsid w:val="00E22450"/>
    <w:rsid w:val="00E315C2"/>
    <w:rsid w:val="00E31EA3"/>
    <w:rsid w:val="00E32670"/>
    <w:rsid w:val="00E427D4"/>
    <w:rsid w:val="00E565DC"/>
    <w:rsid w:val="00E90E57"/>
    <w:rsid w:val="00EA4559"/>
    <w:rsid w:val="00EB282B"/>
    <w:rsid w:val="00EB5D24"/>
    <w:rsid w:val="00ED0256"/>
    <w:rsid w:val="00EF5EEB"/>
    <w:rsid w:val="00F00E96"/>
    <w:rsid w:val="00F25D67"/>
    <w:rsid w:val="00F415F9"/>
    <w:rsid w:val="00F41E20"/>
    <w:rsid w:val="00F465EE"/>
    <w:rsid w:val="00F81EA0"/>
    <w:rsid w:val="00FD5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38B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8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0F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100AA5"/>
    <w:pPr>
      <w:tabs>
        <w:tab w:val="center" w:pos="4252"/>
        <w:tab w:val="right" w:pos="8504"/>
      </w:tabs>
      <w:snapToGrid w:val="0"/>
    </w:pPr>
  </w:style>
  <w:style w:type="character" w:customStyle="1" w:styleId="a5">
    <w:name w:val="ヘッダー (文字)"/>
    <w:basedOn w:val="a0"/>
    <w:link w:val="a4"/>
    <w:uiPriority w:val="99"/>
    <w:rsid w:val="00100AA5"/>
  </w:style>
  <w:style w:type="paragraph" w:styleId="a6">
    <w:name w:val="footer"/>
    <w:basedOn w:val="a"/>
    <w:link w:val="a7"/>
    <w:uiPriority w:val="99"/>
    <w:unhideWhenUsed/>
    <w:rsid w:val="00100AA5"/>
    <w:pPr>
      <w:tabs>
        <w:tab w:val="center" w:pos="4252"/>
        <w:tab w:val="right" w:pos="8504"/>
      </w:tabs>
      <w:snapToGrid w:val="0"/>
    </w:pPr>
  </w:style>
  <w:style w:type="character" w:customStyle="1" w:styleId="a7">
    <w:name w:val="フッター (文字)"/>
    <w:basedOn w:val="a0"/>
    <w:link w:val="a6"/>
    <w:uiPriority w:val="99"/>
    <w:rsid w:val="00100AA5"/>
  </w:style>
  <w:style w:type="paragraph" w:styleId="a8">
    <w:name w:val="Balloon Text"/>
    <w:basedOn w:val="a"/>
    <w:link w:val="a9"/>
    <w:uiPriority w:val="99"/>
    <w:semiHidden/>
    <w:unhideWhenUsed/>
    <w:rsid w:val="00FD52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52AB"/>
    <w:rPr>
      <w:rFonts w:asciiTheme="majorHAnsi" w:eastAsiaTheme="majorEastAsia" w:hAnsiTheme="majorHAnsi" w:cstheme="majorBidi"/>
      <w:sz w:val="18"/>
      <w:szCs w:val="18"/>
    </w:rPr>
  </w:style>
  <w:style w:type="paragraph" w:styleId="aa">
    <w:name w:val="List Paragraph"/>
    <w:basedOn w:val="a"/>
    <w:uiPriority w:val="34"/>
    <w:qFormat/>
    <w:rsid w:val="006547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1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12B2153C97AC345994873095606889E" ma:contentTypeVersion="13" ma:contentTypeDescription="新しいドキュメントを作成します。" ma:contentTypeScope="" ma:versionID="eaa1d610cdad9cc89b42b30717f865ee">
  <xsd:schema xmlns:xsd="http://www.w3.org/2001/XMLSchema" xmlns:xs="http://www.w3.org/2001/XMLSchema" xmlns:p="http://schemas.microsoft.com/office/2006/metadata/properties" xmlns:ns2="a84b6383-52d8-4ae3-bc3c-b36a248f1e4e" xmlns:ns3="44856c1c-163a-4db4-9f2d-e69ab44d016d" targetNamespace="http://schemas.microsoft.com/office/2006/metadata/properties" ma:root="true" ma:fieldsID="c628c1bc905047642402828d88e36bdc" ns2:_="" ns3:_="">
    <xsd:import namespace="a84b6383-52d8-4ae3-bc3c-b36a248f1e4e"/>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b6383-52d8-4ae3-bc3c-b36a248f1e4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8c4d5a-9d0c-4ed5-915d-4aa2f6a004b0}"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a84b6383-52d8-4ae3-bc3c-b36a248f1e4e">
      <UserInfo>
        <DisplayName/>
        <AccountId xsi:nil="true"/>
        <AccountType/>
      </UserInfo>
    </Owner>
    <TaxCatchAll xmlns="44856c1c-163a-4db4-9f2d-e69ab44d016d" xsi:nil="true"/>
    <lcf76f155ced4ddcb4097134ff3c332f xmlns="a84b6383-52d8-4ae3-bc3c-b36a248f1e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EE6F37-6E8D-406F-B625-6660F94DD6A2}">
  <ds:schemaRefs>
    <ds:schemaRef ds:uri="http://schemas.openxmlformats.org/officeDocument/2006/bibliography"/>
  </ds:schemaRefs>
</ds:datastoreItem>
</file>

<file path=customXml/itemProps2.xml><?xml version="1.0" encoding="utf-8"?>
<ds:datastoreItem xmlns:ds="http://schemas.openxmlformats.org/officeDocument/2006/customXml" ds:itemID="{7D276F5D-4ABD-4CB7-9EDC-B0B20C76438C}"/>
</file>

<file path=customXml/itemProps3.xml><?xml version="1.0" encoding="utf-8"?>
<ds:datastoreItem xmlns:ds="http://schemas.openxmlformats.org/officeDocument/2006/customXml" ds:itemID="{7067C214-7465-42BF-A89B-D2DA44FA0BB5}"/>
</file>

<file path=customXml/itemProps4.xml><?xml version="1.0" encoding="utf-8"?>
<ds:datastoreItem xmlns:ds="http://schemas.openxmlformats.org/officeDocument/2006/customXml" ds:itemID="{3B317AFD-F868-4ED1-96B2-5631691F0B24}"/>
</file>

<file path=docProps/app.xml><?xml version="1.0" encoding="utf-8"?>
<Properties xmlns="http://schemas.openxmlformats.org/officeDocument/2006/extended-properties" xmlns:vt="http://schemas.openxmlformats.org/officeDocument/2006/docPropsVTypes">
  <Template>Normal.dotm</Template>
  <Pages>1</Pages>
  <Words>154</Words>
  <Characters>881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0x010100612B2153C97AC345994873095606889E</vt:lpwstr>
  </property>
</Properties>
</file>