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EF87A" w14:textId="77777777" w:rsidR="00E01C59" w:rsidRDefault="00E01C59" w:rsidP="00E01C59">
      <w:pPr>
        <w:overflowPunct w:val="0"/>
        <w:spacing w:line="0" w:lineRule="atLeast"/>
        <w:ind w:firstLineChars="50" w:firstLine="124"/>
        <w:textAlignment w:val="baseline"/>
        <w:rPr>
          <w:rFonts w:ascii="Times New Roman" w:hAnsi="Times New Roman" w:cs="ＭＳ 明朝"/>
          <w:spacing w:val="6"/>
          <w:kern w:val="0"/>
          <w:szCs w:val="21"/>
        </w:rPr>
      </w:pPr>
    </w:p>
    <w:p w14:paraId="024F38AA" w14:textId="77777777" w:rsidR="00984F08" w:rsidRPr="00711423" w:rsidRDefault="00000000" w:rsidP="004C67A6">
      <w:pPr>
        <w:overflowPunct w:val="0"/>
        <w:spacing w:line="0" w:lineRule="atLeast"/>
        <w:ind w:firstLineChars="50" w:firstLine="103"/>
        <w:textAlignment w:val="baseline"/>
        <w:rPr>
          <w:rFonts w:ascii="Times New Roman" w:hAnsi="Times New Roman" w:cs="ＭＳ 明朝"/>
          <w:color w:val="000000"/>
          <w:spacing w:val="6"/>
          <w:kern w:val="0"/>
          <w:szCs w:val="21"/>
        </w:rPr>
      </w:pPr>
      <w:r>
        <w:rPr>
          <w:rFonts w:ascii="Times New Roman" w:hAnsi="Times New Roman" w:cs="ＭＳ 明朝"/>
          <w:noProof/>
          <w:spacing w:val="6"/>
          <w:kern w:val="0"/>
          <w:sz w:val="18"/>
          <w:szCs w:val="18"/>
        </w:rPr>
        <w:pict w14:anchorId="4EE9E06A">
          <v:rect id="_x0000_s2073" style="position:absolute;left:0;text-align:left;margin-left:333.55pt;margin-top:-4.3pt;width:205.85pt;height:18pt;z-index:6">
            <v:textbox style="mso-next-textbox:#_x0000_s2073" inset="5.85pt,.7pt,5.85pt,.7pt">
              <w:txbxContent>
                <w:p w14:paraId="60FAD1D2" w14:textId="77777777" w:rsidR="004C67A6" w:rsidRPr="001F46D9" w:rsidRDefault="004C67A6" w:rsidP="004C67A6">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次世代法・女性活躍推進法　一体型</w:t>
                  </w:r>
                </w:p>
              </w:txbxContent>
            </v:textbox>
          </v:rect>
        </w:pict>
      </w:r>
      <w:r w:rsidR="007C00B4" w:rsidRPr="0050414A">
        <w:rPr>
          <w:rFonts w:ascii="Times New Roman" w:hAnsi="Times New Roman" w:cs="ＭＳ 明朝" w:hint="eastAsia"/>
          <w:spacing w:val="6"/>
          <w:kern w:val="0"/>
          <w:sz w:val="18"/>
          <w:szCs w:val="18"/>
        </w:rPr>
        <w:t>様式第２</w:t>
      </w:r>
      <w:r w:rsidR="00590DDE" w:rsidRPr="0050414A">
        <w:rPr>
          <w:rFonts w:ascii="Times New Roman" w:hAnsi="Times New Roman" w:cs="ＭＳ 明朝" w:hint="eastAsia"/>
          <w:spacing w:val="6"/>
          <w:kern w:val="0"/>
          <w:sz w:val="18"/>
          <w:szCs w:val="18"/>
        </w:rPr>
        <w:t>号（</w:t>
      </w:r>
      <w:r w:rsidR="00984F08" w:rsidRPr="0050414A">
        <w:rPr>
          <w:rFonts w:ascii="Times New Roman" w:hAnsi="Times New Roman" w:cs="ＭＳ 明朝" w:hint="eastAsia"/>
          <w:spacing w:val="6"/>
          <w:kern w:val="0"/>
          <w:sz w:val="18"/>
          <w:szCs w:val="18"/>
        </w:rPr>
        <w:t>次世代則</w:t>
      </w:r>
      <w:r w:rsidR="00590DDE" w:rsidRPr="0050414A">
        <w:rPr>
          <w:rFonts w:ascii="Times New Roman" w:hAnsi="Times New Roman" w:cs="ＭＳ 明朝" w:hint="eastAsia"/>
          <w:spacing w:val="6"/>
          <w:kern w:val="0"/>
          <w:sz w:val="18"/>
          <w:szCs w:val="18"/>
        </w:rPr>
        <w:t>第一条</w:t>
      </w:r>
      <w:r w:rsidR="00A04C1C" w:rsidRPr="0050414A">
        <w:rPr>
          <w:rFonts w:ascii="Times New Roman" w:hAnsi="Times New Roman" w:cs="ＭＳ 明朝" w:hint="eastAsia"/>
          <w:color w:val="000000"/>
          <w:spacing w:val="6"/>
          <w:kern w:val="0"/>
          <w:sz w:val="18"/>
          <w:szCs w:val="18"/>
        </w:rPr>
        <w:t>及び第二条</w:t>
      </w:r>
      <w:r w:rsidR="00984F08" w:rsidRPr="00711423">
        <w:rPr>
          <w:rFonts w:ascii="Times New Roman" w:hAnsi="Times New Roman" w:cs="ＭＳ 明朝" w:hint="eastAsia"/>
          <w:color w:val="000000"/>
          <w:spacing w:val="6"/>
          <w:kern w:val="0"/>
          <w:szCs w:val="21"/>
        </w:rPr>
        <w:t xml:space="preserve">　</w:t>
      </w:r>
    </w:p>
    <w:p w14:paraId="343D8B27" w14:textId="77777777" w:rsidR="00590DDE" w:rsidRPr="00711423" w:rsidRDefault="00517F63" w:rsidP="00B94896">
      <w:pPr>
        <w:overflowPunct w:val="0"/>
        <w:spacing w:line="0" w:lineRule="atLeast"/>
        <w:ind w:firstLineChars="300" w:firstLine="657"/>
        <w:textAlignment w:val="baseline"/>
        <w:rPr>
          <w:rFonts w:ascii="ＭＳ 明朝" w:hAnsi="Times New Roman"/>
          <w:color w:val="000000"/>
          <w:spacing w:val="14"/>
          <w:kern w:val="0"/>
          <w:sz w:val="14"/>
          <w:szCs w:val="14"/>
        </w:rPr>
      </w:pPr>
      <w:r w:rsidRPr="0050414A">
        <w:rPr>
          <w:rFonts w:ascii="Times New Roman" w:hAnsi="Times New Roman" w:cs="ＭＳ 明朝" w:hint="eastAsia"/>
          <w:color w:val="000000"/>
          <w:spacing w:val="6"/>
          <w:kern w:val="0"/>
          <w:sz w:val="18"/>
          <w:szCs w:val="18"/>
        </w:rPr>
        <w:t>並びに女活</w:t>
      </w:r>
      <w:r w:rsidR="007E10F3" w:rsidRPr="0050414A">
        <w:rPr>
          <w:rFonts w:ascii="Times New Roman" w:hAnsi="Times New Roman" w:cs="ＭＳ 明朝" w:hint="eastAsia"/>
          <w:color w:val="000000"/>
          <w:spacing w:val="6"/>
          <w:kern w:val="0"/>
          <w:sz w:val="18"/>
          <w:szCs w:val="18"/>
        </w:rPr>
        <w:t>省令</w:t>
      </w:r>
      <w:r w:rsidR="00984F08" w:rsidRPr="0050414A">
        <w:rPr>
          <w:rFonts w:ascii="Times New Roman" w:hAnsi="Times New Roman" w:cs="ＭＳ 明朝" w:hint="eastAsia"/>
          <w:color w:val="000000"/>
          <w:spacing w:val="6"/>
          <w:kern w:val="0"/>
          <w:sz w:val="18"/>
          <w:szCs w:val="18"/>
        </w:rPr>
        <w:t>第一条及び第五条</w:t>
      </w:r>
      <w:r w:rsidR="00A04C1C" w:rsidRPr="0050414A">
        <w:rPr>
          <w:rFonts w:ascii="Times New Roman" w:hAnsi="Times New Roman" w:cs="ＭＳ 明朝" w:hint="eastAsia"/>
          <w:color w:val="000000"/>
          <w:spacing w:val="6"/>
          <w:kern w:val="0"/>
          <w:sz w:val="18"/>
          <w:szCs w:val="18"/>
        </w:rPr>
        <w:t>関係）</w:t>
      </w:r>
      <w:r w:rsidR="009849D8" w:rsidRPr="0050414A">
        <w:rPr>
          <w:rFonts w:ascii="Times New Roman" w:hAnsi="Times New Roman" w:cs="ＭＳ 明朝" w:hint="eastAsia"/>
          <w:color w:val="000000"/>
          <w:spacing w:val="6"/>
          <w:kern w:val="0"/>
          <w:sz w:val="18"/>
          <w:szCs w:val="18"/>
        </w:rPr>
        <w:t xml:space="preserve">　（第一面）</w:t>
      </w:r>
      <w:r w:rsidR="009849D8">
        <w:rPr>
          <w:rFonts w:ascii="Times New Roman" w:hAnsi="Times New Roman" w:cs="ＭＳ 明朝" w:hint="eastAsia"/>
          <w:color w:val="000000"/>
          <w:spacing w:val="6"/>
          <w:kern w:val="0"/>
          <w:szCs w:val="21"/>
        </w:rPr>
        <w:t xml:space="preserve">　</w:t>
      </w:r>
      <w:r w:rsidR="00984F08" w:rsidRPr="00711423">
        <w:rPr>
          <w:rFonts w:ascii="Times New Roman" w:hAnsi="Times New Roman" w:cs="ＭＳ 明朝" w:hint="eastAsia"/>
          <w:color w:val="000000"/>
          <w:spacing w:val="6"/>
          <w:kern w:val="0"/>
          <w:szCs w:val="21"/>
        </w:rPr>
        <w:t xml:space="preserve">　　　</w:t>
      </w:r>
      <w:r w:rsidR="007E10F3" w:rsidRPr="00711423">
        <w:rPr>
          <w:rFonts w:ascii="Times New Roman" w:hAnsi="Times New Roman" w:cs="ＭＳ 明朝" w:hint="eastAsia"/>
          <w:color w:val="000000"/>
          <w:spacing w:val="6"/>
          <w:kern w:val="0"/>
          <w:szCs w:val="21"/>
        </w:rPr>
        <w:t xml:space="preserve">　</w:t>
      </w:r>
      <w:r w:rsidR="001D6BAF">
        <w:rPr>
          <w:rFonts w:ascii="Times New Roman" w:hAnsi="Times New Roman" w:cs="ＭＳ 明朝" w:hint="eastAsia"/>
          <w:color w:val="000000"/>
          <w:spacing w:val="6"/>
          <w:kern w:val="0"/>
          <w:szCs w:val="21"/>
        </w:rPr>
        <w:t xml:space="preserve">　　　　　　　　</w:t>
      </w:r>
      <w:r w:rsidR="00CF6B08">
        <w:rPr>
          <w:rFonts w:ascii="Times New Roman" w:hAnsi="Times New Roman" w:cs="ＭＳ 明朝" w:hint="eastAsia"/>
          <w:color w:val="000000"/>
          <w:spacing w:val="6"/>
          <w:kern w:val="0"/>
          <w:szCs w:val="21"/>
        </w:rPr>
        <w:t xml:space="preserve">　　　</w:t>
      </w:r>
      <w:r w:rsidR="001D6BAF">
        <w:rPr>
          <w:rFonts w:ascii="Times New Roman" w:hAnsi="Times New Roman" w:cs="ＭＳ 明朝" w:hint="eastAsia"/>
          <w:color w:val="000000"/>
          <w:spacing w:val="6"/>
          <w:kern w:val="0"/>
          <w:szCs w:val="21"/>
        </w:rPr>
        <w:t>（</w:t>
      </w:r>
      <w:r w:rsidR="00590DDE" w:rsidRPr="00711423">
        <w:rPr>
          <w:rFonts w:ascii="Times New Roman" w:hAnsi="Times New Roman"/>
          <w:color w:val="000000"/>
          <w:spacing w:val="6"/>
          <w:kern w:val="0"/>
          <w:szCs w:val="21"/>
        </w:rPr>
        <w:t>A</w:t>
      </w:r>
      <w:r w:rsidR="001D6BAF">
        <w:rPr>
          <w:rFonts w:ascii="Times New Roman" w:hAnsi="Times New Roman" w:hint="eastAsia"/>
          <w:color w:val="000000"/>
          <w:spacing w:val="6"/>
          <w:kern w:val="0"/>
          <w:szCs w:val="21"/>
        </w:rPr>
        <w:t>4</w:t>
      </w:r>
      <w:r w:rsidR="00590DDE" w:rsidRPr="00711423">
        <w:rPr>
          <w:rFonts w:ascii="Times New Roman" w:hAnsi="Times New Roman" w:cs="ＭＳ 明朝" w:hint="eastAsia"/>
          <w:color w:val="000000"/>
          <w:spacing w:val="6"/>
          <w:kern w:val="0"/>
          <w:szCs w:val="21"/>
        </w:rPr>
        <w:t>）</w:t>
      </w:r>
    </w:p>
    <w:tbl>
      <w:tblPr>
        <w:tblW w:w="10406"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06"/>
      </w:tblGrid>
      <w:tr w:rsidR="00AD3CE5" w:rsidRPr="00711423" w14:paraId="27AAF60B" w14:textId="77777777" w:rsidTr="00281077">
        <w:trPr>
          <w:trHeight w:val="14904"/>
        </w:trPr>
        <w:tc>
          <w:tcPr>
            <w:tcW w:w="10406" w:type="dxa"/>
          </w:tcPr>
          <w:p w14:paraId="38103641" w14:textId="77777777" w:rsidR="00AD3CE5" w:rsidRPr="00711423" w:rsidRDefault="00AD3CE5" w:rsidP="00F04E98">
            <w:pPr>
              <w:overflowPunct w:val="0"/>
              <w:spacing w:line="0" w:lineRule="atLeast"/>
              <w:jc w:val="center"/>
              <w:textAlignment w:val="baseline"/>
              <w:rPr>
                <w:rFonts w:ascii="ＭＳ 明朝" w:hAnsi="Times New Roman"/>
                <w:color w:val="000000"/>
                <w:spacing w:val="14"/>
                <w:kern w:val="0"/>
                <w:sz w:val="14"/>
                <w:szCs w:val="14"/>
              </w:rPr>
            </w:pPr>
            <w:r w:rsidRPr="00711423">
              <w:rPr>
                <w:rFonts w:ascii="Times New Roman" w:hAnsi="Times New Roman" w:cs="ＭＳ 明朝" w:hint="eastAsia"/>
                <w:color w:val="000000"/>
                <w:spacing w:val="6"/>
                <w:kern w:val="0"/>
                <w:sz w:val="20"/>
                <w:szCs w:val="20"/>
              </w:rPr>
              <w:t>一般事業主行動計画策定・変更届</w:t>
            </w:r>
          </w:p>
          <w:p w14:paraId="60FE3959" w14:textId="77777777" w:rsidR="00AD3CE5" w:rsidRPr="00191E37" w:rsidRDefault="00AD3CE5" w:rsidP="00F04E98">
            <w:pPr>
              <w:overflowPunct w:val="0"/>
              <w:spacing w:line="0" w:lineRule="atLeast"/>
              <w:jc w:val="right"/>
              <w:textAlignment w:val="baseline"/>
              <w:rPr>
                <w:rFonts w:ascii="ＭＳ 明朝" w:hAnsi="Times New Roman"/>
                <w:spacing w:val="14"/>
                <w:kern w:val="0"/>
                <w:sz w:val="14"/>
                <w:szCs w:val="14"/>
              </w:rPr>
            </w:pPr>
            <w:r w:rsidRPr="00711423">
              <w:rPr>
                <w:rFonts w:ascii="Times New Roman" w:hAnsi="Times New Roman" w:cs="ＭＳ 明朝" w:hint="eastAsia"/>
                <w:color w:val="000000"/>
                <w:spacing w:val="6"/>
                <w:kern w:val="0"/>
                <w:sz w:val="20"/>
                <w:szCs w:val="20"/>
              </w:rPr>
              <w:t>届出年月日</w:t>
            </w:r>
            <w:r w:rsidRPr="00191E37">
              <w:rPr>
                <w:rFonts w:ascii="Times New Roman" w:hAnsi="Times New Roman" w:cs="ＭＳ 明朝" w:hint="eastAsia"/>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令和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年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月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日</w:t>
            </w:r>
          </w:p>
          <w:p w14:paraId="13EAEE17" w14:textId="77777777" w:rsidR="00AD3CE5" w:rsidRPr="00191E37" w:rsidRDefault="00AD3CE5" w:rsidP="00A91F30">
            <w:pPr>
              <w:overflowPunct w:val="0"/>
              <w:spacing w:line="0" w:lineRule="atLeast"/>
              <w:textAlignment w:val="baseline"/>
              <w:rPr>
                <w:rFonts w:ascii="Times New Roman" w:hAnsi="Times New Roman" w:cs="ＭＳ 明朝"/>
                <w:spacing w:val="6"/>
                <w:kern w:val="0"/>
                <w:sz w:val="20"/>
                <w:szCs w:val="20"/>
              </w:rPr>
            </w:pPr>
            <w:r w:rsidRPr="00191E37">
              <w:rPr>
                <w:rFonts w:ascii="Times New Roman" w:hAnsi="Times New Roman" w:cs="ＭＳ 明朝" w:hint="eastAsia"/>
                <w:spacing w:val="6"/>
                <w:kern w:val="0"/>
                <w:sz w:val="20"/>
                <w:szCs w:val="20"/>
              </w:rPr>
              <w:t xml:space="preserve">　</w:t>
            </w: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都道府県労働局長　殿</w:t>
            </w:r>
          </w:p>
          <w:p w14:paraId="36BCAB44" w14:textId="77777777" w:rsidR="00AA6769" w:rsidRPr="00191E37" w:rsidRDefault="00AA6769" w:rsidP="00AA6769">
            <w:pPr>
              <w:overflowPunct w:val="0"/>
              <w:spacing w:line="0" w:lineRule="atLeast"/>
              <w:ind w:leftChars="2189" w:left="5184"/>
              <w:jc w:val="left"/>
              <w:textAlignment w:val="baseline"/>
              <w:rPr>
                <w:rFonts w:ascii="ＭＳ 明朝" w:hAnsi="Times New Roman"/>
                <w:spacing w:val="14"/>
                <w:kern w:val="0"/>
                <w:sz w:val="14"/>
                <w:szCs w:val="14"/>
              </w:rPr>
            </w:pPr>
            <w:r w:rsidRPr="00191E37">
              <w:rPr>
                <w:rFonts w:ascii="ＭＳ 明朝" w:hAnsi="Times New Roman" w:hint="eastAsia"/>
                <w:spacing w:val="14"/>
                <w:kern w:val="0"/>
                <w:sz w:val="16"/>
                <w:szCs w:val="14"/>
              </w:rPr>
              <w:t xml:space="preserve">（ふりがな）　　</w:t>
            </w:r>
          </w:p>
          <w:p w14:paraId="7F033168" w14:textId="77777777" w:rsidR="00AA6769" w:rsidRPr="00191E37" w:rsidRDefault="00AA6769" w:rsidP="00AA6769">
            <w:pPr>
              <w:overflowPunct w:val="0"/>
              <w:spacing w:afterLines="50" w:after="143" w:line="0" w:lineRule="atLeast"/>
              <w:jc w:val="left"/>
              <w:textAlignment w:val="baseline"/>
              <w:rPr>
                <w:rFonts w:ascii="ＭＳ ゴシック" w:eastAsia="ＭＳ ゴシック" w:hAnsi="ＭＳ ゴシック" w:cs="ＭＳ 明朝"/>
                <w:b/>
                <w:spacing w:val="6"/>
                <w:kern w:val="0"/>
                <w:sz w:val="20"/>
                <w:szCs w:val="20"/>
              </w:rPr>
            </w:pP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一般事業主の氏名又は名称</w:t>
            </w:r>
            <w:r w:rsidRPr="00191E37">
              <w:rPr>
                <w:rFonts w:ascii="Times New Roman" w:hAnsi="Times New Roman" w:cs="ＭＳ 明朝" w:hint="eastAsia"/>
                <w:spacing w:val="6"/>
                <w:kern w:val="0"/>
                <w:sz w:val="20"/>
                <w:szCs w:val="20"/>
              </w:rPr>
              <w:t xml:space="preserve"> </w:t>
            </w:r>
            <w:r w:rsidRPr="00191E37">
              <w:rPr>
                <w:rFonts w:ascii="Times New Roman" w:hAnsi="Times New Roman" w:cs="ＭＳ 明朝" w:hint="eastAsia"/>
                <w:spacing w:val="6"/>
                <w:kern w:val="0"/>
                <w:sz w:val="20"/>
                <w:szCs w:val="20"/>
              </w:rPr>
              <w:t xml:space="preserve">　</w:t>
            </w:r>
          </w:p>
          <w:p w14:paraId="388B5D97" w14:textId="77777777" w:rsidR="00AA6769" w:rsidRPr="00191E37" w:rsidRDefault="000221E4" w:rsidP="00AA6769">
            <w:pPr>
              <w:overflowPunct w:val="0"/>
              <w:spacing w:line="0" w:lineRule="atLeast"/>
              <w:ind w:leftChars="2189" w:left="5184"/>
              <w:jc w:val="left"/>
              <w:textAlignment w:val="baseline"/>
              <w:rPr>
                <w:rFonts w:ascii="ＭＳ 明朝" w:hAnsi="Times New Roman"/>
                <w:spacing w:val="14"/>
                <w:kern w:val="0"/>
                <w:sz w:val="14"/>
                <w:szCs w:val="14"/>
              </w:rPr>
            </w:pPr>
            <w:r w:rsidRPr="00191E37">
              <w:rPr>
                <w:rFonts w:ascii="ＭＳ 明朝" w:hAnsi="Times New Roman" w:hint="eastAsia"/>
                <w:spacing w:val="14"/>
                <w:kern w:val="0"/>
                <w:sz w:val="16"/>
                <w:szCs w:val="14"/>
              </w:rPr>
              <w:t xml:space="preserve">（ふりがな）　　</w:t>
            </w:r>
          </w:p>
          <w:p w14:paraId="5592389B" w14:textId="77777777" w:rsidR="00AA6769" w:rsidRPr="00191E37" w:rsidRDefault="00AA6769" w:rsidP="00AA6769">
            <w:pPr>
              <w:overflowPunct w:val="0"/>
              <w:spacing w:afterLines="50" w:after="143" w:line="0" w:lineRule="atLeast"/>
              <w:textAlignment w:val="baseline"/>
              <w:rPr>
                <w:rFonts w:ascii="Times New Roman" w:hAnsi="Times New Roman" w:cs="ＭＳ 明朝"/>
                <w:spacing w:val="6"/>
                <w:kern w:val="0"/>
                <w:sz w:val="20"/>
                <w:szCs w:val="20"/>
              </w:rPr>
            </w:pP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（法人の場合）代表者の氏名</w:t>
            </w:r>
            <w:r w:rsidRPr="00191E37">
              <w:rPr>
                <w:rFonts w:ascii="Times New Roman" w:hAnsi="Times New Roman"/>
                <w:spacing w:val="6"/>
                <w:kern w:val="0"/>
                <w:sz w:val="20"/>
                <w:szCs w:val="20"/>
              </w:rPr>
              <w:t xml:space="preserve">  </w:t>
            </w:r>
            <w:r w:rsidRPr="00191E37">
              <w:rPr>
                <w:rFonts w:ascii="Times New Roman" w:hAnsi="Times New Roman"/>
                <w:b/>
                <w:spacing w:val="6"/>
                <w:kern w:val="0"/>
                <w:sz w:val="20"/>
                <w:szCs w:val="20"/>
              </w:rPr>
              <w:t xml:space="preserve"> </w:t>
            </w:r>
            <w:r w:rsidR="000221E4" w:rsidRPr="00191E37">
              <w:rPr>
                <w:rFonts w:ascii="ＭＳ ゴシック" w:eastAsia="ＭＳ ゴシック" w:hAnsi="ＭＳ ゴシック" w:hint="eastAsia"/>
                <w:b/>
                <w:spacing w:val="6"/>
                <w:kern w:val="0"/>
                <w:sz w:val="20"/>
                <w:szCs w:val="20"/>
              </w:rPr>
              <w:t xml:space="preserve">                  </w:t>
            </w:r>
            <w:r w:rsidRPr="00191E37">
              <w:rPr>
                <w:rFonts w:ascii="Times New Roman" w:hAnsi="Times New Roman" w:cs="ＭＳ 明朝" w:hint="eastAsia"/>
                <w:spacing w:val="6"/>
                <w:kern w:val="0"/>
                <w:sz w:val="20"/>
                <w:szCs w:val="20"/>
              </w:rPr>
              <w:t xml:space="preserve">　　</w:t>
            </w:r>
          </w:p>
          <w:p w14:paraId="65926879" w14:textId="77777777" w:rsidR="003A19A0" w:rsidRPr="00191E37" w:rsidRDefault="003A19A0" w:rsidP="000A7CBC">
            <w:pPr>
              <w:overflowPunct w:val="0"/>
              <w:spacing w:afterLines="50" w:after="143" w:line="0" w:lineRule="atLeast"/>
              <w:ind w:leftChars="2009" w:left="4758"/>
              <w:textAlignment w:val="baseline"/>
              <w:rPr>
                <w:rFonts w:ascii="ＭＳ 明朝" w:hAnsi="Times New Roman"/>
                <w:spacing w:val="14"/>
                <w:kern w:val="0"/>
                <w:sz w:val="20"/>
                <w:szCs w:val="14"/>
              </w:rPr>
            </w:pPr>
            <w:r w:rsidRPr="00854A0C">
              <w:rPr>
                <w:rFonts w:ascii="ＭＳ 明朝" w:hAnsi="Times New Roman" w:hint="eastAsia"/>
                <w:spacing w:val="73"/>
                <w:kern w:val="0"/>
                <w:sz w:val="20"/>
                <w:szCs w:val="14"/>
                <w:fitText w:val="1589" w:id="673928961"/>
              </w:rPr>
              <w:t>主たる事</w:t>
            </w:r>
            <w:r w:rsidRPr="00854A0C">
              <w:rPr>
                <w:rFonts w:ascii="ＭＳ 明朝" w:hAnsi="Times New Roman" w:hint="eastAsia"/>
                <w:spacing w:val="3"/>
                <w:kern w:val="0"/>
                <w:sz w:val="20"/>
                <w:szCs w:val="14"/>
                <w:fitText w:val="1589" w:id="673928961"/>
              </w:rPr>
              <w:t>業</w:t>
            </w:r>
            <w:r w:rsidR="00B7124A" w:rsidRPr="00191E37">
              <w:rPr>
                <w:rFonts w:ascii="ＭＳ 明朝" w:hAnsi="Times New Roman" w:hint="eastAsia"/>
                <w:kern w:val="0"/>
                <w:sz w:val="20"/>
                <w:szCs w:val="14"/>
              </w:rPr>
              <w:t xml:space="preserve">　</w:t>
            </w:r>
          </w:p>
          <w:p w14:paraId="3CBEE5D0" w14:textId="77777777" w:rsidR="00AA6769" w:rsidRPr="00191E37" w:rsidRDefault="00AA6769" w:rsidP="00AA6769">
            <w:pPr>
              <w:overflowPunct w:val="0"/>
              <w:spacing w:line="0" w:lineRule="atLeast"/>
              <w:ind w:leftChars="2009" w:left="4758"/>
              <w:textAlignment w:val="baseline"/>
              <w:rPr>
                <w:rFonts w:ascii="ＭＳ ゴシック" w:eastAsia="ＭＳ ゴシック" w:hAnsi="ＭＳ ゴシック" w:cs="ＭＳ 明朝"/>
                <w:b/>
                <w:spacing w:val="6"/>
                <w:kern w:val="0"/>
                <w:sz w:val="20"/>
                <w:szCs w:val="20"/>
              </w:rPr>
            </w:pPr>
            <w:r w:rsidRPr="00854A0C">
              <w:rPr>
                <w:rFonts w:ascii="Times New Roman" w:hAnsi="Times New Roman" w:cs="ＭＳ 明朝" w:hint="eastAsia"/>
                <w:spacing w:val="595"/>
                <w:kern w:val="0"/>
                <w:sz w:val="20"/>
                <w:szCs w:val="20"/>
                <w:fitText w:val="1589" w:id="943522817"/>
              </w:rPr>
              <w:t>住</w:t>
            </w:r>
            <w:r w:rsidRPr="00854A0C">
              <w:rPr>
                <w:rFonts w:ascii="Times New Roman" w:hAnsi="Times New Roman" w:cs="ＭＳ 明朝" w:hint="eastAsia"/>
                <w:kern w:val="0"/>
                <w:sz w:val="20"/>
                <w:szCs w:val="20"/>
                <w:fitText w:val="1589" w:id="943522817"/>
              </w:rPr>
              <w:t>所</w:t>
            </w:r>
            <w:r w:rsidRPr="00191E37">
              <w:rPr>
                <w:rFonts w:ascii="Times New Roman" w:hAnsi="Times New Roman" w:cs="ＭＳ 明朝" w:hint="eastAsia"/>
                <w:spacing w:val="6"/>
                <w:kern w:val="0"/>
                <w:sz w:val="20"/>
                <w:szCs w:val="20"/>
              </w:rPr>
              <w:t xml:space="preserve">　</w:t>
            </w:r>
            <w:r w:rsidR="00F663C8" w:rsidRPr="00883CE2">
              <w:rPr>
                <w:rFonts w:ascii="Times New Roman" w:hAnsi="Times New Roman" w:cs="ＭＳ 明朝" w:hint="eastAsia"/>
                <w:spacing w:val="6"/>
                <w:kern w:val="0"/>
                <w:sz w:val="20"/>
                <w:szCs w:val="20"/>
              </w:rPr>
              <w:t>〒</w:t>
            </w:r>
          </w:p>
          <w:p w14:paraId="02834012" w14:textId="77777777" w:rsidR="00AA6769" w:rsidRPr="00191E37" w:rsidRDefault="00AA6769" w:rsidP="00AA6769">
            <w:pPr>
              <w:overflowPunct w:val="0"/>
              <w:spacing w:afterLines="50" w:after="143" w:line="0" w:lineRule="atLeast"/>
              <w:ind w:leftChars="2009" w:left="4758"/>
              <w:textAlignment w:val="baseline"/>
              <w:rPr>
                <w:rFonts w:ascii="ＭＳ ゴシック" w:eastAsia="ＭＳ ゴシック" w:hAnsi="ＭＳ ゴシック" w:cs="ＭＳ 明朝"/>
                <w:b/>
                <w:kern w:val="0"/>
                <w:sz w:val="20"/>
                <w:szCs w:val="20"/>
              </w:rPr>
            </w:pPr>
            <w:r w:rsidRPr="00191E37">
              <w:rPr>
                <w:rFonts w:ascii="Times New Roman" w:hAnsi="Times New Roman" w:cs="ＭＳ 明朝" w:hint="eastAsia"/>
                <w:kern w:val="0"/>
                <w:sz w:val="20"/>
                <w:szCs w:val="20"/>
              </w:rPr>
              <w:t xml:space="preserve">　　　　　　　</w:t>
            </w:r>
            <w:r w:rsidRPr="00191E37">
              <w:rPr>
                <w:rFonts w:ascii="Times New Roman" w:hAnsi="Times New Roman" w:cs="ＭＳ 明朝" w:hint="eastAsia"/>
                <w:kern w:val="0"/>
                <w:sz w:val="20"/>
                <w:szCs w:val="20"/>
              </w:rPr>
              <w:t xml:space="preserve"> </w:t>
            </w:r>
            <w:r w:rsidR="000221E4" w:rsidRPr="00191E37">
              <w:rPr>
                <w:rFonts w:ascii="Times New Roman" w:hAnsi="Times New Roman" w:cs="ＭＳ 明朝" w:hint="eastAsia"/>
                <w:kern w:val="0"/>
                <w:sz w:val="20"/>
                <w:szCs w:val="20"/>
              </w:rPr>
              <w:t xml:space="preserve"> </w:t>
            </w:r>
          </w:p>
          <w:p w14:paraId="003DAE69" w14:textId="77777777" w:rsidR="00AA6769" w:rsidRPr="00191E37" w:rsidRDefault="00AA6769" w:rsidP="00AA6769">
            <w:pPr>
              <w:overflowPunct w:val="0"/>
              <w:spacing w:afterLines="50" w:after="143" w:line="0" w:lineRule="atLeast"/>
              <w:ind w:leftChars="2009" w:left="4758"/>
              <w:textAlignment w:val="baseline"/>
              <w:rPr>
                <w:rFonts w:ascii="ＭＳ ゴシック" w:eastAsia="ＭＳ ゴシック" w:hAnsi="ＭＳ ゴシック"/>
                <w:b/>
                <w:spacing w:val="14"/>
                <w:kern w:val="0"/>
                <w:sz w:val="14"/>
                <w:szCs w:val="14"/>
              </w:rPr>
            </w:pPr>
            <w:r w:rsidRPr="00854A0C">
              <w:rPr>
                <w:rFonts w:ascii="Times New Roman" w:hAnsi="Times New Roman" w:cs="ＭＳ 明朝" w:hint="eastAsia"/>
                <w:spacing w:val="132"/>
                <w:kern w:val="0"/>
                <w:sz w:val="20"/>
                <w:szCs w:val="20"/>
                <w:fitText w:val="1589" w:id="943522818"/>
              </w:rPr>
              <w:t>電話番</w:t>
            </w:r>
            <w:r w:rsidRPr="00854A0C">
              <w:rPr>
                <w:rFonts w:ascii="Times New Roman" w:hAnsi="Times New Roman" w:cs="ＭＳ 明朝" w:hint="eastAsia"/>
                <w:spacing w:val="-1"/>
                <w:kern w:val="0"/>
                <w:sz w:val="20"/>
                <w:szCs w:val="20"/>
                <w:fitText w:val="1589" w:id="943522818"/>
              </w:rPr>
              <w:t>号</w:t>
            </w:r>
            <w:r w:rsidRPr="00191E37">
              <w:rPr>
                <w:rFonts w:ascii="Times New Roman" w:hAnsi="Times New Roman"/>
                <w:spacing w:val="6"/>
                <w:kern w:val="0"/>
                <w:sz w:val="20"/>
                <w:szCs w:val="20"/>
              </w:rPr>
              <w:t xml:space="preserve"> </w:t>
            </w:r>
            <w:r w:rsidRPr="00191E37">
              <w:rPr>
                <w:rFonts w:ascii="ＭＳ 明朝" w:hAnsi="ＭＳ 明朝"/>
                <w:b/>
                <w:spacing w:val="6"/>
                <w:kern w:val="0"/>
                <w:sz w:val="20"/>
                <w:szCs w:val="20"/>
              </w:rPr>
              <w:t xml:space="preserve"> </w:t>
            </w:r>
          </w:p>
          <w:p w14:paraId="5958AAA4" w14:textId="77777777" w:rsidR="00AD3CE5" w:rsidRPr="00191E37" w:rsidRDefault="00AD3CE5" w:rsidP="00821326">
            <w:pPr>
              <w:overflowPunct w:val="0"/>
              <w:spacing w:line="0" w:lineRule="atLeast"/>
              <w:ind w:left="239" w:hangingChars="100" w:hanging="239"/>
              <w:textAlignment w:val="baseline"/>
              <w:rPr>
                <w:rFonts w:ascii="Times New Roman" w:hAnsi="Times New Roman" w:cs="ＭＳ 明朝"/>
                <w:spacing w:val="6"/>
                <w:kern w:val="0"/>
                <w:sz w:val="20"/>
                <w:szCs w:val="20"/>
              </w:rPr>
            </w:pPr>
            <w:r w:rsidRPr="00191E37">
              <w:rPr>
                <w:rFonts w:ascii="Times New Roman" w:hAnsi="Times New Roman" w:cs="ＭＳ 明朝" w:hint="eastAsia"/>
                <w:spacing w:val="6"/>
                <w:kern w:val="0"/>
                <w:sz w:val="20"/>
                <w:szCs w:val="20"/>
              </w:rPr>
              <w:t xml:space="preserve">　　一般事業主行動計画を（策定・変更）したので、次世代育成支援対策推進法第</w:t>
            </w:r>
            <w:r w:rsidR="00906DD5" w:rsidRPr="00191E37">
              <w:rPr>
                <w:rFonts w:ascii="ＭＳ 明朝" w:hAnsi="ＭＳ 明朝" w:cs="ＭＳ 明朝" w:hint="eastAsia"/>
                <w:spacing w:val="6"/>
                <w:kern w:val="0"/>
                <w:sz w:val="20"/>
                <w:szCs w:val="20"/>
              </w:rPr>
              <w:t>12</w:t>
            </w:r>
            <w:r w:rsidRPr="00191E37">
              <w:rPr>
                <w:rFonts w:ascii="Times New Roman" w:hAnsi="Times New Roman" w:cs="ＭＳ 明朝" w:hint="eastAsia"/>
                <w:spacing w:val="6"/>
                <w:kern w:val="0"/>
                <w:sz w:val="20"/>
                <w:szCs w:val="20"/>
              </w:rPr>
              <w:t>条</w:t>
            </w:r>
            <w:r w:rsidR="000A7CBC" w:rsidRPr="00191E37">
              <w:rPr>
                <w:rFonts w:ascii="Times New Roman" w:hAnsi="Times New Roman" w:cs="ＭＳ 明朝" w:hint="eastAsia"/>
                <w:spacing w:val="6"/>
                <w:kern w:val="0"/>
                <w:sz w:val="20"/>
                <w:szCs w:val="20"/>
              </w:rPr>
              <w:t>第１項又は</w:t>
            </w:r>
            <w:r w:rsidR="00C16370" w:rsidRPr="00191E37">
              <w:rPr>
                <w:rFonts w:ascii="Times New Roman" w:hAnsi="Times New Roman" w:cs="ＭＳ 明朝" w:hint="eastAsia"/>
                <w:spacing w:val="6"/>
                <w:kern w:val="0"/>
                <w:sz w:val="20"/>
                <w:szCs w:val="20"/>
              </w:rPr>
              <w:t>第</w:t>
            </w:r>
            <w:r w:rsidR="00FA7E9F">
              <w:rPr>
                <w:rFonts w:ascii="Times New Roman" w:hAnsi="Times New Roman" w:cs="ＭＳ 明朝" w:hint="eastAsia"/>
                <w:spacing w:val="6"/>
                <w:kern w:val="0"/>
                <w:sz w:val="20"/>
                <w:szCs w:val="20"/>
              </w:rPr>
              <w:t>５</w:t>
            </w:r>
            <w:r w:rsidR="000A7CBC" w:rsidRPr="00191E37">
              <w:rPr>
                <w:rFonts w:ascii="Times New Roman" w:hAnsi="Times New Roman" w:cs="ＭＳ 明朝" w:hint="eastAsia"/>
                <w:spacing w:val="6"/>
                <w:kern w:val="0"/>
                <w:sz w:val="20"/>
                <w:szCs w:val="20"/>
              </w:rPr>
              <w:t>項</w:t>
            </w:r>
            <w:r w:rsidR="00821326" w:rsidRPr="00191E37">
              <w:rPr>
                <w:rFonts w:ascii="Times New Roman" w:hAnsi="Times New Roman" w:cs="ＭＳ 明朝" w:hint="eastAsia"/>
                <w:spacing w:val="6"/>
                <w:kern w:val="0"/>
                <w:sz w:val="20"/>
                <w:szCs w:val="20"/>
              </w:rPr>
              <w:t>及び女性の職業生活における活躍の推進に関する法律第８条第１項又は第７項</w:t>
            </w:r>
            <w:r w:rsidRPr="00191E37">
              <w:rPr>
                <w:rFonts w:ascii="Times New Roman" w:hAnsi="Times New Roman" w:cs="ＭＳ 明朝" w:hint="eastAsia"/>
                <w:spacing w:val="6"/>
                <w:kern w:val="0"/>
                <w:sz w:val="20"/>
                <w:szCs w:val="20"/>
              </w:rPr>
              <w:t>の規定に基づき、下記のとおり届け出ます。</w:t>
            </w:r>
          </w:p>
          <w:p w14:paraId="399744C4" w14:textId="77777777" w:rsidR="00AD3CE5" w:rsidRPr="00191E37" w:rsidRDefault="00AD3CE5" w:rsidP="000A7CBC">
            <w:pPr>
              <w:overflowPunct w:val="0"/>
              <w:spacing w:afterLines="50" w:after="143" w:line="0" w:lineRule="atLeast"/>
              <w:ind w:firstLineChars="200" w:firstLine="478"/>
              <w:jc w:val="center"/>
              <w:textAlignment w:val="baseline"/>
              <w:rPr>
                <w:rFonts w:ascii="ＭＳ 明朝" w:hAnsi="Times New Roman"/>
                <w:spacing w:val="14"/>
                <w:kern w:val="0"/>
                <w:sz w:val="14"/>
                <w:szCs w:val="14"/>
              </w:rPr>
            </w:pPr>
            <w:r w:rsidRPr="00191E37">
              <w:rPr>
                <w:rFonts w:ascii="Times New Roman" w:hAnsi="Times New Roman" w:cs="ＭＳ 明朝" w:hint="eastAsia"/>
                <w:spacing w:val="6"/>
                <w:kern w:val="0"/>
                <w:sz w:val="20"/>
                <w:szCs w:val="20"/>
              </w:rPr>
              <w:t>記</w:t>
            </w:r>
          </w:p>
          <w:p w14:paraId="7B35F20F" w14:textId="77777777" w:rsidR="000A7CBC" w:rsidRPr="00711423" w:rsidRDefault="00AD3CE5" w:rsidP="0050414A">
            <w:pPr>
              <w:overflowPunct w:val="0"/>
              <w:spacing w:line="238" w:lineRule="exac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１．常時雇用する労働者の数</w:t>
            </w:r>
            <w:r w:rsidR="00F102DA" w:rsidRPr="00711423">
              <w:rPr>
                <w:rFonts w:ascii="Times New Roman" w:hAnsi="Times New Roman" w:hint="eastAsia"/>
                <w:color w:val="000000"/>
                <w:spacing w:val="6"/>
                <w:kern w:val="0"/>
                <w:sz w:val="20"/>
                <w:szCs w:val="20"/>
              </w:rPr>
              <w:t xml:space="preserve">　　　　　　　</w:t>
            </w:r>
            <w:r w:rsidR="000221E4">
              <w:rPr>
                <w:rFonts w:ascii="ＭＳ ゴシック" w:eastAsia="ＭＳ ゴシック" w:hAnsi="ＭＳ ゴシック" w:hint="eastAsia"/>
                <w:b/>
                <w:color w:val="000000"/>
                <w:spacing w:val="6"/>
                <w:kern w:val="0"/>
                <w:sz w:val="20"/>
                <w:szCs w:val="20"/>
              </w:rPr>
              <w:t xml:space="preserve">   </w:t>
            </w:r>
            <w:r w:rsidR="00AA6769">
              <w:rPr>
                <w:rFonts w:ascii="Times New Roman" w:hAnsi="Times New Roman"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人</w:t>
            </w:r>
            <w:r w:rsidR="000A7CBC" w:rsidRPr="00711423">
              <w:rPr>
                <w:rFonts w:ascii="Times New Roman" w:hAnsi="Times New Roman" w:cs="ＭＳ 明朝" w:hint="eastAsia"/>
                <w:color w:val="000000"/>
                <w:spacing w:val="6"/>
                <w:kern w:val="0"/>
                <w:sz w:val="20"/>
                <w:szCs w:val="20"/>
              </w:rPr>
              <w:t>（うち有期</w:t>
            </w:r>
            <w:r w:rsidR="00FA7E9F">
              <w:rPr>
                <w:rFonts w:ascii="Times New Roman" w:hAnsi="Times New Roman" w:cs="ＭＳ 明朝" w:hint="eastAsia"/>
                <w:color w:val="000000"/>
                <w:spacing w:val="6"/>
                <w:kern w:val="0"/>
                <w:sz w:val="20"/>
                <w:szCs w:val="20"/>
              </w:rPr>
              <w:t>雇用</w:t>
            </w:r>
            <w:r w:rsidR="000A7CBC" w:rsidRPr="00711423">
              <w:rPr>
                <w:rFonts w:ascii="Times New Roman" w:hAnsi="Times New Roman" w:cs="ＭＳ 明朝" w:hint="eastAsia"/>
                <w:color w:val="000000"/>
                <w:spacing w:val="6"/>
                <w:kern w:val="0"/>
                <w:sz w:val="20"/>
                <w:szCs w:val="20"/>
              </w:rPr>
              <w:t xml:space="preserve">労働者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000A7CBC" w:rsidRPr="00711423">
              <w:rPr>
                <w:rFonts w:ascii="Times New Roman" w:hAnsi="Times New Roman" w:cs="ＭＳ 明朝" w:hint="eastAsia"/>
                <w:color w:val="000000"/>
                <w:spacing w:val="6"/>
                <w:kern w:val="0"/>
                <w:sz w:val="20"/>
                <w:szCs w:val="20"/>
              </w:rPr>
              <w:t>人）</w:t>
            </w:r>
          </w:p>
          <w:p w14:paraId="5F942800" w14:textId="77777777" w:rsidR="00F102DA" w:rsidRPr="00711423" w:rsidRDefault="00000000" w:rsidP="0050414A">
            <w:pPr>
              <w:overflowPunct w:val="0"/>
              <w:spacing w:line="238" w:lineRule="exact"/>
              <w:ind w:leftChars="600" w:left="1421"/>
              <w:textAlignment w:val="baseline"/>
              <w:rPr>
                <w:rFonts w:ascii="Times New Roman" w:hAnsi="Times New Roman" w:cs="ＭＳ 明朝"/>
                <w:color w:val="000000"/>
                <w:spacing w:val="6"/>
                <w:kern w:val="0"/>
                <w:sz w:val="20"/>
                <w:szCs w:val="20"/>
              </w:rPr>
            </w:pPr>
            <w:r>
              <w:rPr>
                <w:rFonts w:ascii="Times New Roman" w:hAnsi="Times New Roman" w:cs="ＭＳ 明朝"/>
                <w:noProof/>
                <w:color w:val="000000"/>
                <w:spacing w:val="6"/>
                <w:kern w:val="0"/>
                <w:sz w:val="20"/>
                <w:szCs w:val="20"/>
              </w:rPr>
              <w:pict w14:anchorId="7D531C32">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3" type="#_x0000_t85" style="position:absolute;left:0;text-align:left;margin-left:63.1pt;margin-top:.55pt;width:6.1pt;height:23.3pt;z-index:1" strokeweight=".25pt">
                  <v:textbox inset="5.85pt,.7pt,5.85pt,.7pt"/>
                </v:shape>
              </w:pict>
            </w:r>
            <w:r w:rsidR="00F102DA" w:rsidRPr="00711423">
              <w:rPr>
                <w:rFonts w:ascii="Times New Roman" w:hAnsi="Times New Roman" w:cs="ＭＳ 明朝" w:hint="eastAsia"/>
                <w:color w:val="000000"/>
                <w:spacing w:val="6"/>
                <w:kern w:val="0"/>
                <w:sz w:val="20"/>
                <w:szCs w:val="20"/>
              </w:rPr>
              <w:t xml:space="preserve">男性労働者の数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00F102DA" w:rsidRPr="00711423">
              <w:rPr>
                <w:rFonts w:ascii="Times New Roman" w:hAnsi="Times New Roman" w:cs="ＭＳ 明朝" w:hint="eastAsia"/>
                <w:color w:val="000000"/>
                <w:spacing w:val="6"/>
                <w:kern w:val="0"/>
                <w:sz w:val="20"/>
                <w:szCs w:val="20"/>
              </w:rPr>
              <w:t>人</w:t>
            </w:r>
          </w:p>
          <w:p w14:paraId="51CF8042" w14:textId="77777777" w:rsidR="000A7CBC" w:rsidRPr="00711423" w:rsidRDefault="00F102DA" w:rsidP="0050414A">
            <w:pPr>
              <w:overflowPunct w:val="0"/>
              <w:spacing w:afterLines="50" w:after="143" w:line="238" w:lineRule="exact"/>
              <w:ind w:leftChars="600" w:left="1421"/>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女性労働者の数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人</w:t>
            </w:r>
          </w:p>
          <w:p w14:paraId="20785246" w14:textId="77777777" w:rsidR="00AA5487" w:rsidRPr="00711423" w:rsidRDefault="00AD3CE5" w:rsidP="009C711B">
            <w:pPr>
              <w:overflowPunct w:val="0"/>
              <w:spacing w:afterLines="50" w:after="143" w:line="0" w:lineRule="atLeas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２．一般事業主行動計画を（策定・変更）した日</w:t>
            </w:r>
            <w:r w:rsidRPr="00711423">
              <w:rPr>
                <w:rFonts w:ascii="Times New Roman" w:hAnsi="Times New Roman"/>
                <w:color w:val="000000"/>
                <w:spacing w:val="6"/>
                <w:kern w:val="0"/>
                <w:sz w:val="20"/>
                <w:szCs w:val="20"/>
              </w:rPr>
              <w:t xml:space="preserve">      </w:t>
            </w:r>
            <w:r w:rsidR="000221E4">
              <w:rPr>
                <w:rFonts w:ascii="Times New Roman" w:hAnsi="Times New Roman" w:cs="ＭＳ 明朝" w:hint="eastAsia"/>
                <w:color w:val="000000"/>
                <w:spacing w:val="6"/>
                <w:kern w:val="0"/>
                <w:sz w:val="20"/>
                <w:szCs w:val="20"/>
              </w:rPr>
              <w:t xml:space="preserve">　　　　</w:t>
            </w:r>
            <w:r w:rsidR="00F663C8">
              <w:rPr>
                <w:rFonts w:ascii="Times New Roman" w:hAnsi="Times New Roman" w:cs="ＭＳ 明朝" w:hint="eastAsia"/>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令和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年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月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日</w:t>
            </w:r>
          </w:p>
          <w:p w14:paraId="42F9094B" w14:textId="77777777" w:rsidR="00AA5487" w:rsidRPr="00711423" w:rsidRDefault="00AA5487" w:rsidP="009C711B">
            <w:pPr>
              <w:suppressAutoHyphens/>
              <w:kinsoku w:val="0"/>
              <w:overflowPunct w:val="0"/>
              <w:autoSpaceDE w:val="0"/>
              <w:autoSpaceDN w:val="0"/>
              <w:adjustRightInd w:val="0"/>
              <w:spacing w:line="238" w:lineRule="exact"/>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３．変更した場合の変更内容</w:t>
            </w:r>
          </w:p>
          <w:p w14:paraId="66E64F1F" w14:textId="77777777" w:rsidR="00AA5487" w:rsidRPr="00711423" w:rsidRDefault="00AA5487" w:rsidP="009C711B">
            <w:pPr>
              <w:suppressAutoHyphens/>
              <w:kinsoku w:val="0"/>
              <w:overflowPunct w:val="0"/>
              <w:autoSpaceDE w:val="0"/>
              <w:autoSpaceDN w:val="0"/>
              <w:adjustRightInd w:val="0"/>
              <w:spacing w:line="238" w:lineRule="exact"/>
              <w:ind w:firstLineChars="200" w:firstLine="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①</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一般事業主行動計画の計画期間</w:t>
            </w:r>
          </w:p>
          <w:p w14:paraId="2C76400A" w14:textId="77777777" w:rsidR="0042502F" w:rsidRDefault="00AA5487" w:rsidP="009C711B">
            <w:pPr>
              <w:suppressAutoHyphens/>
              <w:kinsoku w:val="0"/>
              <w:overflowPunct w:val="0"/>
              <w:autoSpaceDE w:val="0"/>
              <w:autoSpaceDN w:val="0"/>
              <w:adjustRightInd w:val="0"/>
              <w:spacing w:line="238" w:lineRule="exact"/>
              <w:ind w:leftChars="202" w:left="956" w:hangingChars="200" w:hanging="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②</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目標又は次世代育成支援対策</w:t>
            </w:r>
            <w:r w:rsidR="00104A92" w:rsidRPr="00711423">
              <w:rPr>
                <w:rFonts w:ascii="ＭＳ 明朝" w:hAnsi="ＭＳ 明朝" w:cs="ＭＳ 明朝" w:hint="eastAsia"/>
                <w:color w:val="000000"/>
                <w:spacing w:val="6"/>
                <w:kern w:val="0"/>
                <w:sz w:val="20"/>
                <w:szCs w:val="20"/>
              </w:rPr>
              <w:t>・女性活躍推進</w:t>
            </w:r>
            <w:r w:rsidR="00281077" w:rsidRPr="00711423">
              <w:rPr>
                <w:rFonts w:ascii="ＭＳ 明朝" w:hAnsi="ＭＳ 明朝" w:cs="ＭＳ 明朝" w:hint="eastAsia"/>
                <w:color w:val="000000"/>
                <w:spacing w:val="6"/>
                <w:kern w:val="0"/>
                <w:sz w:val="20"/>
                <w:szCs w:val="20"/>
              </w:rPr>
              <w:t>対策</w:t>
            </w:r>
            <w:r w:rsidRPr="00711423">
              <w:rPr>
                <w:rFonts w:ascii="ＭＳ 明朝" w:hAnsi="ＭＳ 明朝" w:cs="ＭＳ 明朝" w:hint="eastAsia"/>
                <w:color w:val="000000"/>
                <w:spacing w:val="6"/>
                <w:kern w:val="0"/>
                <w:sz w:val="20"/>
                <w:szCs w:val="20"/>
              </w:rPr>
              <w:t>の内容（既に都道府県労働局長に届け</w:t>
            </w:r>
          </w:p>
          <w:p w14:paraId="4F838910" w14:textId="77777777" w:rsidR="00AA5487" w:rsidRPr="00711423" w:rsidRDefault="00AA5487" w:rsidP="009C711B">
            <w:pPr>
              <w:suppressAutoHyphens/>
              <w:kinsoku w:val="0"/>
              <w:overflowPunct w:val="0"/>
              <w:autoSpaceDE w:val="0"/>
              <w:autoSpaceDN w:val="0"/>
              <w:adjustRightInd w:val="0"/>
              <w:spacing w:line="238" w:lineRule="exact"/>
              <w:ind w:leftChars="302" w:left="954" w:hangingChars="100" w:hanging="239"/>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出た一般事業主行動計画策定・変更届の事項に変更を及ぼすような場合に限る。）</w:t>
            </w:r>
          </w:p>
          <w:p w14:paraId="042E04F5" w14:textId="77777777" w:rsidR="00A04C1C" w:rsidRPr="00711423" w:rsidRDefault="00AA5487" w:rsidP="009C711B">
            <w:pPr>
              <w:suppressAutoHyphens/>
              <w:kinsoku w:val="0"/>
              <w:overflowPunct w:val="0"/>
              <w:autoSpaceDE w:val="0"/>
              <w:autoSpaceDN w:val="0"/>
              <w:adjustRightInd w:val="0"/>
              <w:spacing w:afterLines="50" w:after="143" w:line="238" w:lineRule="exact"/>
              <w:ind w:firstLineChars="200" w:firstLine="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③</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その他</w:t>
            </w:r>
          </w:p>
          <w:p w14:paraId="7480CBD2" w14:textId="77777777" w:rsidR="00A04C1C" w:rsidRPr="00962176" w:rsidRDefault="00AA5487" w:rsidP="0050414A">
            <w:pPr>
              <w:overflowPunct w:val="0"/>
              <w:spacing w:afterLines="50" w:after="143" w:line="238" w:lineRule="exact"/>
              <w:textAlignment w:val="baseline"/>
              <w:rPr>
                <w:rFonts w:ascii="Times New Roman" w:hAnsi="Times New Roman" w:cs="ＭＳ 明朝"/>
                <w:spacing w:val="6"/>
                <w:kern w:val="0"/>
                <w:sz w:val="20"/>
                <w:szCs w:val="20"/>
              </w:rPr>
            </w:pPr>
            <w:r w:rsidRPr="00711423">
              <w:rPr>
                <w:rFonts w:ascii="Times New Roman" w:hAnsi="Times New Roman" w:cs="ＭＳ 明朝" w:hint="eastAsia"/>
                <w:color w:val="000000"/>
                <w:spacing w:val="6"/>
                <w:kern w:val="0"/>
                <w:sz w:val="20"/>
                <w:szCs w:val="20"/>
              </w:rPr>
              <w:t>４</w:t>
            </w:r>
            <w:r w:rsidR="00AA6769">
              <w:rPr>
                <w:rFonts w:ascii="Times New Roman" w:hAnsi="Times New Roman" w:cs="ＭＳ 明朝" w:hint="eastAsia"/>
                <w:color w:val="000000"/>
                <w:spacing w:val="6"/>
                <w:kern w:val="0"/>
                <w:sz w:val="20"/>
                <w:szCs w:val="20"/>
              </w:rPr>
              <w:t>．一般事業</w:t>
            </w:r>
            <w:r w:rsidR="00AA6769" w:rsidRPr="00962176">
              <w:rPr>
                <w:rFonts w:ascii="Times New Roman" w:hAnsi="Times New Roman" w:cs="ＭＳ 明朝" w:hint="eastAsia"/>
                <w:spacing w:val="6"/>
                <w:kern w:val="0"/>
                <w:sz w:val="20"/>
                <w:szCs w:val="20"/>
              </w:rPr>
              <w:t>主行動計画の計画期間</w:t>
            </w:r>
            <w:r w:rsidR="00FA7E9F">
              <w:rPr>
                <w:rFonts w:ascii="Times New Roman" w:hAnsi="Times New Roman" w:cs="ＭＳ 明朝" w:hint="eastAsia"/>
                <w:spacing w:val="6"/>
                <w:kern w:val="0"/>
                <w:sz w:val="20"/>
                <w:szCs w:val="20"/>
              </w:rPr>
              <w:t xml:space="preserve">　　　　　</w:t>
            </w:r>
            <w:r w:rsidR="00AA6769" w:rsidRPr="00962176">
              <w:rPr>
                <w:rFonts w:ascii="Times New Roman" w:hAnsi="Times New Roman" w:cs="ＭＳ 明朝" w:hint="eastAsia"/>
                <w:spacing w:val="6"/>
                <w:kern w:val="0"/>
                <w:sz w:val="20"/>
                <w:szCs w:val="20"/>
              </w:rPr>
              <w:t>令和</w:t>
            </w:r>
            <w:r w:rsidR="00AA6769" w:rsidRPr="00962176">
              <w:rPr>
                <w:rFonts w:ascii="ＭＳ ゴシック" w:eastAsia="ＭＳ ゴシック" w:hAnsi="ＭＳ ゴシック" w:cs="ＭＳ 明朝"/>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年</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月</w:t>
            </w:r>
            <w:r w:rsidR="000221E4" w:rsidRPr="00962176">
              <w:rPr>
                <w:rFonts w:ascii="Times New Roman" w:hAnsi="Times New Roman" w:cs="ＭＳ 明朝"/>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日</w:t>
            </w:r>
            <w:r w:rsidR="00AA6769" w:rsidRPr="00962176">
              <w:rPr>
                <w:rFonts w:ascii="Times New Roman" w:hAnsi="Times New Roman" w:cs="ＭＳ 明朝" w:hint="eastAsia"/>
                <w:spacing w:val="6"/>
                <w:kern w:val="0"/>
                <w:sz w:val="20"/>
                <w:szCs w:val="20"/>
              </w:rPr>
              <w:t xml:space="preserve"> </w:t>
            </w:r>
            <w:r w:rsidR="00AA6769" w:rsidRPr="00962176">
              <w:rPr>
                <w:rFonts w:ascii="Times New Roman" w:hAnsi="Times New Roman" w:cs="ＭＳ 明朝" w:hint="eastAsia"/>
                <w:spacing w:val="6"/>
                <w:kern w:val="0"/>
                <w:sz w:val="20"/>
                <w:szCs w:val="20"/>
              </w:rPr>
              <w:t>～</w:t>
            </w:r>
            <w:r w:rsidR="00AA6769" w:rsidRPr="00962176">
              <w:rPr>
                <w:rFonts w:ascii="Times New Roman" w:hAnsi="Times New Roman" w:cs="ＭＳ 明朝"/>
                <w:spacing w:val="6"/>
                <w:kern w:val="0"/>
                <w:sz w:val="20"/>
                <w:szCs w:val="20"/>
              </w:rPr>
              <w:t xml:space="preserve"> </w:t>
            </w:r>
            <w:r w:rsidR="00AA6769" w:rsidRPr="00962176">
              <w:rPr>
                <w:rFonts w:ascii="Times New Roman" w:hAnsi="Times New Roman" w:cs="ＭＳ 明朝" w:hint="eastAsia"/>
                <w:spacing w:val="6"/>
                <w:kern w:val="0"/>
                <w:sz w:val="20"/>
                <w:szCs w:val="20"/>
              </w:rPr>
              <w:t>令和</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年</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月</w:t>
            </w:r>
            <w:r w:rsidR="00AA6769" w:rsidRPr="00962176">
              <w:rPr>
                <w:rFonts w:ascii="ＭＳ 明朝" w:hAnsi="ＭＳ 明朝" w:cs="ＭＳ 明朝" w:hint="eastAsia"/>
                <w:b/>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日</w:t>
            </w:r>
          </w:p>
          <w:p w14:paraId="0C182690" w14:textId="77777777" w:rsidR="00F102DA" w:rsidRPr="00962176" w:rsidRDefault="00F102DA" w:rsidP="0050414A">
            <w:pPr>
              <w:overflowPunct w:val="0"/>
              <w:spacing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５．規定整備の状況</w:t>
            </w:r>
          </w:p>
          <w:p w14:paraId="158C0BC0" w14:textId="77777777" w:rsidR="00F102DA" w:rsidRPr="00962176" w:rsidRDefault="00F102DA" w:rsidP="0050414A">
            <w:pPr>
              <w:overflowPunct w:val="0"/>
              <w:spacing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 xml:space="preserve">　　①　</w:t>
            </w:r>
            <w:r w:rsidR="00674F6D" w:rsidRPr="00962176">
              <w:rPr>
                <w:rFonts w:ascii="Times New Roman" w:hAnsi="Times New Roman" w:cs="ＭＳ 明朝" w:hint="eastAsia"/>
                <w:spacing w:val="6"/>
                <w:kern w:val="0"/>
                <w:sz w:val="20"/>
                <w:szCs w:val="20"/>
              </w:rPr>
              <w:t>有期</w:t>
            </w:r>
            <w:r w:rsidR="00CF6B08">
              <w:rPr>
                <w:rFonts w:ascii="Times New Roman" w:hAnsi="Times New Roman" w:cs="ＭＳ 明朝" w:hint="eastAsia"/>
                <w:spacing w:val="6"/>
                <w:kern w:val="0"/>
                <w:sz w:val="20"/>
                <w:szCs w:val="20"/>
              </w:rPr>
              <w:t>雇用</w:t>
            </w:r>
            <w:r w:rsidR="00674F6D" w:rsidRPr="00962176">
              <w:rPr>
                <w:rFonts w:ascii="Times New Roman" w:hAnsi="Times New Roman" w:cs="ＭＳ 明朝" w:hint="eastAsia"/>
                <w:spacing w:val="6"/>
                <w:kern w:val="0"/>
                <w:sz w:val="20"/>
                <w:szCs w:val="20"/>
              </w:rPr>
              <w:t xml:space="preserve">労働者も対象に含めた育児休業制度　　　　</w:t>
            </w:r>
            <w:r w:rsidR="00674F6D" w:rsidRPr="00962176">
              <w:rPr>
                <w:rFonts w:ascii="Times New Roman" w:hAnsi="Times New Roman" w:cs="ＭＳ 明朝" w:hint="eastAsia"/>
                <w:spacing w:val="6"/>
                <w:kern w:val="0"/>
                <w:sz w:val="20"/>
                <w:szCs w:val="20"/>
              </w:rPr>
              <w:t xml:space="preserve"> </w:t>
            </w:r>
            <w:r w:rsidR="00674F6D" w:rsidRPr="00962176">
              <w:rPr>
                <w:rFonts w:ascii="Times New Roman" w:hAnsi="Times New Roman" w:cs="ＭＳ 明朝" w:hint="eastAsia"/>
                <w:spacing w:val="6"/>
                <w:kern w:val="0"/>
                <w:sz w:val="20"/>
                <w:szCs w:val="20"/>
              </w:rPr>
              <w:t>（有・無）</w:t>
            </w:r>
          </w:p>
          <w:p w14:paraId="38AB8963" w14:textId="77777777" w:rsidR="00674F6D" w:rsidRPr="00962176" w:rsidRDefault="00674F6D" w:rsidP="0050414A">
            <w:pPr>
              <w:overflowPunct w:val="0"/>
              <w:spacing w:afterLines="50" w:after="143"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 xml:space="preserve">　　②　有期</w:t>
            </w:r>
            <w:r w:rsidR="00CF6B08">
              <w:rPr>
                <w:rFonts w:ascii="Times New Roman" w:hAnsi="Times New Roman" w:cs="ＭＳ 明朝" w:hint="eastAsia"/>
                <w:spacing w:val="6"/>
                <w:kern w:val="0"/>
                <w:sz w:val="20"/>
                <w:szCs w:val="20"/>
              </w:rPr>
              <w:t>雇用</w:t>
            </w:r>
            <w:r w:rsidRPr="00962176">
              <w:rPr>
                <w:rFonts w:ascii="Times New Roman" w:hAnsi="Times New Roman" w:cs="ＭＳ 明朝" w:hint="eastAsia"/>
                <w:spacing w:val="6"/>
                <w:kern w:val="0"/>
                <w:sz w:val="20"/>
                <w:szCs w:val="20"/>
              </w:rPr>
              <w:t>労働者も対象に含めたその他の両立支援制度</w:t>
            </w:r>
            <w:r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（有・無）</w:t>
            </w:r>
          </w:p>
          <w:p w14:paraId="27C25D21" w14:textId="77777777" w:rsidR="00674F6D" w:rsidRPr="00962176" w:rsidRDefault="00674F6D" w:rsidP="0050414A">
            <w:pPr>
              <w:overflowPunct w:val="0"/>
              <w:spacing w:afterLines="50" w:after="143"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６．</w:t>
            </w:r>
            <w:r w:rsidR="000221E4" w:rsidRPr="00962176">
              <w:rPr>
                <w:rFonts w:ascii="Times New Roman" w:hAnsi="Times New Roman" w:cs="ＭＳ 明朝" w:hint="eastAsia"/>
                <w:spacing w:val="6"/>
                <w:kern w:val="0"/>
                <w:sz w:val="20"/>
                <w:szCs w:val="20"/>
              </w:rPr>
              <w:t xml:space="preserve">一般事業主行動計画を外部へ公表した日又は公表予定日　　</w:t>
            </w:r>
            <w:r w:rsidR="00FA7E9F">
              <w:rPr>
                <w:rFonts w:ascii="Times New Roman" w:hAnsi="Times New Roman" w:cs="ＭＳ 明朝" w:hint="eastAsia"/>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令和　</w:t>
            </w:r>
            <w:r w:rsidR="000221E4" w:rsidRPr="00962176">
              <w:rPr>
                <w:rFonts w:ascii="ＭＳ ゴシック" w:eastAsia="ＭＳ ゴシック" w:hAnsi="ＭＳ ゴシック" w:cs="ＭＳ 明朝" w:hint="eastAsia"/>
                <w:b/>
                <w:spacing w:val="6"/>
                <w:kern w:val="0"/>
                <w:sz w:val="20"/>
                <w:szCs w:val="20"/>
              </w:rPr>
              <w:t xml:space="preserve"> </w:t>
            </w:r>
            <w:r w:rsidR="000221E4" w:rsidRPr="00962176">
              <w:rPr>
                <w:rFonts w:ascii="ＭＳ ゴシック" w:eastAsia="ＭＳ ゴシック" w:hAnsi="ＭＳ ゴシック" w:cs="ＭＳ 明朝"/>
                <w:b/>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年　</w:t>
            </w:r>
            <w:r w:rsidR="000221E4" w:rsidRPr="00962176">
              <w:rPr>
                <w:rFonts w:ascii="Times New Roman" w:hAnsi="Times New Roman" w:cs="ＭＳ 明朝" w:hint="eastAsia"/>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月　</w:t>
            </w:r>
            <w:r w:rsidR="000221E4" w:rsidRPr="00962176">
              <w:rPr>
                <w:rFonts w:ascii="ＭＳ ゴシック" w:eastAsia="ＭＳ ゴシック" w:hAnsi="ＭＳ ゴシック" w:cs="ＭＳ 明朝" w:hint="eastAsia"/>
                <w:b/>
                <w:spacing w:val="6"/>
                <w:kern w:val="0"/>
                <w:sz w:val="20"/>
                <w:szCs w:val="20"/>
              </w:rPr>
              <w:t xml:space="preserve">  </w:t>
            </w:r>
            <w:r w:rsidRPr="00962176">
              <w:rPr>
                <w:rFonts w:ascii="Times New Roman" w:hAnsi="Times New Roman" w:cs="ＭＳ 明朝" w:hint="eastAsia"/>
                <w:spacing w:val="6"/>
                <w:kern w:val="0"/>
                <w:sz w:val="20"/>
                <w:szCs w:val="20"/>
              </w:rPr>
              <w:t>日</w:t>
            </w:r>
          </w:p>
          <w:p w14:paraId="667B7D5F" w14:textId="77777777" w:rsidR="004733FB" w:rsidRPr="00962176" w:rsidRDefault="00F102DA" w:rsidP="0050414A">
            <w:pPr>
              <w:overflowPunct w:val="0"/>
              <w:spacing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７</w:t>
            </w:r>
            <w:r w:rsidR="004733FB" w:rsidRPr="00962176">
              <w:rPr>
                <w:rFonts w:ascii="Times New Roman" w:hAnsi="Times New Roman" w:cs="ＭＳ 明朝" w:hint="eastAsia"/>
                <w:spacing w:val="6"/>
                <w:kern w:val="0"/>
                <w:sz w:val="20"/>
                <w:szCs w:val="20"/>
              </w:rPr>
              <w:t>．一般事業主行動計画の</w:t>
            </w:r>
            <w:r w:rsidR="008A1D41" w:rsidRPr="00962176">
              <w:rPr>
                <w:rFonts w:ascii="Times New Roman" w:hAnsi="Times New Roman" w:cs="ＭＳ 明朝" w:hint="eastAsia"/>
                <w:spacing w:val="6"/>
                <w:kern w:val="0"/>
                <w:sz w:val="20"/>
                <w:szCs w:val="20"/>
              </w:rPr>
              <w:t>外部への</w:t>
            </w:r>
            <w:r w:rsidR="004733FB" w:rsidRPr="00962176">
              <w:rPr>
                <w:rFonts w:ascii="Times New Roman" w:hAnsi="Times New Roman" w:cs="ＭＳ 明朝" w:hint="eastAsia"/>
                <w:spacing w:val="6"/>
                <w:kern w:val="0"/>
                <w:sz w:val="20"/>
                <w:szCs w:val="20"/>
              </w:rPr>
              <w:t>公表方法</w:t>
            </w:r>
          </w:p>
          <w:p w14:paraId="2A85A32B" w14:textId="77777777" w:rsidR="00A04C1C" w:rsidRPr="00962176" w:rsidRDefault="00A04C1C" w:rsidP="0050414A">
            <w:pPr>
              <w:overflowPunct w:val="0"/>
              <w:spacing w:line="238" w:lineRule="exact"/>
              <w:ind w:leftChars="202" w:left="717" w:hangingChars="100" w:hanging="239"/>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①</w:t>
            </w:r>
            <w:r w:rsidR="00E87446"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インターネットの利用（</w:t>
            </w:r>
            <w:r w:rsidR="001C2FE7" w:rsidRPr="00962176">
              <w:rPr>
                <w:rFonts w:ascii="Times New Roman" w:hAnsi="Times New Roman" w:cs="ＭＳ 明朝" w:hint="eastAsia"/>
                <w:spacing w:val="6"/>
                <w:kern w:val="0"/>
                <w:sz w:val="20"/>
                <w:szCs w:val="20"/>
              </w:rPr>
              <w:t>女性活躍・両立支援総合サイト（</w:t>
            </w:r>
            <w:r w:rsidR="004400B7" w:rsidRPr="00962176">
              <w:rPr>
                <w:rFonts w:ascii="Times New Roman" w:hAnsi="Times New Roman" w:cs="ＭＳ 明朝" w:hint="eastAsia"/>
                <w:spacing w:val="6"/>
                <w:kern w:val="0"/>
                <w:sz w:val="20"/>
                <w:szCs w:val="20"/>
              </w:rPr>
              <w:t>両立支援のひろば</w:t>
            </w:r>
            <w:r w:rsidR="001C2FE7" w:rsidRPr="00962176">
              <w:rPr>
                <w:rFonts w:ascii="Times New Roman" w:hAnsi="Times New Roman" w:cs="ＭＳ 明朝" w:hint="eastAsia"/>
                <w:spacing w:val="6"/>
                <w:kern w:val="0"/>
                <w:sz w:val="20"/>
                <w:szCs w:val="20"/>
              </w:rPr>
              <w:t>、</w:t>
            </w:r>
            <w:r w:rsidR="00537577" w:rsidRPr="00962176">
              <w:rPr>
                <w:rFonts w:ascii="Times New Roman" w:hAnsi="Times New Roman" w:cs="ＭＳ 明朝" w:hint="eastAsia"/>
                <w:spacing w:val="6"/>
                <w:kern w:val="0"/>
                <w:sz w:val="20"/>
                <w:szCs w:val="20"/>
              </w:rPr>
              <w:t>女性の活躍推進企業データベース</w:t>
            </w:r>
            <w:r w:rsidR="001C2FE7" w:rsidRPr="00962176">
              <w:rPr>
                <w:rFonts w:ascii="Times New Roman" w:hAnsi="Times New Roman" w:cs="ＭＳ 明朝" w:hint="eastAsia"/>
                <w:spacing w:val="6"/>
                <w:kern w:val="0"/>
                <w:sz w:val="20"/>
                <w:szCs w:val="20"/>
              </w:rPr>
              <w:t>）</w:t>
            </w:r>
            <w:r w:rsidR="00537577" w:rsidRPr="00962176">
              <w:rPr>
                <w:rFonts w:ascii="Times New Roman" w:hAnsi="Times New Roman" w:cs="ＭＳ 明朝" w:hint="eastAsia"/>
                <w:spacing w:val="6"/>
                <w:kern w:val="0"/>
                <w:sz w:val="20"/>
                <w:szCs w:val="20"/>
              </w:rPr>
              <w:t>／</w:t>
            </w:r>
            <w:r w:rsidR="00FA7E9F" w:rsidRPr="00962176">
              <w:rPr>
                <w:rFonts w:ascii="Times New Roman" w:hAnsi="Times New Roman" w:cs="ＭＳ 明朝" w:hint="eastAsia"/>
                <w:spacing w:val="6"/>
                <w:kern w:val="0"/>
                <w:sz w:val="20"/>
                <w:szCs w:val="20"/>
              </w:rPr>
              <w:t>自社のホームページ／</w:t>
            </w:r>
            <w:r w:rsidRPr="00962176">
              <w:rPr>
                <w:rFonts w:ascii="Times New Roman" w:hAnsi="Times New Roman" w:cs="ＭＳ 明朝" w:hint="eastAsia"/>
                <w:spacing w:val="6"/>
                <w:kern w:val="0"/>
                <w:sz w:val="20"/>
                <w:szCs w:val="20"/>
              </w:rPr>
              <w:t>その他（　　　　　　））</w:t>
            </w:r>
          </w:p>
          <w:p w14:paraId="63D1738C" w14:textId="77777777" w:rsidR="00A04C1C" w:rsidRPr="00962176" w:rsidRDefault="004733FB" w:rsidP="0050414A">
            <w:pPr>
              <w:overflowPunct w:val="0"/>
              <w:spacing w:afterLines="50" w:after="143" w:line="238" w:lineRule="exact"/>
              <w:ind w:firstLineChars="200" w:firstLine="478"/>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②</w:t>
            </w:r>
            <w:r w:rsidR="00E87446"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その他の公表方法（　　　　　　　　　　　　　　　　　　　　　　　　　　　　　）</w:t>
            </w:r>
          </w:p>
          <w:p w14:paraId="754AB446" w14:textId="77777777" w:rsidR="004733FB" w:rsidRPr="00962176" w:rsidRDefault="00F102DA" w:rsidP="0050414A">
            <w:pPr>
              <w:overflowPunct w:val="0"/>
              <w:spacing w:line="238" w:lineRule="exact"/>
              <w:textAlignment w:val="baseline"/>
              <w:rPr>
                <w:rFonts w:ascii="ＭＳ 明朝" w:hAnsi="Times New Roman"/>
                <w:spacing w:val="14"/>
                <w:kern w:val="0"/>
                <w:sz w:val="14"/>
                <w:szCs w:val="14"/>
              </w:rPr>
            </w:pPr>
            <w:r w:rsidRPr="00962176">
              <w:rPr>
                <w:rFonts w:ascii="Times New Roman" w:hAnsi="Times New Roman" w:cs="ＭＳ 明朝" w:hint="eastAsia"/>
                <w:spacing w:val="6"/>
                <w:kern w:val="0"/>
                <w:sz w:val="20"/>
                <w:szCs w:val="20"/>
              </w:rPr>
              <w:t>８</w:t>
            </w:r>
            <w:r w:rsidR="004733FB" w:rsidRPr="00962176">
              <w:rPr>
                <w:rFonts w:ascii="Times New Roman" w:hAnsi="Times New Roman" w:cs="ＭＳ 明朝" w:hint="eastAsia"/>
                <w:spacing w:val="6"/>
                <w:kern w:val="0"/>
                <w:sz w:val="20"/>
                <w:szCs w:val="20"/>
              </w:rPr>
              <w:t>．一般事業主行動計画の労働者への周知の方法</w:t>
            </w:r>
          </w:p>
          <w:p w14:paraId="4DF2C948" w14:textId="77777777" w:rsidR="004733FB" w:rsidRPr="00711423" w:rsidRDefault="004733FB" w:rsidP="0050414A">
            <w:pPr>
              <w:overflowPunct w:val="0"/>
              <w:spacing w:line="238" w:lineRule="exact"/>
              <w:ind w:leftChars="200" w:left="474"/>
              <w:textAlignment w:val="baseline"/>
              <w:rPr>
                <w:rFonts w:ascii="ＭＳ 明朝" w:hAnsi="Times New Roman"/>
                <w:color w:val="000000"/>
                <w:spacing w:val="14"/>
                <w:kern w:val="0"/>
                <w:sz w:val="14"/>
                <w:szCs w:val="14"/>
              </w:rPr>
            </w:pPr>
            <w:r w:rsidRPr="00962176">
              <w:rPr>
                <w:rFonts w:ascii="Times New Roman" w:hAnsi="Times New Roman" w:cs="ＭＳ 明朝" w:hint="eastAsia"/>
                <w:spacing w:val="6"/>
                <w:kern w:val="0"/>
                <w:sz w:val="20"/>
                <w:szCs w:val="20"/>
              </w:rPr>
              <w:t>①</w:t>
            </w:r>
            <w:r w:rsidR="00E87446" w:rsidRPr="00962176">
              <w:rPr>
                <w:rFonts w:ascii="Times New Roman" w:hAnsi="Times New Roman" w:cs="ＭＳ 明朝" w:hint="eastAsia"/>
                <w:spacing w:val="6"/>
                <w:kern w:val="0"/>
                <w:sz w:val="20"/>
                <w:szCs w:val="20"/>
              </w:rPr>
              <w:t xml:space="preserve">　</w:t>
            </w:r>
            <w:r w:rsidRPr="0050414A">
              <w:rPr>
                <w:rFonts w:ascii="Times New Roman" w:hAnsi="Times New Roman" w:cs="ＭＳ 明朝" w:hint="eastAsia"/>
                <w:kern w:val="0"/>
                <w:sz w:val="20"/>
                <w:szCs w:val="20"/>
              </w:rPr>
              <w:t>事業所内の見やすい場所への掲示又は備付け</w:t>
            </w:r>
            <w:r w:rsidR="009E3537" w:rsidRPr="0050414A">
              <w:rPr>
                <w:rFonts w:ascii="Times New Roman" w:hAnsi="Times New Roman" w:cs="ＭＳ 明朝" w:hint="eastAsia"/>
                <w:kern w:val="0"/>
                <w:sz w:val="20"/>
                <w:szCs w:val="20"/>
              </w:rPr>
              <w:t xml:space="preserve">　</w:t>
            </w:r>
            <w:r w:rsidRPr="0050414A">
              <w:rPr>
                <w:rFonts w:ascii="Times New Roman" w:hAnsi="Times New Roman" w:cs="ＭＳ 明朝" w:hint="eastAsia"/>
                <w:color w:val="000000"/>
                <w:kern w:val="0"/>
                <w:sz w:val="20"/>
                <w:szCs w:val="20"/>
              </w:rPr>
              <w:t>②</w:t>
            </w:r>
            <w:r w:rsidR="00E87446"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書面の交付</w:t>
            </w:r>
            <w:r w:rsidR="009E3537"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③</w:t>
            </w:r>
            <w:r w:rsidR="00E87446"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電子メール</w:t>
            </w:r>
            <w:r w:rsidR="00C81349" w:rsidRPr="0050414A">
              <w:rPr>
                <w:rFonts w:ascii="Times New Roman" w:hAnsi="Times New Roman" w:cs="ＭＳ 明朝" w:hint="eastAsia"/>
                <w:color w:val="000000"/>
                <w:kern w:val="0"/>
                <w:sz w:val="20"/>
                <w:szCs w:val="20"/>
              </w:rPr>
              <w:t>の</w:t>
            </w:r>
            <w:r w:rsidRPr="0050414A">
              <w:rPr>
                <w:rFonts w:ascii="Times New Roman" w:hAnsi="Times New Roman" w:cs="ＭＳ 明朝" w:hint="eastAsia"/>
                <w:color w:val="000000"/>
                <w:kern w:val="0"/>
                <w:sz w:val="20"/>
                <w:szCs w:val="20"/>
              </w:rPr>
              <w:t>送</w:t>
            </w:r>
            <w:r w:rsidRPr="00711423">
              <w:rPr>
                <w:rFonts w:ascii="Times New Roman" w:hAnsi="Times New Roman" w:cs="ＭＳ 明朝" w:hint="eastAsia"/>
                <w:color w:val="000000"/>
                <w:spacing w:val="6"/>
                <w:kern w:val="0"/>
                <w:sz w:val="20"/>
                <w:szCs w:val="20"/>
              </w:rPr>
              <w:t>信</w:t>
            </w:r>
          </w:p>
          <w:p w14:paraId="76209FB4" w14:textId="77777777" w:rsidR="00A04C1C" w:rsidRPr="00711423" w:rsidRDefault="004733FB" w:rsidP="0050414A">
            <w:pPr>
              <w:overflowPunct w:val="0"/>
              <w:spacing w:afterLines="50" w:after="143" w:line="238" w:lineRule="exac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　　④</w:t>
            </w:r>
            <w:r w:rsidR="00E87446" w:rsidRPr="00711423">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その他の周知方法（</w:t>
            </w:r>
            <w:r w:rsidR="00FA7E9F">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 xml:space="preserve">　　　　　　　　　　　　　　　　　　　　　　　　　　　　）</w:t>
            </w:r>
          </w:p>
          <w:p w14:paraId="5C9BA058" w14:textId="77777777" w:rsidR="009E3537" w:rsidRDefault="009E3537" w:rsidP="0050414A">
            <w:pPr>
              <w:overflowPunct w:val="0"/>
              <w:spacing w:line="238" w:lineRule="exact"/>
              <w:ind w:left="358" w:hangingChars="150" w:hanging="358"/>
              <w:jc w:val="left"/>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９．</w:t>
            </w:r>
            <w:r w:rsidRPr="0050414A">
              <w:rPr>
                <w:rFonts w:ascii="ＭＳ 明朝" w:hAnsi="ＭＳ 明朝" w:cs="ＭＳ 明朝" w:hint="eastAsia"/>
                <w:color w:val="000000"/>
                <w:spacing w:val="-4"/>
                <w:kern w:val="0"/>
                <w:sz w:val="20"/>
                <w:szCs w:val="20"/>
              </w:rPr>
              <w:t>一般事業主行動計画を定める際に把握した職業生活と家庭生活との両立に関する状況の分析の概況</w:t>
            </w:r>
          </w:p>
          <w:p w14:paraId="596335C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①　育児休業等の取得の状況に関する状況把握・分析の実施　　（　　済　　）</w:t>
            </w:r>
          </w:p>
          <w:p w14:paraId="4E13A72E" w14:textId="77777777" w:rsidR="009E3537" w:rsidRDefault="009E3537" w:rsidP="0050414A">
            <w:pPr>
              <w:overflowPunct w:val="0"/>
              <w:spacing w:afterLines="50" w:after="143"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②　労働時間の状況に関する状況把握・分析の実施　　　　　　（　　済　　）</w:t>
            </w:r>
          </w:p>
          <w:p w14:paraId="630161E8"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10</w:t>
            </w:r>
            <w:r w:rsidR="009C711B">
              <w:rPr>
                <w:rFonts w:ascii="ＭＳ 明朝" w:hAnsi="ＭＳ 明朝" w:cs="ＭＳ 明朝" w:hint="eastAsia"/>
                <w:color w:val="000000"/>
                <w:spacing w:val="6"/>
                <w:kern w:val="0"/>
                <w:sz w:val="20"/>
                <w:szCs w:val="20"/>
              </w:rPr>
              <w:t>．</w:t>
            </w:r>
            <w:r>
              <w:rPr>
                <w:rFonts w:ascii="ＭＳ 明朝" w:hAnsi="ＭＳ 明朝" w:cs="ＭＳ 明朝" w:hint="eastAsia"/>
                <w:color w:val="000000"/>
                <w:spacing w:val="6"/>
                <w:kern w:val="0"/>
                <w:sz w:val="20"/>
                <w:szCs w:val="20"/>
              </w:rPr>
              <w:t>達成</w:t>
            </w:r>
            <w:r w:rsidR="00204A5B">
              <w:rPr>
                <w:rFonts w:ascii="ＭＳ 明朝" w:hAnsi="ＭＳ 明朝" w:cs="ＭＳ 明朝" w:hint="eastAsia"/>
                <w:color w:val="000000"/>
                <w:spacing w:val="6"/>
                <w:kern w:val="0"/>
                <w:sz w:val="20"/>
                <w:szCs w:val="20"/>
              </w:rPr>
              <w:t>しよう</w:t>
            </w:r>
            <w:r>
              <w:rPr>
                <w:rFonts w:ascii="ＭＳ 明朝" w:hAnsi="ＭＳ 明朝" w:cs="ＭＳ 明朝" w:hint="eastAsia"/>
                <w:color w:val="000000"/>
                <w:spacing w:val="6"/>
                <w:kern w:val="0"/>
                <w:sz w:val="20"/>
                <w:szCs w:val="20"/>
              </w:rPr>
              <w:t>とする目標の内容（数値目標で代表的なもののみを記載。）</w:t>
            </w:r>
          </w:p>
          <w:p w14:paraId="4715E516"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①　育児休業等の取得の状況に関する目標の内容</w:t>
            </w:r>
          </w:p>
          <w:p w14:paraId="2E0254B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　　　　　　　　　　　　　　　　　　　　　　　　　　　　　　　　　　　　　　　）</w:t>
            </w:r>
          </w:p>
          <w:p w14:paraId="2A797EA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②　労働時間の状況に関する目標の内容</w:t>
            </w:r>
          </w:p>
          <w:p w14:paraId="11FD662D" w14:textId="77777777" w:rsidR="009E3537" w:rsidRDefault="009E3537" w:rsidP="0050414A">
            <w:pPr>
              <w:overflowPunct w:val="0"/>
              <w:spacing w:afterLines="50" w:after="143"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　　　　　　　　　　　　　　　　　　　　　　　　　　　　　　　　　　　　　　　）</w:t>
            </w:r>
          </w:p>
          <w:p w14:paraId="41459015" w14:textId="77777777" w:rsidR="00281077" w:rsidRPr="00711423" w:rsidRDefault="009E3537" w:rsidP="0050414A">
            <w:pPr>
              <w:overflowPunct w:val="0"/>
              <w:spacing w:line="238" w:lineRule="exact"/>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11</w:t>
            </w:r>
            <w:r w:rsidR="00281077" w:rsidRPr="00711423">
              <w:rPr>
                <w:rFonts w:ascii="ＭＳ 明朝" w:hAnsi="ＭＳ 明朝" w:cs="ＭＳ 明朝" w:hint="eastAsia"/>
                <w:color w:val="000000"/>
                <w:spacing w:val="6"/>
                <w:kern w:val="0"/>
                <w:sz w:val="20"/>
                <w:szCs w:val="20"/>
              </w:rPr>
              <w:t>．女性の職業生活における活躍に関する情報の公表の方法</w:t>
            </w:r>
          </w:p>
          <w:p w14:paraId="24B55743" w14:textId="77777777" w:rsidR="00281077" w:rsidRPr="00711423" w:rsidRDefault="004400B7" w:rsidP="0050414A">
            <w:pPr>
              <w:overflowPunct w:val="0"/>
              <w:spacing w:line="238" w:lineRule="exact"/>
              <w:ind w:leftChars="202" w:left="717" w:hangingChars="100" w:hanging="239"/>
              <w:textAlignment w:val="baseline"/>
              <w:rPr>
                <w:rFonts w:ascii="Times New Roman" w:hAnsi="Times New Roman" w:cs="ＭＳ 明朝"/>
                <w:color w:val="000000"/>
                <w:spacing w:val="6"/>
                <w:kern w:val="0"/>
                <w:sz w:val="20"/>
                <w:szCs w:val="20"/>
              </w:rPr>
            </w:pPr>
            <w:r>
              <w:rPr>
                <w:rFonts w:ascii="Times New Roman" w:hAnsi="Times New Roman" w:cs="ＭＳ 明朝" w:hint="eastAsia"/>
                <w:color w:val="000000"/>
                <w:spacing w:val="6"/>
                <w:kern w:val="0"/>
                <w:sz w:val="20"/>
                <w:szCs w:val="20"/>
              </w:rPr>
              <w:t>①　インターネットの利用（</w:t>
            </w:r>
            <w:r w:rsidR="00537577" w:rsidRPr="00537577">
              <w:rPr>
                <w:rFonts w:ascii="Times New Roman" w:hAnsi="Times New Roman" w:cs="ＭＳ 明朝" w:hint="eastAsia"/>
                <w:color w:val="000000"/>
                <w:spacing w:val="6"/>
                <w:kern w:val="0"/>
                <w:sz w:val="20"/>
                <w:szCs w:val="20"/>
              </w:rPr>
              <w:t>女性の活躍推進企業データベース</w:t>
            </w:r>
            <w:r>
              <w:rPr>
                <w:rFonts w:ascii="Times New Roman" w:hAnsi="Times New Roman" w:cs="ＭＳ 明朝" w:hint="eastAsia"/>
                <w:color w:val="000000"/>
                <w:spacing w:val="6"/>
                <w:kern w:val="0"/>
                <w:sz w:val="20"/>
                <w:szCs w:val="20"/>
              </w:rPr>
              <w:t>／</w:t>
            </w:r>
            <w:r w:rsidR="00281077" w:rsidRPr="00711423">
              <w:rPr>
                <w:rFonts w:ascii="Times New Roman" w:hAnsi="Times New Roman" w:cs="ＭＳ 明朝" w:hint="eastAsia"/>
                <w:color w:val="000000"/>
                <w:spacing w:val="6"/>
                <w:kern w:val="0"/>
                <w:sz w:val="20"/>
                <w:szCs w:val="20"/>
              </w:rPr>
              <w:t>その他（　　　　　　））</w:t>
            </w:r>
          </w:p>
          <w:p w14:paraId="5BE172D0" w14:textId="77777777" w:rsidR="00281077" w:rsidRPr="00711423" w:rsidRDefault="00281077" w:rsidP="0050414A">
            <w:pPr>
              <w:overflowPunct w:val="0"/>
              <w:spacing w:afterLines="50" w:after="143" w:line="238" w:lineRule="exact"/>
              <w:ind w:firstLineChars="200" w:firstLine="478"/>
              <w:textAlignment w:val="baseline"/>
              <w:rPr>
                <w:rFonts w:ascii="ＭＳ 明朝" w:hAnsi="ＭＳ 明朝"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②　その他の公表方法（</w:t>
            </w:r>
            <w:r w:rsidR="009C711B" w:rsidRPr="00711423">
              <w:rPr>
                <w:rFonts w:ascii="Times New Roman" w:hAnsi="Times New Roman" w:cs="ＭＳ 明朝" w:hint="eastAsia"/>
                <w:color w:val="000000"/>
                <w:spacing w:val="6"/>
                <w:kern w:val="0"/>
                <w:sz w:val="20"/>
                <w:szCs w:val="20"/>
              </w:rPr>
              <w:t xml:space="preserve">　　</w:t>
            </w:r>
            <w:r w:rsidR="009C711B">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 xml:space="preserve">　　　　　　　　　　　　　　　　　　　　　　　　）</w:t>
            </w:r>
          </w:p>
          <w:p w14:paraId="72FE8EB8" w14:textId="77777777" w:rsidR="00AD3CE5" w:rsidRPr="00711423" w:rsidRDefault="00281077" w:rsidP="0050414A">
            <w:pPr>
              <w:overflowPunct w:val="0"/>
              <w:spacing w:afterLines="50" w:after="143" w:line="238" w:lineRule="exact"/>
              <w:ind w:left="504" w:hangingChars="211" w:hanging="504"/>
              <w:textAlignment w:val="baseline"/>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1</w:t>
            </w:r>
            <w:r w:rsidR="009E3537">
              <w:rPr>
                <w:rFonts w:ascii="ＭＳ 明朝" w:hAnsi="ＭＳ 明朝" w:cs="ＭＳ 明朝" w:hint="eastAsia"/>
                <w:color w:val="000000"/>
                <w:spacing w:val="6"/>
                <w:kern w:val="0"/>
                <w:sz w:val="20"/>
                <w:szCs w:val="20"/>
              </w:rPr>
              <w:t>2</w:t>
            </w:r>
            <w:r w:rsidR="00800B9F" w:rsidRPr="00711423">
              <w:rPr>
                <w:rFonts w:ascii="Times New Roman" w:hAnsi="Times New Roman" w:cs="ＭＳ 明朝" w:hint="eastAsia"/>
                <w:color w:val="000000"/>
                <w:spacing w:val="6"/>
                <w:kern w:val="0"/>
                <w:sz w:val="20"/>
                <w:szCs w:val="20"/>
              </w:rPr>
              <w:t>．次世代育成支援対策推進法</w:t>
            </w:r>
            <w:r w:rsidR="00800B9F" w:rsidRPr="00711423">
              <w:rPr>
                <w:rFonts w:ascii="ＭＳ 明朝" w:hAnsi="ＭＳ 明朝" w:cs="ＭＳ 明朝" w:hint="eastAsia"/>
                <w:color w:val="000000"/>
                <w:spacing w:val="6"/>
                <w:kern w:val="0"/>
                <w:sz w:val="20"/>
                <w:szCs w:val="20"/>
              </w:rPr>
              <w:t>第</w:t>
            </w:r>
            <w:r w:rsidR="00906DD5" w:rsidRPr="00711423">
              <w:rPr>
                <w:rFonts w:ascii="ＭＳ 明朝" w:hAnsi="ＭＳ 明朝" w:cs="ＭＳ 明朝" w:hint="eastAsia"/>
                <w:color w:val="000000"/>
                <w:spacing w:val="6"/>
                <w:kern w:val="0"/>
                <w:sz w:val="20"/>
                <w:szCs w:val="20"/>
              </w:rPr>
              <w:t>13</w:t>
            </w:r>
            <w:r w:rsidR="00AD3CE5" w:rsidRPr="00711423">
              <w:rPr>
                <w:rFonts w:ascii="ＭＳ 明朝" w:hAnsi="ＭＳ 明朝" w:cs="ＭＳ 明朝" w:hint="eastAsia"/>
                <w:color w:val="000000"/>
                <w:spacing w:val="6"/>
                <w:kern w:val="0"/>
                <w:sz w:val="20"/>
                <w:szCs w:val="20"/>
              </w:rPr>
              <w:t>条に基づく認定</w:t>
            </w:r>
            <w:r w:rsidR="00800B9F" w:rsidRPr="00711423">
              <w:rPr>
                <w:rFonts w:ascii="ＭＳ 明朝" w:hAnsi="ＭＳ 明朝" w:cs="ＭＳ 明朝" w:hint="eastAsia"/>
                <w:color w:val="000000"/>
                <w:spacing w:val="6"/>
                <w:kern w:val="0"/>
                <w:sz w:val="20"/>
                <w:szCs w:val="20"/>
              </w:rPr>
              <w:t>（</w:t>
            </w:r>
            <w:r w:rsidR="00D24519">
              <w:rPr>
                <w:rFonts w:ascii="ＭＳ 明朝" w:hAnsi="ＭＳ 明朝" w:cs="ＭＳ 明朝" w:hint="eastAsia"/>
                <w:color w:val="000000"/>
                <w:spacing w:val="6"/>
                <w:kern w:val="0"/>
                <w:sz w:val="20"/>
                <w:szCs w:val="20"/>
              </w:rPr>
              <w:t>トライくるみん</w:t>
            </w:r>
            <w:r w:rsidR="000715BC">
              <w:rPr>
                <w:rFonts w:ascii="ＭＳ 明朝" w:hAnsi="ＭＳ 明朝" w:cs="ＭＳ 明朝" w:hint="eastAsia"/>
                <w:color w:val="000000"/>
                <w:spacing w:val="6"/>
                <w:kern w:val="0"/>
                <w:sz w:val="20"/>
                <w:szCs w:val="20"/>
              </w:rPr>
              <w:t>認定</w:t>
            </w:r>
            <w:r w:rsidR="00D24519">
              <w:rPr>
                <w:rFonts w:ascii="ＭＳ 明朝" w:hAnsi="ＭＳ 明朝" w:cs="ＭＳ 明朝" w:hint="eastAsia"/>
                <w:color w:val="000000"/>
                <w:spacing w:val="6"/>
                <w:kern w:val="0"/>
                <w:sz w:val="20"/>
                <w:szCs w:val="20"/>
              </w:rPr>
              <w:t>・</w:t>
            </w:r>
            <w:r w:rsidR="00800B9F" w:rsidRPr="00711423">
              <w:rPr>
                <w:rFonts w:ascii="ＭＳ 明朝" w:hAnsi="ＭＳ 明朝" w:cs="ＭＳ 明朝" w:hint="eastAsia"/>
                <w:color w:val="000000"/>
                <w:spacing w:val="6"/>
                <w:kern w:val="0"/>
                <w:sz w:val="20"/>
                <w:szCs w:val="20"/>
              </w:rPr>
              <w:t>くるみん認定）</w:t>
            </w:r>
            <w:r w:rsidR="00AD3CE5" w:rsidRPr="00711423">
              <w:rPr>
                <w:rFonts w:ascii="ＭＳ 明朝" w:hAnsi="ＭＳ 明朝" w:cs="ＭＳ 明朝" w:hint="eastAsia"/>
                <w:color w:val="000000"/>
                <w:spacing w:val="6"/>
                <w:kern w:val="0"/>
                <w:sz w:val="20"/>
                <w:szCs w:val="20"/>
              </w:rPr>
              <w:t>の申請をする予定</w:t>
            </w:r>
            <w:r w:rsidR="002F657D">
              <w:rPr>
                <w:rFonts w:ascii="ＭＳ 明朝" w:hAnsi="ＭＳ 明朝" w:cs="ＭＳ 明朝" w:hint="eastAsia"/>
                <w:color w:val="000000"/>
                <w:spacing w:val="6"/>
                <w:kern w:val="0"/>
                <w:sz w:val="20"/>
                <w:szCs w:val="20"/>
              </w:rPr>
              <w:t xml:space="preserve">　　　　　　　　　　　　　　　　　　　　　　　　　</w:t>
            </w:r>
            <w:r w:rsidR="00AD3CE5" w:rsidRPr="00711423">
              <w:rPr>
                <w:rFonts w:ascii="ＭＳ 明朝" w:hAnsi="ＭＳ 明朝" w:cs="ＭＳ 明朝" w:hint="eastAsia"/>
                <w:color w:val="000000"/>
                <w:spacing w:val="6"/>
                <w:kern w:val="0"/>
                <w:sz w:val="20"/>
                <w:szCs w:val="20"/>
              </w:rPr>
              <w:t>（有・無・未定）</w:t>
            </w:r>
          </w:p>
          <w:p w14:paraId="2AB61E09" w14:textId="77777777" w:rsidR="00145BB3" w:rsidRPr="00711423" w:rsidRDefault="00281077" w:rsidP="0050414A">
            <w:pPr>
              <w:overflowPunct w:val="0"/>
              <w:spacing w:line="238" w:lineRule="exact"/>
              <w:ind w:left="478" w:rightChars="84" w:right="199" w:hangingChars="200" w:hanging="478"/>
              <w:textAlignment w:val="baseline"/>
              <w:rPr>
                <w:rFonts w:ascii="Times New Roman" w:hAnsi="Times New Roman" w:cs="ＭＳ 明朝"/>
                <w:color w:val="000000"/>
                <w:spacing w:val="6"/>
                <w:kern w:val="0"/>
                <w:sz w:val="20"/>
                <w:szCs w:val="20"/>
              </w:rPr>
            </w:pPr>
            <w:r w:rsidRPr="00711423">
              <w:rPr>
                <w:rFonts w:ascii="ＭＳ 明朝" w:hAnsi="ＭＳ 明朝" w:cs="ＭＳ 明朝" w:hint="eastAsia"/>
                <w:color w:val="000000"/>
                <w:spacing w:val="6"/>
                <w:kern w:val="0"/>
                <w:sz w:val="20"/>
                <w:szCs w:val="20"/>
              </w:rPr>
              <w:t>1</w:t>
            </w:r>
            <w:r w:rsidR="009E3537">
              <w:rPr>
                <w:rFonts w:ascii="ＭＳ 明朝" w:hAnsi="ＭＳ 明朝" w:cs="ＭＳ 明朝" w:hint="eastAsia"/>
                <w:color w:val="000000"/>
                <w:spacing w:val="6"/>
                <w:kern w:val="0"/>
                <w:sz w:val="20"/>
                <w:szCs w:val="20"/>
              </w:rPr>
              <w:t>3</w:t>
            </w:r>
            <w:r w:rsidR="00800B9F" w:rsidRPr="00711423">
              <w:rPr>
                <w:rFonts w:ascii="ＭＳ 明朝" w:hAnsi="ＭＳ 明朝" w:cs="ＭＳ 明朝" w:hint="eastAsia"/>
                <w:color w:val="000000"/>
                <w:spacing w:val="6"/>
                <w:kern w:val="0"/>
                <w:sz w:val="20"/>
                <w:szCs w:val="20"/>
              </w:rPr>
              <w:t>．次世代育成支援対策推進法第</w:t>
            </w:r>
            <w:r w:rsidR="00906DD5" w:rsidRPr="00711423">
              <w:rPr>
                <w:rFonts w:ascii="ＭＳ 明朝" w:hAnsi="ＭＳ 明朝" w:cs="ＭＳ 明朝" w:hint="eastAsia"/>
                <w:color w:val="000000"/>
                <w:spacing w:val="6"/>
                <w:kern w:val="0"/>
                <w:sz w:val="20"/>
                <w:szCs w:val="20"/>
              </w:rPr>
              <w:t>15</w:t>
            </w:r>
            <w:r w:rsidR="00800B9F" w:rsidRPr="00711423">
              <w:rPr>
                <w:rFonts w:ascii="ＭＳ 明朝" w:hAnsi="ＭＳ 明朝" w:cs="ＭＳ 明朝" w:hint="eastAsia"/>
                <w:color w:val="000000"/>
                <w:spacing w:val="6"/>
                <w:kern w:val="0"/>
                <w:sz w:val="20"/>
                <w:szCs w:val="20"/>
              </w:rPr>
              <w:t>条の２</w:t>
            </w:r>
            <w:r w:rsidR="00800B9F" w:rsidRPr="00711423">
              <w:rPr>
                <w:rFonts w:ascii="Times New Roman" w:hAnsi="Times New Roman" w:cs="ＭＳ 明朝" w:hint="eastAsia"/>
                <w:color w:val="000000"/>
                <w:spacing w:val="6"/>
                <w:kern w:val="0"/>
                <w:sz w:val="20"/>
                <w:szCs w:val="20"/>
              </w:rPr>
              <w:t>に基づく特例認定（プラチナくるみん認定）の</w:t>
            </w:r>
            <w:r w:rsidR="00906DD5" w:rsidRPr="00711423">
              <w:rPr>
                <w:rFonts w:ascii="Times New Roman" w:hAnsi="Times New Roman" w:cs="ＭＳ 明朝" w:hint="eastAsia"/>
                <w:color w:val="000000"/>
                <w:spacing w:val="6"/>
                <w:kern w:val="0"/>
                <w:sz w:val="20"/>
                <w:szCs w:val="20"/>
              </w:rPr>
              <w:t xml:space="preserve">　　　</w:t>
            </w:r>
            <w:r w:rsidR="00800B9F" w:rsidRPr="00711423">
              <w:rPr>
                <w:rFonts w:ascii="Times New Roman" w:hAnsi="Times New Roman" w:cs="ＭＳ 明朝" w:hint="eastAsia"/>
                <w:color w:val="000000"/>
                <w:spacing w:val="6"/>
                <w:kern w:val="0"/>
                <w:sz w:val="20"/>
                <w:szCs w:val="20"/>
              </w:rPr>
              <w:t xml:space="preserve">申請をする予定　　　　　　　　　　　　　　　　　　　　　　　</w:t>
            </w:r>
            <w:r w:rsidR="00FD502E" w:rsidRPr="00711423">
              <w:rPr>
                <w:rFonts w:ascii="Times New Roman" w:hAnsi="Times New Roman" w:cs="ＭＳ 明朝" w:hint="eastAsia"/>
                <w:color w:val="000000"/>
                <w:spacing w:val="6"/>
                <w:kern w:val="0"/>
                <w:sz w:val="20"/>
                <w:szCs w:val="20"/>
              </w:rPr>
              <w:t xml:space="preserve">　</w:t>
            </w:r>
            <w:r w:rsidR="00C81349" w:rsidRPr="00711423">
              <w:rPr>
                <w:rFonts w:ascii="Times New Roman" w:hAnsi="Times New Roman" w:cs="ＭＳ 明朝" w:hint="eastAsia"/>
                <w:color w:val="000000"/>
                <w:spacing w:val="6"/>
                <w:kern w:val="0"/>
                <w:sz w:val="20"/>
                <w:szCs w:val="20"/>
              </w:rPr>
              <w:t xml:space="preserve">　</w:t>
            </w:r>
            <w:r w:rsidR="00800B9F" w:rsidRPr="00711423">
              <w:rPr>
                <w:rFonts w:ascii="Times New Roman" w:hAnsi="Times New Roman" w:cs="ＭＳ 明朝" w:hint="eastAsia"/>
                <w:color w:val="000000"/>
                <w:spacing w:val="6"/>
                <w:kern w:val="0"/>
                <w:sz w:val="20"/>
                <w:szCs w:val="20"/>
              </w:rPr>
              <w:t>（有・無・未定）</w:t>
            </w:r>
          </w:p>
        </w:tc>
      </w:tr>
    </w:tbl>
    <w:p w14:paraId="64ADD55E" w14:textId="77777777" w:rsidR="00687342" w:rsidRDefault="00687342" w:rsidP="00984F08">
      <w:pPr>
        <w:overflowPunct w:val="0"/>
        <w:spacing w:line="0" w:lineRule="atLeast"/>
        <w:textAlignment w:val="baseline"/>
        <w:rPr>
          <w:rFonts w:ascii="Times New Roman" w:hAnsi="Times New Roman" w:cs="ＭＳ 明朝"/>
          <w:color w:val="000000"/>
          <w:kern w:val="0"/>
          <w:sz w:val="18"/>
          <w:szCs w:val="18"/>
        </w:rPr>
      </w:pPr>
    </w:p>
    <w:p w14:paraId="7BDF5B06" w14:textId="77777777" w:rsidR="00C57571" w:rsidRPr="0050414A" w:rsidRDefault="007C00B4" w:rsidP="00984F08">
      <w:pPr>
        <w:overflowPunct w:val="0"/>
        <w:spacing w:line="0" w:lineRule="atLeast"/>
        <w:textAlignment w:val="baseline"/>
        <w:rPr>
          <w:rFonts w:ascii="Times New Roman" w:hAnsi="Times New Roman" w:cs="ＭＳ 明朝"/>
          <w:color w:val="000000"/>
          <w:kern w:val="0"/>
          <w:sz w:val="18"/>
          <w:szCs w:val="18"/>
        </w:rPr>
      </w:pPr>
      <w:r w:rsidRPr="0050414A">
        <w:rPr>
          <w:rFonts w:ascii="Times New Roman" w:hAnsi="Times New Roman" w:cs="ＭＳ 明朝" w:hint="eastAsia"/>
          <w:color w:val="000000"/>
          <w:kern w:val="0"/>
          <w:sz w:val="18"/>
          <w:szCs w:val="18"/>
        </w:rPr>
        <w:lastRenderedPageBreak/>
        <w:t>様式第２</w:t>
      </w:r>
      <w:r w:rsidR="007C3944" w:rsidRPr="0050414A">
        <w:rPr>
          <w:rFonts w:ascii="Times New Roman" w:hAnsi="Times New Roman" w:cs="ＭＳ 明朝" w:hint="eastAsia"/>
          <w:color w:val="000000"/>
          <w:kern w:val="0"/>
          <w:sz w:val="18"/>
          <w:szCs w:val="18"/>
        </w:rPr>
        <w:t>号（</w:t>
      </w:r>
      <w:r w:rsidR="00984F08" w:rsidRPr="0050414A">
        <w:rPr>
          <w:rFonts w:ascii="Times New Roman" w:hAnsi="Times New Roman" w:cs="ＭＳ 明朝" w:hint="eastAsia"/>
          <w:color w:val="000000"/>
          <w:kern w:val="0"/>
          <w:sz w:val="18"/>
          <w:szCs w:val="18"/>
        </w:rPr>
        <w:t>次世代則</w:t>
      </w:r>
      <w:r w:rsidR="007C3944" w:rsidRPr="0050414A">
        <w:rPr>
          <w:rFonts w:ascii="Times New Roman" w:hAnsi="Times New Roman" w:cs="ＭＳ 明朝" w:hint="eastAsia"/>
          <w:color w:val="000000"/>
          <w:kern w:val="0"/>
          <w:sz w:val="18"/>
          <w:szCs w:val="18"/>
        </w:rPr>
        <w:t>第一条</w:t>
      </w:r>
      <w:r w:rsidR="00906DD5" w:rsidRPr="0050414A">
        <w:rPr>
          <w:rFonts w:ascii="Times New Roman" w:hAnsi="Times New Roman" w:cs="ＭＳ 明朝" w:hint="eastAsia"/>
          <w:color w:val="000000"/>
          <w:kern w:val="0"/>
          <w:sz w:val="18"/>
          <w:szCs w:val="18"/>
        </w:rPr>
        <w:t>の二</w:t>
      </w:r>
      <w:r w:rsidR="007C3944" w:rsidRPr="0050414A">
        <w:rPr>
          <w:rFonts w:ascii="Times New Roman" w:hAnsi="Times New Roman" w:cs="ＭＳ 明朝" w:hint="eastAsia"/>
          <w:color w:val="000000"/>
          <w:kern w:val="0"/>
          <w:sz w:val="18"/>
          <w:szCs w:val="18"/>
        </w:rPr>
        <w:t>及び第二条</w:t>
      </w:r>
      <w:r w:rsidR="00AB72B2" w:rsidRPr="0050414A">
        <w:rPr>
          <w:rFonts w:ascii="Times New Roman" w:hAnsi="Times New Roman" w:cs="ＭＳ 明朝" w:hint="eastAsia"/>
          <w:color w:val="000000"/>
          <w:kern w:val="0"/>
          <w:sz w:val="18"/>
          <w:szCs w:val="18"/>
        </w:rPr>
        <w:t>関係）</w:t>
      </w:r>
      <w:r w:rsidR="00C57571" w:rsidRPr="0050414A">
        <w:rPr>
          <w:rFonts w:ascii="Times New Roman" w:hAnsi="Times New Roman" w:cs="ＭＳ 明朝" w:hint="eastAsia"/>
          <w:color w:val="000000"/>
          <w:kern w:val="0"/>
          <w:sz w:val="18"/>
          <w:szCs w:val="18"/>
        </w:rPr>
        <w:t>（第二面・第三面）</w:t>
      </w:r>
    </w:p>
    <w:p w14:paraId="42B3FA41" w14:textId="77777777" w:rsidR="00C57571" w:rsidRPr="0050414A" w:rsidRDefault="00C57571" w:rsidP="00984F08">
      <w:pPr>
        <w:overflowPunct w:val="0"/>
        <w:spacing w:line="0" w:lineRule="atLeast"/>
        <w:textAlignment w:val="baseline"/>
        <w:rPr>
          <w:rFonts w:ascii="Times New Roman" w:hAnsi="Times New Roman" w:cs="ＭＳ 明朝"/>
          <w:color w:val="000000"/>
          <w:kern w:val="0"/>
          <w:sz w:val="18"/>
          <w:szCs w:val="18"/>
        </w:rPr>
      </w:pPr>
      <w:r w:rsidRPr="0050414A">
        <w:rPr>
          <w:rFonts w:ascii="Times New Roman" w:hAnsi="Times New Roman" w:cs="ＭＳ 明朝" w:hint="eastAsia"/>
          <w:color w:val="000000"/>
          <w:kern w:val="0"/>
          <w:sz w:val="18"/>
          <w:szCs w:val="18"/>
        </w:rPr>
        <w:t xml:space="preserve">　　　</w:t>
      </w:r>
      <w:r w:rsidR="009849D8" w:rsidRPr="0050414A">
        <w:rPr>
          <w:rFonts w:ascii="Times New Roman" w:hAnsi="Times New Roman" w:cs="ＭＳ 明朝" w:hint="eastAsia"/>
          <w:color w:val="000000"/>
          <w:kern w:val="0"/>
          <w:sz w:val="18"/>
          <w:szCs w:val="18"/>
        </w:rPr>
        <w:t xml:space="preserve">　　</w:t>
      </w:r>
      <w:r w:rsidRPr="0050414A">
        <w:rPr>
          <w:rFonts w:ascii="Times New Roman" w:hAnsi="Times New Roman" w:cs="ＭＳ 明朝" w:hint="eastAsia"/>
          <w:color w:val="000000"/>
          <w:kern w:val="0"/>
          <w:sz w:val="18"/>
          <w:szCs w:val="18"/>
        </w:rPr>
        <w:t>（女活省令第一条及び第五条関係）</w:t>
      </w:r>
      <w:r w:rsidR="009849D8" w:rsidRPr="0050414A">
        <w:rPr>
          <w:rFonts w:ascii="Times New Roman" w:hAnsi="Times New Roman" w:cs="ＭＳ 明朝" w:hint="eastAsia"/>
          <w:color w:val="000000"/>
          <w:kern w:val="0"/>
          <w:sz w:val="18"/>
          <w:szCs w:val="18"/>
        </w:rPr>
        <w:t xml:space="preserve">　</w:t>
      </w:r>
      <w:r w:rsidRPr="0050414A">
        <w:rPr>
          <w:rFonts w:ascii="Times New Roman" w:hAnsi="Times New Roman" w:cs="ＭＳ 明朝" w:hint="eastAsia"/>
          <w:color w:val="000000"/>
          <w:kern w:val="0"/>
          <w:sz w:val="18"/>
          <w:szCs w:val="18"/>
        </w:rPr>
        <w:t>（第</w:t>
      </w:r>
      <w:r w:rsidR="00C02208">
        <w:rPr>
          <w:rFonts w:ascii="Times New Roman" w:hAnsi="Times New Roman" w:cs="ＭＳ 明朝" w:hint="eastAsia"/>
          <w:color w:val="000000"/>
          <w:kern w:val="0"/>
          <w:sz w:val="18"/>
          <w:szCs w:val="18"/>
        </w:rPr>
        <w:t>四</w:t>
      </w:r>
      <w:r w:rsidRPr="0050414A">
        <w:rPr>
          <w:rFonts w:ascii="Times New Roman" w:hAnsi="Times New Roman" w:cs="ＭＳ 明朝" w:hint="eastAsia"/>
          <w:color w:val="000000"/>
          <w:kern w:val="0"/>
          <w:sz w:val="18"/>
          <w:szCs w:val="18"/>
        </w:rPr>
        <w:t>面から第五面）</w:t>
      </w:r>
    </w:p>
    <w:p w14:paraId="0D9459DF" w14:textId="77777777" w:rsidR="00145BB3" w:rsidRPr="00711423" w:rsidRDefault="00C57571" w:rsidP="00C57571">
      <w:pPr>
        <w:overflowPunct w:val="0"/>
        <w:spacing w:beforeLines="50" w:before="143" w:line="0" w:lineRule="atLeast"/>
        <w:textAlignment w:val="baseline"/>
        <w:rPr>
          <w:rFonts w:ascii="Times New Roman" w:hAnsi="Times New Roman" w:cs="ＭＳ 明朝"/>
          <w:color w:val="000000"/>
          <w:spacing w:val="6"/>
          <w:kern w:val="0"/>
          <w:sz w:val="20"/>
          <w:szCs w:val="20"/>
        </w:rPr>
      </w:pPr>
      <w:r>
        <w:rPr>
          <w:rFonts w:ascii="Times New Roman" w:hAnsi="Times New Roman" w:cs="ＭＳ 明朝" w:hint="eastAsia"/>
          <w:color w:val="000000"/>
          <w:kern w:val="0"/>
          <w:sz w:val="20"/>
          <w:szCs w:val="20"/>
        </w:rPr>
        <w:t xml:space="preserve">　</w:t>
      </w:r>
      <w:r w:rsidR="00281077" w:rsidRPr="00711423">
        <w:rPr>
          <w:rFonts w:ascii="ＭＳ 明朝" w:hAnsi="ＭＳ 明朝" w:cs="ＭＳ 明朝" w:hint="eastAsia"/>
          <w:color w:val="000000"/>
          <w:spacing w:val="6"/>
          <w:kern w:val="0"/>
          <w:sz w:val="20"/>
          <w:szCs w:val="20"/>
        </w:rPr>
        <w:t>1</w:t>
      </w:r>
      <w:r w:rsidR="00356B64">
        <w:rPr>
          <w:rFonts w:ascii="ＭＳ 明朝" w:hAnsi="ＭＳ 明朝" w:cs="ＭＳ 明朝" w:hint="eastAsia"/>
          <w:color w:val="000000"/>
          <w:spacing w:val="6"/>
          <w:kern w:val="0"/>
          <w:sz w:val="20"/>
          <w:szCs w:val="20"/>
        </w:rPr>
        <w:t>4</w:t>
      </w:r>
      <w:r w:rsidR="00145BB3" w:rsidRPr="00711423">
        <w:rPr>
          <w:rFonts w:ascii="ＭＳ 明朝" w:hAnsi="ＭＳ 明朝" w:cs="ＭＳ 明朝" w:hint="eastAsia"/>
          <w:color w:val="000000"/>
          <w:spacing w:val="6"/>
          <w:kern w:val="0"/>
          <w:sz w:val="20"/>
          <w:szCs w:val="20"/>
        </w:rPr>
        <w:t>．次世代育成支</w:t>
      </w:r>
      <w:r w:rsidR="00145BB3" w:rsidRPr="00711423">
        <w:rPr>
          <w:rFonts w:ascii="Times New Roman" w:hAnsi="Times New Roman" w:cs="ＭＳ 明朝" w:hint="eastAsia"/>
          <w:color w:val="000000"/>
          <w:spacing w:val="6"/>
          <w:kern w:val="0"/>
          <w:sz w:val="20"/>
          <w:szCs w:val="20"/>
        </w:rPr>
        <w:t>援対策の内容</w:t>
      </w:r>
    </w:p>
    <w:tbl>
      <w:tblPr>
        <w:tblW w:w="11376"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6"/>
        <w:gridCol w:w="861"/>
        <w:gridCol w:w="679"/>
        <w:gridCol w:w="9480"/>
      </w:tblGrid>
      <w:tr w:rsidR="007C3944" w:rsidRPr="00711423" w14:paraId="52BD15A6" w14:textId="77777777">
        <w:trPr>
          <w:trHeight w:val="447"/>
        </w:trPr>
        <w:tc>
          <w:tcPr>
            <w:tcW w:w="1896" w:type="dxa"/>
            <w:gridSpan w:val="3"/>
            <w:vAlign w:val="center"/>
          </w:tcPr>
          <w:p w14:paraId="0F4873B7" w14:textId="77777777" w:rsidR="007C3944" w:rsidRPr="00711423" w:rsidRDefault="007C3944" w:rsidP="00D15798">
            <w:pPr>
              <w:widowControl/>
              <w:spacing w:line="0" w:lineRule="atLeast"/>
              <w:jc w:val="center"/>
              <w:rPr>
                <w:rFonts w:ascii="Times New Roman" w:hAnsi="Times New Roman" w:cs="ＭＳ 明朝"/>
                <w:color w:val="000000"/>
                <w:spacing w:val="-26"/>
                <w:kern w:val="16"/>
                <w:sz w:val="20"/>
                <w:szCs w:val="20"/>
              </w:rPr>
            </w:pPr>
            <w:r w:rsidRPr="00711423">
              <w:rPr>
                <w:rFonts w:ascii="Times New Roman" w:hAnsi="Times New Roman" w:cs="ＭＳ 明朝" w:hint="eastAsia"/>
                <w:color w:val="000000"/>
                <w:spacing w:val="-26"/>
                <w:kern w:val="16"/>
                <w:sz w:val="20"/>
                <w:szCs w:val="20"/>
              </w:rPr>
              <w:t>行</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動</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計</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画</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策</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定</w:t>
            </w:r>
          </w:p>
          <w:p w14:paraId="698BF3B1" w14:textId="77777777" w:rsidR="007C3944" w:rsidRPr="00711423" w:rsidRDefault="007C3944" w:rsidP="00D15798">
            <w:pPr>
              <w:widowControl/>
              <w:spacing w:line="0" w:lineRule="atLeast"/>
              <w:jc w:val="center"/>
              <w:rPr>
                <w:rFonts w:ascii="Times New Roman" w:hAnsi="Times New Roman" w:cs="ＭＳ 明朝"/>
                <w:color w:val="000000"/>
                <w:spacing w:val="-26"/>
                <w:kern w:val="16"/>
                <w:sz w:val="20"/>
                <w:szCs w:val="20"/>
              </w:rPr>
            </w:pPr>
            <w:r w:rsidRPr="00711423">
              <w:rPr>
                <w:rFonts w:ascii="Times New Roman" w:hAnsi="Times New Roman" w:cs="ＭＳ 明朝" w:hint="eastAsia"/>
                <w:color w:val="000000"/>
                <w:spacing w:val="-26"/>
                <w:kern w:val="16"/>
                <w:sz w:val="20"/>
                <w:szCs w:val="20"/>
              </w:rPr>
              <w:t>指</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針</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の</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事</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項</w:t>
            </w:r>
          </w:p>
        </w:tc>
        <w:tc>
          <w:tcPr>
            <w:tcW w:w="9480" w:type="dxa"/>
            <w:vAlign w:val="center"/>
          </w:tcPr>
          <w:p w14:paraId="3910C0B1" w14:textId="77777777" w:rsidR="007C3944" w:rsidRPr="00711423" w:rsidRDefault="007C3944" w:rsidP="00D15798">
            <w:pPr>
              <w:spacing w:line="0" w:lineRule="atLeast"/>
              <w:jc w:val="center"/>
              <w:rPr>
                <w:rFonts w:ascii="Times New Roman" w:hAnsi="Times New Roman" w:cs="ＭＳ 明朝"/>
                <w:color w:val="000000"/>
                <w:spacing w:val="-26"/>
                <w:kern w:val="16"/>
                <w:sz w:val="20"/>
                <w:szCs w:val="20"/>
              </w:rPr>
            </w:pPr>
            <w:r w:rsidRPr="005820F9">
              <w:rPr>
                <w:rFonts w:ascii="Times New Roman" w:hAnsi="Times New Roman" w:cs="ＭＳ 明朝" w:hint="eastAsia"/>
                <w:color w:val="000000"/>
                <w:spacing w:val="33"/>
                <w:kern w:val="0"/>
                <w:sz w:val="20"/>
                <w:szCs w:val="20"/>
                <w:fitText w:val="5250" w:id="-1689016575"/>
              </w:rPr>
              <w:t>次世代育成支援対策の内容として定めた事</w:t>
            </w:r>
            <w:r w:rsidRPr="005820F9">
              <w:rPr>
                <w:rFonts w:ascii="Times New Roman" w:hAnsi="Times New Roman" w:cs="ＭＳ 明朝" w:hint="eastAsia"/>
                <w:color w:val="000000"/>
                <w:spacing w:val="-1"/>
                <w:kern w:val="0"/>
                <w:sz w:val="20"/>
                <w:szCs w:val="20"/>
                <w:fitText w:val="5250" w:id="-1689016575"/>
              </w:rPr>
              <w:t>項</w:t>
            </w:r>
          </w:p>
        </w:tc>
      </w:tr>
      <w:tr w:rsidR="003B7205" w:rsidRPr="00711423" w14:paraId="3E988F6E" w14:textId="77777777" w:rsidTr="005055DE">
        <w:trPr>
          <w:cantSplit/>
          <w:trHeight w:val="517"/>
        </w:trPr>
        <w:tc>
          <w:tcPr>
            <w:tcW w:w="356" w:type="dxa"/>
            <w:vMerge w:val="restart"/>
            <w:tcBorders>
              <w:bottom w:val="nil"/>
            </w:tcBorders>
            <w:textDirection w:val="tbRlV"/>
            <w:vAlign w:val="center"/>
          </w:tcPr>
          <w:p w14:paraId="3AF468DB" w14:textId="77777777" w:rsidR="003B7205" w:rsidRPr="00711423" w:rsidRDefault="003B7205" w:rsidP="003B7205">
            <w:pPr>
              <w:spacing w:line="0" w:lineRule="atLeast"/>
              <w:ind w:leftChars="51" w:left="121" w:right="113" w:firstLineChars="100" w:firstLine="175"/>
              <w:rPr>
                <w:color w:val="000000"/>
                <w:spacing w:val="-26"/>
                <w:kern w:val="16"/>
                <w:sz w:val="20"/>
                <w:szCs w:val="20"/>
              </w:rPr>
            </w:pPr>
            <w:r w:rsidRPr="00711423">
              <w:rPr>
                <w:rFonts w:hint="eastAsia"/>
                <w:color w:val="000000"/>
                <w:spacing w:val="-26"/>
                <w:kern w:val="16"/>
                <w:sz w:val="20"/>
                <w:szCs w:val="20"/>
              </w:rPr>
              <w:t>１</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Pr="00711423">
              <w:rPr>
                <w:rFonts w:hint="eastAsia"/>
                <w:color w:val="000000"/>
                <w:spacing w:val="40"/>
                <w:kern w:val="0"/>
                <w:sz w:val="20"/>
                <w:szCs w:val="20"/>
                <w:fitText w:val="3555" w:id="-1689016574"/>
              </w:rPr>
              <w:t>雇用環境の整備に関する事</w:t>
            </w:r>
            <w:r w:rsidRPr="00711423">
              <w:rPr>
                <w:rFonts w:hint="eastAsia"/>
                <w:color w:val="000000"/>
                <w:spacing w:val="-2"/>
                <w:kern w:val="0"/>
                <w:sz w:val="20"/>
                <w:szCs w:val="20"/>
                <w:fitText w:val="3555" w:id="-1689016574"/>
              </w:rPr>
              <w:t>項</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p>
        </w:tc>
        <w:tc>
          <w:tcPr>
            <w:tcW w:w="861" w:type="dxa"/>
            <w:vMerge w:val="restart"/>
            <w:tcBorders>
              <w:right w:val="single" w:sz="12" w:space="0" w:color="auto"/>
            </w:tcBorders>
            <w:shd w:val="clear" w:color="auto" w:fill="auto"/>
            <w:textDirection w:val="tbRlV"/>
            <w:vAlign w:val="center"/>
          </w:tcPr>
          <w:p w14:paraId="4D677472" w14:textId="77777777" w:rsidR="003B7205" w:rsidRPr="00711423" w:rsidRDefault="00737FF9" w:rsidP="00FD502E">
            <w:pPr>
              <w:widowControl/>
              <w:spacing w:line="0" w:lineRule="atLeast"/>
              <w:ind w:left="113" w:right="113"/>
              <w:jc w:val="left"/>
              <w:rPr>
                <w:color w:val="000000"/>
                <w:spacing w:val="-26"/>
                <w:kern w:val="16"/>
                <w:sz w:val="20"/>
                <w:szCs w:val="20"/>
              </w:rPr>
            </w:pPr>
            <w:r w:rsidRPr="00711423">
              <w:rPr>
                <w:rFonts w:hint="eastAsia"/>
                <w:color w:val="000000"/>
                <w:kern w:val="0"/>
                <w:sz w:val="20"/>
                <w:szCs w:val="20"/>
              </w:rPr>
              <w:t>（１）</w:t>
            </w:r>
            <w:r w:rsidR="00FD502E" w:rsidRPr="00711423">
              <w:rPr>
                <w:rFonts w:hint="eastAsia"/>
                <w:color w:val="000000"/>
                <w:kern w:val="0"/>
                <w:sz w:val="20"/>
                <w:szCs w:val="20"/>
              </w:rPr>
              <w:t>妊娠中の労働者及び</w:t>
            </w:r>
            <w:r w:rsidRPr="00711423">
              <w:rPr>
                <w:rFonts w:hint="eastAsia"/>
                <w:color w:val="000000"/>
                <w:kern w:val="0"/>
                <w:sz w:val="20"/>
                <w:szCs w:val="20"/>
              </w:rPr>
              <w:t>子育てを行う労働者等の職業生活と家庭生活との両立</w:t>
            </w:r>
            <w:r w:rsidR="00FD502E" w:rsidRPr="00711423">
              <w:rPr>
                <w:rFonts w:hint="eastAsia"/>
                <w:color w:val="000000"/>
                <w:kern w:val="0"/>
                <w:sz w:val="20"/>
                <w:szCs w:val="20"/>
              </w:rPr>
              <w:t>等</w:t>
            </w:r>
            <w:r w:rsidRPr="00711423">
              <w:rPr>
                <w:rFonts w:hint="eastAsia"/>
                <w:color w:val="000000"/>
                <w:kern w:val="0"/>
                <w:sz w:val="20"/>
                <w:szCs w:val="20"/>
              </w:rPr>
              <w:t>を支援するための雇</w:t>
            </w:r>
            <w:r w:rsidR="002B4B9B" w:rsidRPr="00711423">
              <w:rPr>
                <w:rFonts w:hint="eastAsia"/>
                <w:color w:val="000000"/>
                <w:kern w:val="0"/>
                <w:sz w:val="20"/>
                <w:szCs w:val="20"/>
              </w:rPr>
              <w:t>用環</w:t>
            </w:r>
            <w:r w:rsidRPr="00711423">
              <w:rPr>
                <w:rFonts w:hint="eastAsia"/>
                <w:color w:val="000000"/>
                <w:kern w:val="0"/>
                <w:sz w:val="20"/>
                <w:szCs w:val="20"/>
              </w:rPr>
              <w:t>境の整備</w:t>
            </w:r>
          </w:p>
        </w:tc>
        <w:tc>
          <w:tcPr>
            <w:tcW w:w="679" w:type="dxa"/>
            <w:tcBorders>
              <w:top w:val="single" w:sz="12" w:space="0" w:color="auto"/>
              <w:left w:val="single" w:sz="12" w:space="0" w:color="auto"/>
              <w:right w:val="single" w:sz="12" w:space="0" w:color="auto"/>
            </w:tcBorders>
            <w:shd w:val="clear" w:color="auto" w:fill="auto"/>
          </w:tcPr>
          <w:p w14:paraId="14EB1FEB" w14:textId="77777777" w:rsidR="003B7205" w:rsidRPr="00711423" w:rsidRDefault="003B7205" w:rsidP="00D15798">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ア</w:t>
            </w:r>
          </w:p>
        </w:tc>
        <w:tc>
          <w:tcPr>
            <w:tcW w:w="9480" w:type="dxa"/>
            <w:tcBorders>
              <w:top w:val="single" w:sz="4" w:space="0" w:color="auto"/>
              <w:left w:val="single" w:sz="12" w:space="0" w:color="auto"/>
            </w:tcBorders>
            <w:shd w:val="clear" w:color="auto" w:fill="auto"/>
            <w:vAlign w:val="center"/>
          </w:tcPr>
          <w:p w14:paraId="1B34406E" w14:textId="77777777" w:rsidR="003B7205" w:rsidRPr="00711423" w:rsidRDefault="003B7205" w:rsidP="00D15798">
            <w:pPr>
              <w:widowControl/>
              <w:spacing w:line="0" w:lineRule="atLeast"/>
              <w:rPr>
                <w:color w:val="000000"/>
                <w:spacing w:val="12"/>
                <w:kern w:val="16"/>
                <w:sz w:val="20"/>
                <w:szCs w:val="20"/>
              </w:rPr>
            </w:pPr>
            <w:r w:rsidRPr="00711423">
              <w:rPr>
                <w:rFonts w:hint="eastAsia"/>
                <w:color w:val="000000"/>
                <w:spacing w:val="12"/>
                <w:kern w:val="16"/>
                <w:sz w:val="20"/>
                <w:szCs w:val="20"/>
              </w:rPr>
              <w:t>妊娠中や出産後の女性労働者の健康の確保</w:t>
            </w:r>
            <w:r w:rsidR="00204A5B">
              <w:rPr>
                <w:rFonts w:hint="eastAsia"/>
                <w:color w:val="000000"/>
                <w:spacing w:val="12"/>
                <w:kern w:val="16"/>
                <w:sz w:val="20"/>
                <w:szCs w:val="20"/>
              </w:rPr>
              <w:t>に係る制度の</w:t>
            </w:r>
            <w:r w:rsidRPr="00711423">
              <w:rPr>
                <w:rFonts w:hint="eastAsia"/>
                <w:color w:val="000000"/>
                <w:spacing w:val="12"/>
                <w:kern w:val="16"/>
                <w:sz w:val="20"/>
                <w:szCs w:val="20"/>
              </w:rPr>
              <w:t>労働者に対する周知や情報提供及び相談体制の整備</w:t>
            </w:r>
            <w:r w:rsidR="00204A5B">
              <w:rPr>
                <w:rFonts w:hint="eastAsia"/>
                <w:color w:val="000000"/>
                <w:spacing w:val="12"/>
                <w:kern w:val="16"/>
                <w:sz w:val="20"/>
                <w:szCs w:val="20"/>
              </w:rPr>
              <w:t>、配偶者が流産・死産（人工妊娠中絶を含む。）した労働者が休暇を取得しやすい環境の整備等</w:t>
            </w:r>
            <w:r w:rsidRPr="00711423">
              <w:rPr>
                <w:rFonts w:hint="eastAsia"/>
                <w:color w:val="000000"/>
                <w:spacing w:val="12"/>
                <w:kern w:val="16"/>
                <w:sz w:val="20"/>
                <w:szCs w:val="20"/>
              </w:rPr>
              <w:t>の実施</w:t>
            </w:r>
          </w:p>
        </w:tc>
      </w:tr>
      <w:tr w:rsidR="007C3944" w:rsidRPr="00711423" w14:paraId="3302F8BE" w14:textId="77777777" w:rsidTr="005055DE">
        <w:trPr>
          <w:cantSplit/>
          <w:trHeight w:val="404"/>
        </w:trPr>
        <w:tc>
          <w:tcPr>
            <w:tcW w:w="356" w:type="dxa"/>
            <w:vMerge/>
            <w:tcBorders>
              <w:bottom w:val="nil"/>
            </w:tcBorders>
            <w:textDirection w:val="tbRlV"/>
          </w:tcPr>
          <w:p w14:paraId="7DC35622"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9CC5B20"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nil"/>
              <w:left w:val="single" w:sz="12" w:space="0" w:color="auto"/>
              <w:bottom w:val="single" w:sz="12" w:space="0" w:color="auto"/>
              <w:right w:val="single" w:sz="12" w:space="0" w:color="auto"/>
            </w:tcBorders>
            <w:shd w:val="clear" w:color="auto" w:fill="auto"/>
            <w:vAlign w:val="center"/>
          </w:tcPr>
          <w:p w14:paraId="3FD0AF5F" w14:textId="77777777" w:rsidR="007C3944" w:rsidRPr="00711423" w:rsidRDefault="004733FB" w:rsidP="00D15798">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イ</w:t>
            </w:r>
          </w:p>
        </w:tc>
        <w:tc>
          <w:tcPr>
            <w:tcW w:w="9480" w:type="dxa"/>
            <w:tcBorders>
              <w:top w:val="nil"/>
              <w:left w:val="single" w:sz="12" w:space="0" w:color="auto"/>
            </w:tcBorders>
            <w:shd w:val="clear" w:color="auto" w:fill="auto"/>
            <w:vAlign w:val="center"/>
          </w:tcPr>
          <w:p w14:paraId="43E493B2" w14:textId="77777777" w:rsidR="00D04F83" w:rsidRPr="0050414A" w:rsidRDefault="00FD502E" w:rsidP="00FD502E">
            <w:pPr>
              <w:widowControl/>
              <w:spacing w:line="0" w:lineRule="atLeast"/>
              <w:rPr>
                <w:color w:val="000000"/>
                <w:kern w:val="0"/>
                <w:sz w:val="20"/>
                <w:szCs w:val="20"/>
              </w:rPr>
            </w:pPr>
            <w:r w:rsidRPr="00711423">
              <w:rPr>
                <w:rFonts w:hint="eastAsia"/>
                <w:color w:val="000000"/>
                <w:kern w:val="0"/>
                <w:sz w:val="20"/>
                <w:szCs w:val="20"/>
              </w:rPr>
              <w:t>男性の</w:t>
            </w:r>
            <w:r w:rsidR="00934A15" w:rsidRPr="00711423">
              <w:rPr>
                <w:rFonts w:hint="eastAsia"/>
                <w:color w:val="000000"/>
                <w:kern w:val="0"/>
                <w:sz w:val="20"/>
                <w:szCs w:val="20"/>
              </w:rPr>
              <w:t>子育て</w:t>
            </w:r>
            <w:r w:rsidRPr="00711423">
              <w:rPr>
                <w:rFonts w:hint="eastAsia"/>
                <w:color w:val="000000"/>
                <w:kern w:val="0"/>
                <w:sz w:val="20"/>
                <w:szCs w:val="20"/>
              </w:rPr>
              <w:t>目的の休暇の取得</w:t>
            </w:r>
            <w:r w:rsidR="007C3944" w:rsidRPr="00711423">
              <w:rPr>
                <w:rFonts w:hint="eastAsia"/>
                <w:color w:val="000000"/>
                <w:kern w:val="0"/>
                <w:sz w:val="20"/>
                <w:szCs w:val="20"/>
              </w:rPr>
              <w:t>促進</w:t>
            </w:r>
          </w:p>
        </w:tc>
      </w:tr>
      <w:tr w:rsidR="00D04F83" w:rsidRPr="00711423" w14:paraId="5815C565" w14:textId="77777777" w:rsidTr="005055DE">
        <w:trPr>
          <w:cantSplit/>
          <w:trHeight w:val="389"/>
        </w:trPr>
        <w:tc>
          <w:tcPr>
            <w:tcW w:w="356" w:type="dxa"/>
            <w:vMerge/>
            <w:tcBorders>
              <w:bottom w:val="nil"/>
            </w:tcBorders>
            <w:textDirection w:val="tbRlV"/>
          </w:tcPr>
          <w:p w14:paraId="140D6C24" w14:textId="77777777" w:rsidR="00D04F83" w:rsidRPr="00711423" w:rsidRDefault="00D04F83"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1FA4FC2" w14:textId="77777777" w:rsidR="00D04F83" w:rsidRPr="00711423" w:rsidRDefault="00D04F83"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AD2A589" w14:textId="77777777" w:rsidR="00D04F83"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ウ</w:t>
            </w:r>
          </w:p>
        </w:tc>
        <w:tc>
          <w:tcPr>
            <w:tcW w:w="9480" w:type="dxa"/>
            <w:tcBorders>
              <w:left w:val="single" w:sz="12" w:space="0" w:color="auto"/>
            </w:tcBorders>
            <w:shd w:val="clear" w:color="auto" w:fill="auto"/>
            <w:vAlign w:val="center"/>
          </w:tcPr>
          <w:p w14:paraId="5E254D5D" w14:textId="77777777" w:rsidR="00D04F83" w:rsidRPr="00711423" w:rsidRDefault="00D04F83" w:rsidP="00D15798">
            <w:pPr>
              <w:widowControl/>
              <w:spacing w:line="0" w:lineRule="atLeast"/>
              <w:rPr>
                <w:color w:val="000000"/>
                <w:kern w:val="0"/>
                <w:sz w:val="20"/>
                <w:szCs w:val="20"/>
              </w:rPr>
            </w:pPr>
            <w:r>
              <w:rPr>
                <w:rFonts w:hint="eastAsia"/>
                <w:color w:val="000000"/>
                <w:kern w:val="0"/>
                <w:sz w:val="20"/>
                <w:szCs w:val="20"/>
              </w:rPr>
              <w:t>小学校第四学年以降のこどもや孫の子育てのための休暇制度の導入</w:t>
            </w:r>
          </w:p>
        </w:tc>
      </w:tr>
      <w:tr w:rsidR="007C3944" w:rsidRPr="00711423" w14:paraId="43F64EAB" w14:textId="77777777" w:rsidTr="005055DE">
        <w:trPr>
          <w:cantSplit/>
          <w:trHeight w:val="389"/>
        </w:trPr>
        <w:tc>
          <w:tcPr>
            <w:tcW w:w="356" w:type="dxa"/>
            <w:vMerge/>
            <w:tcBorders>
              <w:bottom w:val="nil"/>
            </w:tcBorders>
            <w:textDirection w:val="tbRlV"/>
          </w:tcPr>
          <w:p w14:paraId="5642A103"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5527CA74"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728EA03A" w14:textId="77777777" w:rsidR="007C3944"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エ</w:t>
            </w:r>
          </w:p>
        </w:tc>
        <w:tc>
          <w:tcPr>
            <w:tcW w:w="9480" w:type="dxa"/>
            <w:tcBorders>
              <w:left w:val="single" w:sz="12" w:space="0" w:color="auto"/>
            </w:tcBorders>
            <w:shd w:val="clear" w:color="auto" w:fill="auto"/>
            <w:vAlign w:val="center"/>
          </w:tcPr>
          <w:p w14:paraId="64A5B3F9" w14:textId="77777777" w:rsidR="007C3944" w:rsidRPr="00711423" w:rsidRDefault="007C3944" w:rsidP="00D15798">
            <w:pPr>
              <w:widowControl/>
              <w:spacing w:line="0" w:lineRule="atLeast"/>
              <w:rPr>
                <w:color w:val="000000"/>
                <w:spacing w:val="-12"/>
                <w:kern w:val="16"/>
                <w:sz w:val="20"/>
                <w:szCs w:val="20"/>
              </w:rPr>
            </w:pPr>
            <w:r w:rsidRPr="00711423">
              <w:rPr>
                <w:rFonts w:hint="eastAsia"/>
                <w:color w:val="000000"/>
                <w:kern w:val="0"/>
                <w:sz w:val="20"/>
                <w:szCs w:val="20"/>
              </w:rPr>
              <w:t>育児・介護休業法の育児休業制度を上回る期間、回数等の休業制度の実施</w:t>
            </w:r>
          </w:p>
        </w:tc>
      </w:tr>
      <w:tr w:rsidR="007C3944" w:rsidRPr="00711423" w14:paraId="0D28F16B" w14:textId="77777777" w:rsidTr="005055DE">
        <w:trPr>
          <w:cantSplit/>
          <w:trHeight w:val="2080"/>
        </w:trPr>
        <w:tc>
          <w:tcPr>
            <w:tcW w:w="356" w:type="dxa"/>
            <w:vMerge/>
            <w:tcBorders>
              <w:bottom w:val="nil"/>
            </w:tcBorders>
            <w:textDirection w:val="tbRlV"/>
          </w:tcPr>
          <w:p w14:paraId="5B34CF96"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40C82B0"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3EFE6192" w14:textId="77777777" w:rsidR="007C3944"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オ</w:t>
            </w:r>
          </w:p>
        </w:tc>
        <w:tc>
          <w:tcPr>
            <w:tcW w:w="9480" w:type="dxa"/>
            <w:tcBorders>
              <w:left w:val="single" w:sz="12" w:space="0" w:color="auto"/>
            </w:tcBorders>
            <w:shd w:val="clear" w:color="auto" w:fill="auto"/>
            <w:vAlign w:val="center"/>
          </w:tcPr>
          <w:p w14:paraId="3FF1EA64" w14:textId="77777777" w:rsidR="007C3944" w:rsidRPr="00711423" w:rsidRDefault="007C3944" w:rsidP="00D15798">
            <w:pPr>
              <w:overflowPunct w:val="0"/>
              <w:spacing w:line="0" w:lineRule="atLeast"/>
              <w:textAlignment w:val="baseline"/>
              <w:rPr>
                <w:rFonts w:ascii="ＭＳ 明朝" w:hAnsi="Times New Roman"/>
                <w:color w:val="000000"/>
                <w:spacing w:val="-26"/>
                <w:kern w:val="16"/>
                <w:sz w:val="20"/>
                <w:szCs w:val="20"/>
              </w:rPr>
            </w:pPr>
            <w:r w:rsidRPr="00711423">
              <w:rPr>
                <w:rFonts w:ascii="Times New Roman" w:hAnsi="Times New Roman" w:cs="ＭＳ 明朝" w:hint="eastAsia"/>
                <w:color w:val="000000"/>
                <w:kern w:val="0"/>
                <w:sz w:val="20"/>
                <w:szCs w:val="20"/>
              </w:rPr>
              <w:t>育児休業</w:t>
            </w:r>
            <w:r w:rsidR="00D04F83">
              <w:rPr>
                <w:rFonts w:ascii="Times New Roman" w:hAnsi="Times New Roman" w:cs="ＭＳ 明朝" w:hint="eastAsia"/>
                <w:color w:val="000000"/>
                <w:kern w:val="0"/>
                <w:sz w:val="20"/>
                <w:szCs w:val="20"/>
              </w:rPr>
              <w:t>制度や短時間勤務制度</w:t>
            </w:r>
            <w:r w:rsidRPr="00711423">
              <w:rPr>
                <w:rFonts w:ascii="Times New Roman" w:hAnsi="Times New Roman" w:cs="ＭＳ 明朝" w:hint="eastAsia"/>
                <w:color w:val="000000"/>
                <w:kern w:val="0"/>
                <w:sz w:val="20"/>
                <w:szCs w:val="20"/>
              </w:rPr>
              <w:t>を</w:t>
            </w:r>
            <w:r w:rsidR="00D04F83">
              <w:rPr>
                <w:rFonts w:ascii="Times New Roman" w:hAnsi="Times New Roman" w:cs="ＭＳ 明朝" w:hint="eastAsia"/>
                <w:color w:val="000000"/>
                <w:kern w:val="0"/>
                <w:sz w:val="20"/>
                <w:szCs w:val="20"/>
              </w:rPr>
              <w:t>利用</w:t>
            </w:r>
            <w:r w:rsidRPr="00711423">
              <w:rPr>
                <w:rFonts w:ascii="Times New Roman" w:hAnsi="Times New Roman" w:cs="ＭＳ 明朝" w:hint="eastAsia"/>
                <w:color w:val="000000"/>
                <w:kern w:val="0"/>
                <w:sz w:val="20"/>
                <w:szCs w:val="20"/>
              </w:rPr>
              <w:t>しやすく、</w:t>
            </w:r>
            <w:r w:rsidR="00D04F83">
              <w:rPr>
                <w:rFonts w:ascii="Times New Roman" w:hAnsi="Times New Roman" w:cs="ＭＳ 明朝" w:hint="eastAsia"/>
                <w:color w:val="000000"/>
                <w:kern w:val="0"/>
                <w:sz w:val="20"/>
                <w:szCs w:val="20"/>
              </w:rPr>
              <w:t>育児休業後に</w:t>
            </w:r>
            <w:r w:rsidRPr="00711423">
              <w:rPr>
                <w:rFonts w:ascii="Times New Roman" w:hAnsi="Times New Roman" w:cs="ＭＳ 明朝" w:hint="eastAsia"/>
                <w:color w:val="000000"/>
                <w:kern w:val="0"/>
                <w:sz w:val="20"/>
                <w:szCs w:val="20"/>
              </w:rPr>
              <w:t>職場復帰しやすい環境の整備として次のいずれか一つ以</w:t>
            </w:r>
            <w:r w:rsidRPr="00711423">
              <w:rPr>
                <w:rFonts w:ascii="Times New Roman" w:hAnsi="Times New Roman" w:cs="ＭＳ 明朝" w:hint="eastAsia"/>
                <w:color w:val="000000"/>
                <w:spacing w:val="25"/>
                <w:kern w:val="0"/>
                <w:sz w:val="20"/>
                <w:szCs w:val="20"/>
                <w:fitText w:val="1703" w:id="-1689002748"/>
              </w:rPr>
              <w:t>上の措置の実</w:t>
            </w:r>
            <w:r w:rsidRPr="00711423">
              <w:rPr>
                <w:rFonts w:ascii="Times New Roman" w:hAnsi="Times New Roman" w:cs="ＭＳ 明朝" w:hint="eastAsia"/>
                <w:color w:val="000000"/>
                <w:spacing w:val="1"/>
                <w:kern w:val="0"/>
                <w:sz w:val="20"/>
                <w:szCs w:val="20"/>
                <w:fitText w:val="1703" w:id="-1689002748"/>
              </w:rPr>
              <w:t>施</w:t>
            </w:r>
            <w:r w:rsidR="003B14D9" w:rsidRPr="00711423">
              <w:rPr>
                <w:rFonts w:ascii="Times New Roman" w:hAnsi="Times New Roman" w:cs="ＭＳ 明朝" w:hint="eastAsia"/>
                <w:color w:val="000000"/>
                <w:spacing w:val="-26"/>
                <w:kern w:val="16"/>
                <w:sz w:val="20"/>
                <w:szCs w:val="20"/>
              </w:rPr>
              <w:t xml:space="preserve">　</w:t>
            </w:r>
          </w:p>
          <w:p w14:paraId="3EB9DBB0" w14:textId="77777777" w:rsidR="007C3944" w:rsidRPr="00711423" w:rsidRDefault="007C3944" w:rsidP="00A91F30">
            <w:pPr>
              <w:overflowPunct w:val="0"/>
              <w:spacing w:line="0" w:lineRule="atLeast"/>
              <w:textAlignment w:val="baseline"/>
              <w:rPr>
                <w:rFonts w:ascii="ＭＳ 明朝" w:hAnsi="Times New Roman"/>
                <w:color w:val="000000"/>
                <w:spacing w:val="-26"/>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ア</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男性の育児休業取得を促進するための措置の実施</w:t>
            </w:r>
          </w:p>
          <w:p w14:paraId="7B2DD536" w14:textId="77777777" w:rsidR="007C3944" w:rsidRPr="00711423" w:rsidRDefault="007C3944" w:rsidP="00A91F30">
            <w:pPr>
              <w:overflowPunct w:val="0"/>
              <w:spacing w:line="0" w:lineRule="atLeast"/>
              <w:ind w:left="830" w:rightChars="52" w:right="123" w:hangingChars="475" w:hanging="830"/>
              <w:jc w:val="left"/>
              <w:textAlignment w:val="baseline"/>
              <w:rPr>
                <w:rFonts w:ascii="ＭＳ 明朝" w:hAnsi="Times New Roman"/>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イ</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FD502E" w:rsidRPr="00711423">
              <w:rPr>
                <w:rFonts w:ascii="Times New Roman" w:hAnsi="Times New Roman" w:cs="ＭＳ 明朝" w:hint="eastAsia"/>
                <w:color w:val="000000"/>
                <w:spacing w:val="-26"/>
                <w:kern w:val="16"/>
                <w:sz w:val="20"/>
                <w:szCs w:val="20"/>
              </w:rPr>
              <w:t xml:space="preserve">　</w:t>
            </w:r>
            <w:r w:rsidR="00A91F30" w:rsidRPr="00711423">
              <w:rPr>
                <w:rFonts w:ascii="Times New Roman" w:hAnsi="Times New Roman" w:cs="ＭＳ 明朝" w:hint="eastAsia"/>
                <w:color w:val="000000"/>
                <w:kern w:val="0"/>
                <w:sz w:val="20"/>
                <w:szCs w:val="20"/>
              </w:rPr>
              <w:t>育児休業に関する規定の整備、労働者</w:t>
            </w:r>
            <w:r w:rsidR="00AF1B31" w:rsidRPr="00711423">
              <w:rPr>
                <w:rFonts w:ascii="Times New Roman" w:hAnsi="Times New Roman" w:cs="ＭＳ 明朝" w:hint="eastAsia"/>
                <w:color w:val="000000"/>
                <w:kern w:val="0"/>
                <w:sz w:val="20"/>
                <w:szCs w:val="20"/>
              </w:rPr>
              <w:t>の育児休業中における待遇及び育児休業後の労働条件に関する事項</w:t>
            </w:r>
            <w:r w:rsidRPr="00711423">
              <w:rPr>
                <w:rFonts w:ascii="Times New Roman" w:hAnsi="Times New Roman" w:cs="ＭＳ 明朝" w:hint="eastAsia"/>
                <w:color w:val="000000"/>
                <w:spacing w:val="10"/>
                <w:kern w:val="16"/>
                <w:sz w:val="20"/>
                <w:szCs w:val="20"/>
              </w:rPr>
              <w:t>についての周知</w:t>
            </w:r>
          </w:p>
          <w:p w14:paraId="28597680" w14:textId="77777777" w:rsidR="007C3944" w:rsidRPr="00711423" w:rsidRDefault="007C3944" w:rsidP="0050414A">
            <w:pPr>
              <w:overflowPunct w:val="0"/>
              <w:spacing w:line="0" w:lineRule="atLeast"/>
              <w:ind w:left="787" w:hangingChars="450" w:hanging="787"/>
              <w:textAlignment w:val="baseline"/>
              <w:rPr>
                <w:rFonts w:ascii="ＭＳ 明朝" w:hAnsi="Times New Roman"/>
                <w:color w:val="000000"/>
                <w:spacing w:val="-4"/>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ウ</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育児休業期間中</w:t>
            </w:r>
            <w:r w:rsidR="00D04F83">
              <w:rPr>
                <w:rFonts w:ascii="Times New Roman" w:hAnsi="Times New Roman" w:cs="ＭＳ 明朝" w:hint="eastAsia"/>
                <w:color w:val="000000"/>
                <w:spacing w:val="-4"/>
                <w:kern w:val="16"/>
                <w:sz w:val="20"/>
                <w:szCs w:val="20"/>
              </w:rPr>
              <w:t>や短時間勤務制度利用中</w:t>
            </w:r>
            <w:r w:rsidRPr="00711423">
              <w:rPr>
                <w:rFonts w:ascii="Times New Roman" w:hAnsi="Times New Roman" w:cs="ＭＳ 明朝" w:hint="eastAsia"/>
                <w:color w:val="000000"/>
                <w:spacing w:val="-4"/>
                <w:kern w:val="16"/>
                <w:sz w:val="20"/>
                <w:szCs w:val="20"/>
              </w:rPr>
              <w:t>の代替要員の確保や業務内容、業務体制の見直し</w:t>
            </w:r>
            <w:r w:rsidR="00D04F83">
              <w:rPr>
                <w:rFonts w:ascii="Times New Roman" w:hAnsi="Times New Roman" w:cs="ＭＳ 明朝" w:hint="eastAsia"/>
                <w:color w:val="000000"/>
                <w:spacing w:val="-4"/>
                <w:kern w:val="16"/>
                <w:sz w:val="20"/>
                <w:szCs w:val="20"/>
              </w:rPr>
              <w:t>等</w:t>
            </w:r>
          </w:p>
          <w:p w14:paraId="0B23C5F9" w14:textId="77777777" w:rsidR="007C3944" w:rsidRPr="00711423" w:rsidRDefault="007C3944" w:rsidP="00D15798">
            <w:pPr>
              <w:overflowPunct w:val="0"/>
              <w:spacing w:line="0" w:lineRule="atLeast"/>
              <w:textAlignment w:val="baseline"/>
              <w:rPr>
                <w:rFonts w:ascii="ＭＳ 明朝" w:hAnsi="Times New Roman"/>
                <w:color w:val="000000"/>
                <w:spacing w:val="-4"/>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エ</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育児休業をしている労働者の職業能力の開発及び向上のための情報提供</w:t>
            </w:r>
          </w:p>
          <w:p w14:paraId="766EA125" w14:textId="77777777" w:rsidR="007C3944" w:rsidRPr="00711423" w:rsidRDefault="007C3944" w:rsidP="00FD502E">
            <w:pPr>
              <w:widowControl/>
              <w:spacing w:line="0" w:lineRule="atLeast"/>
              <w:ind w:left="792" w:rightChars="112" w:right="265" w:hangingChars="453" w:hanging="792"/>
              <w:rPr>
                <w:rFonts w:ascii="Times New Roman" w:hAnsi="Times New Roman" w:cs="ＭＳ 明朝"/>
                <w:color w:val="000000"/>
                <w:spacing w:val="2"/>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オ</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FD502E"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kern w:val="0"/>
                <w:sz w:val="20"/>
                <w:szCs w:val="20"/>
              </w:rPr>
              <w:t>育児休業後における原職又は原職相当職への復帰のための業務内容や業務</w:t>
            </w:r>
            <w:r w:rsidR="00AF1B31" w:rsidRPr="00711423">
              <w:rPr>
                <w:rFonts w:ascii="Times New Roman" w:hAnsi="Times New Roman" w:cs="ＭＳ 明朝" w:hint="eastAsia"/>
                <w:color w:val="000000"/>
                <w:spacing w:val="6"/>
                <w:kern w:val="16"/>
                <w:sz w:val="20"/>
                <w:szCs w:val="20"/>
              </w:rPr>
              <w:t>体制の見直し</w:t>
            </w:r>
          </w:p>
        </w:tc>
      </w:tr>
      <w:tr w:rsidR="00FD502E" w:rsidRPr="00711423" w14:paraId="619D89E6" w14:textId="77777777" w:rsidTr="005055DE">
        <w:trPr>
          <w:cantSplit/>
          <w:trHeight w:val="454"/>
        </w:trPr>
        <w:tc>
          <w:tcPr>
            <w:tcW w:w="356" w:type="dxa"/>
            <w:vMerge/>
            <w:tcBorders>
              <w:bottom w:val="nil"/>
            </w:tcBorders>
            <w:textDirection w:val="tbRlV"/>
          </w:tcPr>
          <w:p w14:paraId="76C25BC7" w14:textId="77777777" w:rsidR="00FD502E" w:rsidRPr="00711423" w:rsidRDefault="00FD502E"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947CD31" w14:textId="77777777" w:rsidR="00FD502E" w:rsidRPr="00711423" w:rsidRDefault="00FD502E"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729799DA" w14:textId="77777777" w:rsidR="00FD502E"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カ</w:t>
            </w:r>
          </w:p>
        </w:tc>
        <w:tc>
          <w:tcPr>
            <w:tcW w:w="9480" w:type="dxa"/>
            <w:tcBorders>
              <w:left w:val="single" w:sz="12" w:space="0" w:color="auto"/>
            </w:tcBorders>
            <w:shd w:val="clear" w:color="auto" w:fill="auto"/>
            <w:vAlign w:val="center"/>
          </w:tcPr>
          <w:p w14:paraId="3CF64438" w14:textId="77777777" w:rsidR="00FD502E" w:rsidRPr="00711423" w:rsidRDefault="00FD502E" w:rsidP="00FD502E">
            <w:pPr>
              <w:widowControl/>
              <w:spacing w:line="0" w:lineRule="atLeast"/>
              <w:rPr>
                <w:color w:val="000000"/>
                <w:spacing w:val="10"/>
                <w:kern w:val="16"/>
                <w:sz w:val="20"/>
                <w:szCs w:val="20"/>
              </w:rPr>
            </w:pPr>
            <w:r w:rsidRPr="00711423">
              <w:rPr>
                <w:rFonts w:hint="eastAsia"/>
                <w:color w:val="000000"/>
                <w:spacing w:val="10"/>
                <w:kern w:val="16"/>
                <w:sz w:val="20"/>
                <w:szCs w:val="20"/>
              </w:rPr>
              <w:t>育児休業等を取得し</w:t>
            </w:r>
            <w:r w:rsidR="00AD3C6E" w:rsidRPr="00711423">
              <w:rPr>
                <w:rFonts w:hint="eastAsia"/>
                <w:color w:val="000000"/>
                <w:spacing w:val="10"/>
                <w:kern w:val="16"/>
                <w:sz w:val="20"/>
                <w:szCs w:val="20"/>
              </w:rPr>
              <w:t>、</w:t>
            </w:r>
            <w:r w:rsidRPr="00711423">
              <w:rPr>
                <w:rFonts w:hint="eastAsia"/>
                <w:color w:val="000000"/>
                <w:spacing w:val="10"/>
                <w:kern w:val="16"/>
                <w:sz w:val="20"/>
                <w:szCs w:val="20"/>
              </w:rPr>
              <w:t>又は子育てを行う労働者が就業を継続し、活躍できるようにするための、次のいずれか一つ以上の取組の実施</w:t>
            </w:r>
          </w:p>
          <w:p w14:paraId="4EA3F448" w14:textId="77777777" w:rsidR="00FD502E" w:rsidRPr="00711423" w:rsidRDefault="00A82F9D" w:rsidP="00FD502E">
            <w:pPr>
              <w:widowControl/>
              <w:spacing w:line="0" w:lineRule="atLeast"/>
              <w:rPr>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ア</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 xml:space="preserve">）　</w:t>
            </w:r>
            <w:r w:rsidR="00FD502E" w:rsidRPr="00711423">
              <w:rPr>
                <w:rFonts w:hint="eastAsia"/>
                <w:color w:val="000000"/>
                <w:spacing w:val="10"/>
                <w:kern w:val="16"/>
                <w:sz w:val="20"/>
                <w:szCs w:val="20"/>
              </w:rPr>
              <w:t>女性労働者に向けた取組</w:t>
            </w:r>
          </w:p>
          <w:p w14:paraId="02DF4321" w14:textId="77777777" w:rsidR="00FD502E" w:rsidRPr="00711423" w:rsidRDefault="00A82F9D" w:rsidP="00A82F9D">
            <w:pPr>
              <w:widowControl/>
              <w:spacing w:line="0" w:lineRule="atLeast"/>
              <w:ind w:leftChars="154" w:left="730" w:hangingChars="148" w:hanging="365"/>
              <w:rPr>
                <w:color w:val="000000"/>
                <w:spacing w:val="10"/>
                <w:kern w:val="16"/>
                <w:sz w:val="20"/>
                <w:szCs w:val="20"/>
              </w:rPr>
            </w:pPr>
            <w:r w:rsidRPr="00711423">
              <w:rPr>
                <w:rFonts w:hint="eastAsia"/>
                <w:color w:val="000000"/>
                <w:spacing w:val="10"/>
                <w:kern w:val="16"/>
                <w:sz w:val="20"/>
                <w:szCs w:val="20"/>
              </w:rPr>
              <w:t>①</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若手の女性労働者を対象とした、出産及び子育てを経験して働き続けるキャリアイメージの形成を支援するための研修</w:t>
            </w:r>
          </w:p>
          <w:p w14:paraId="4A1EFBB7" w14:textId="77777777" w:rsidR="00FD502E" w:rsidRDefault="00A82F9D" w:rsidP="00A82F9D">
            <w:pPr>
              <w:widowControl/>
              <w:spacing w:line="0" w:lineRule="atLeast"/>
              <w:ind w:leftChars="155" w:left="732" w:hangingChars="148" w:hanging="365"/>
              <w:rPr>
                <w:color w:val="000000"/>
                <w:spacing w:val="10"/>
                <w:kern w:val="16"/>
                <w:sz w:val="20"/>
                <w:szCs w:val="20"/>
              </w:rPr>
            </w:pPr>
            <w:r w:rsidRPr="00711423">
              <w:rPr>
                <w:rFonts w:hint="eastAsia"/>
                <w:color w:val="000000"/>
                <w:spacing w:val="10"/>
                <w:kern w:val="16"/>
                <w:sz w:val="20"/>
                <w:szCs w:val="20"/>
              </w:rPr>
              <w:t>②</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社内のロールモデルと女性労働者をマッチングさせ、</w:t>
            </w:r>
            <w:r w:rsidR="0077516A" w:rsidRPr="00711423">
              <w:rPr>
                <w:rFonts w:hint="eastAsia"/>
                <w:color w:val="000000"/>
                <w:spacing w:val="10"/>
                <w:kern w:val="16"/>
                <w:sz w:val="20"/>
                <w:szCs w:val="20"/>
              </w:rPr>
              <w:t>当該</w:t>
            </w:r>
            <w:r w:rsidR="00575CE0" w:rsidRPr="00711423">
              <w:rPr>
                <w:rFonts w:hint="eastAsia"/>
                <w:color w:val="000000"/>
                <w:spacing w:val="10"/>
                <w:kern w:val="16"/>
                <w:sz w:val="20"/>
                <w:szCs w:val="20"/>
              </w:rPr>
              <w:t>労働者が働き続けていく上での悩みや心配事について相談に乗り助言する</w:t>
            </w:r>
            <w:r w:rsidR="00FD502E" w:rsidRPr="00711423">
              <w:rPr>
                <w:rFonts w:hint="eastAsia"/>
                <w:color w:val="000000"/>
                <w:spacing w:val="10"/>
                <w:kern w:val="16"/>
                <w:sz w:val="20"/>
                <w:szCs w:val="20"/>
              </w:rPr>
              <w:t>メンターとして継続的に支援させる取組</w:t>
            </w:r>
          </w:p>
          <w:p w14:paraId="21AB7433" w14:textId="77777777" w:rsidR="00D04F8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③</w:t>
            </w:r>
            <w:r>
              <w:rPr>
                <w:rFonts w:hint="eastAsia"/>
                <w:color w:val="000000"/>
                <w:spacing w:val="10"/>
                <w:kern w:val="16"/>
                <w:sz w:val="20"/>
                <w:szCs w:val="20"/>
              </w:rPr>
              <w:t xml:space="preserve"> </w:t>
            </w:r>
            <w:r>
              <w:rPr>
                <w:rFonts w:hint="eastAsia"/>
                <w:color w:val="000000"/>
                <w:spacing w:val="10"/>
                <w:kern w:val="16"/>
                <w:sz w:val="20"/>
                <w:szCs w:val="20"/>
              </w:rPr>
              <w:t>従来、主として男性労働者が従事してきた職務に新たに女性労働者を積極的に配置するための検証や女性労働者に対する研修等職域拡大に関する取組</w:t>
            </w:r>
          </w:p>
          <w:p w14:paraId="49959567" w14:textId="77777777" w:rsidR="00D04F8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④</w:t>
            </w:r>
            <w:r>
              <w:rPr>
                <w:rFonts w:hint="eastAsia"/>
                <w:color w:val="000000"/>
                <w:spacing w:val="10"/>
                <w:kern w:val="16"/>
                <w:sz w:val="20"/>
                <w:szCs w:val="20"/>
              </w:rPr>
              <w:t xml:space="preserve"> </w:t>
            </w:r>
            <w:r>
              <w:rPr>
                <w:rFonts w:hint="eastAsia"/>
                <w:color w:val="000000"/>
                <w:spacing w:val="10"/>
                <w:kern w:val="16"/>
                <w:sz w:val="20"/>
                <w:szCs w:val="20"/>
              </w:rPr>
              <w:t>管理職の手前の職階にある女性労働者に対する研修等職域拡大に関する取組</w:t>
            </w:r>
          </w:p>
          <w:p w14:paraId="0A917832" w14:textId="77777777" w:rsidR="00D04F83" w:rsidRPr="00711423" w:rsidRDefault="00D04F83" w:rsidP="0050414A">
            <w:pPr>
              <w:widowControl/>
              <w:spacing w:line="0" w:lineRule="atLeast"/>
              <w:rPr>
                <w:color w:val="000000"/>
                <w:spacing w:val="10"/>
                <w:kern w:val="16"/>
                <w:sz w:val="20"/>
                <w:szCs w:val="20"/>
              </w:rPr>
            </w:pPr>
            <w:r>
              <w:rPr>
                <w:rFonts w:hint="eastAsia"/>
                <w:color w:val="000000"/>
                <w:spacing w:val="10"/>
                <w:kern w:val="16"/>
                <w:sz w:val="20"/>
                <w:szCs w:val="20"/>
              </w:rPr>
              <w:t>（イ）子育て中の労働者に向けた取組</w:t>
            </w:r>
          </w:p>
          <w:p w14:paraId="09BCDF99" w14:textId="77777777" w:rsidR="00FD502E" w:rsidRPr="0071142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①</w:t>
            </w:r>
            <w:r w:rsidR="00A82F9D"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育児休業からの復職後又は子育て中の労働者を対象とした能力</w:t>
            </w:r>
            <w:r w:rsidR="004B3650" w:rsidRPr="00711423">
              <w:rPr>
                <w:rFonts w:hint="eastAsia"/>
                <w:color w:val="000000"/>
                <w:spacing w:val="10"/>
                <w:kern w:val="16"/>
                <w:sz w:val="20"/>
                <w:szCs w:val="20"/>
              </w:rPr>
              <w:t>の</w:t>
            </w:r>
            <w:r w:rsidR="00FD502E" w:rsidRPr="00711423">
              <w:rPr>
                <w:rFonts w:hint="eastAsia"/>
                <w:color w:val="000000"/>
                <w:spacing w:val="10"/>
                <w:kern w:val="16"/>
                <w:sz w:val="20"/>
                <w:szCs w:val="20"/>
              </w:rPr>
              <w:t>向上のための取組又はキャリア形成を支援するためのカウンセリング等の取組</w:t>
            </w:r>
          </w:p>
          <w:p w14:paraId="2DDAA45C" w14:textId="77777777" w:rsidR="00FD502E" w:rsidRPr="0071142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②</w:t>
            </w:r>
            <w:r w:rsidR="00A82F9D" w:rsidRPr="00711423">
              <w:rPr>
                <w:rFonts w:hint="eastAsia"/>
                <w:color w:val="000000"/>
                <w:spacing w:val="10"/>
                <w:kern w:val="16"/>
                <w:sz w:val="20"/>
                <w:szCs w:val="20"/>
              </w:rPr>
              <w:t xml:space="preserve"> </w:t>
            </w:r>
            <w:r>
              <w:rPr>
                <w:rFonts w:hint="eastAsia"/>
                <w:color w:val="000000"/>
                <w:spacing w:val="10"/>
                <w:kern w:val="16"/>
                <w:sz w:val="20"/>
                <w:szCs w:val="20"/>
              </w:rPr>
              <w:t>今後のキャリア形成の希望に応じた両立支援制度の利用や配偶者との家事分担等の検討を促すためのキャリア研修の実施</w:t>
            </w:r>
          </w:p>
          <w:p w14:paraId="37E0249B" w14:textId="77777777" w:rsidR="00FD502E" w:rsidRPr="00711423" w:rsidRDefault="00A82F9D" w:rsidP="00FD502E">
            <w:pPr>
              <w:widowControl/>
              <w:spacing w:line="0" w:lineRule="atLeast"/>
              <w:rPr>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Pr="00711423">
              <w:rPr>
                <w:rFonts w:ascii="Times New Roman" w:hAnsi="Times New Roman" w:cs="ＭＳ 明朝" w:hint="eastAsia"/>
                <w:color w:val="000000"/>
                <w:spacing w:val="-26"/>
                <w:kern w:val="16"/>
                <w:sz w:val="20"/>
                <w:szCs w:val="20"/>
              </w:rPr>
              <w:t xml:space="preserve"> </w:t>
            </w:r>
            <w:r w:rsidR="00F302BA">
              <w:rPr>
                <w:rFonts w:ascii="Times New Roman" w:hAnsi="Times New Roman" w:cs="ＭＳ 明朝" w:hint="eastAsia"/>
                <w:color w:val="000000"/>
                <w:spacing w:val="-26"/>
                <w:kern w:val="16"/>
                <w:sz w:val="20"/>
                <w:szCs w:val="20"/>
              </w:rPr>
              <w:t>ウ</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 xml:space="preserve">）　</w:t>
            </w:r>
            <w:r w:rsidR="00FD502E" w:rsidRPr="00711423">
              <w:rPr>
                <w:rFonts w:hint="eastAsia"/>
                <w:color w:val="000000"/>
                <w:spacing w:val="10"/>
                <w:kern w:val="16"/>
                <w:sz w:val="20"/>
                <w:szCs w:val="20"/>
              </w:rPr>
              <w:t>管理職に向けた取組等</w:t>
            </w:r>
          </w:p>
          <w:p w14:paraId="2CE91737" w14:textId="77777777" w:rsidR="00FD502E" w:rsidRPr="00711423" w:rsidRDefault="00A82F9D" w:rsidP="00A82F9D">
            <w:pPr>
              <w:widowControl/>
              <w:spacing w:line="0" w:lineRule="atLeast"/>
              <w:ind w:leftChars="155" w:left="747" w:hangingChars="154" w:hanging="380"/>
              <w:rPr>
                <w:color w:val="000000"/>
                <w:spacing w:val="10"/>
                <w:kern w:val="16"/>
                <w:sz w:val="20"/>
                <w:szCs w:val="20"/>
              </w:rPr>
            </w:pPr>
            <w:r w:rsidRPr="00711423">
              <w:rPr>
                <w:rFonts w:hint="eastAsia"/>
                <w:color w:val="000000"/>
                <w:spacing w:val="10"/>
                <w:kern w:val="16"/>
                <w:sz w:val="20"/>
                <w:szCs w:val="20"/>
              </w:rPr>
              <w:t>①</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企業トップ等による</w:t>
            </w:r>
            <w:r w:rsidR="00F302BA">
              <w:rPr>
                <w:rFonts w:hint="eastAsia"/>
                <w:color w:val="000000"/>
                <w:spacing w:val="10"/>
                <w:kern w:val="16"/>
                <w:sz w:val="20"/>
                <w:szCs w:val="20"/>
              </w:rPr>
              <w:t>仕事と子育ての両立の推進及び子育て中の</w:t>
            </w:r>
            <w:r w:rsidR="00FD502E" w:rsidRPr="00711423">
              <w:rPr>
                <w:rFonts w:hint="eastAsia"/>
                <w:color w:val="000000"/>
                <w:spacing w:val="10"/>
                <w:kern w:val="16"/>
                <w:sz w:val="20"/>
                <w:szCs w:val="20"/>
              </w:rPr>
              <w:t>能力発揮に向けた職場風土の改革に関する研修等の取組</w:t>
            </w:r>
          </w:p>
          <w:p w14:paraId="052C68B5" w14:textId="77777777" w:rsidR="00FD502E" w:rsidRPr="00711423" w:rsidRDefault="00A82F9D" w:rsidP="00A82F9D">
            <w:pPr>
              <w:widowControl/>
              <w:spacing w:line="0" w:lineRule="atLeast"/>
              <w:ind w:leftChars="155" w:left="367"/>
              <w:rPr>
                <w:color w:val="000000"/>
                <w:spacing w:val="10"/>
                <w:kern w:val="16"/>
                <w:sz w:val="20"/>
                <w:szCs w:val="20"/>
              </w:rPr>
            </w:pPr>
            <w:r w:rsidRPr="00711423">
              <w:rPr>
                <w:rFonts w:hint="eastAsia"/>
                <w:color w:val="000000"/>
                <w:spacing w:val="10"/>
                <w:kern w:val="16"/>
                <w:sz w:val="20"/>
                <w:szCs w:val="20"/>
              </w:rPr>
              <w:t>②</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女性労働者の育成に関する管理職研修等の取組</w:t>
            </w:r>
          </w:p>
          <w:p w14:paraId="13B9A56C" w14:textId="77777777" w:rsidR="00FD502E" w:rsidRPr="00711423" w:rsidRDefault="00A82F9D" w:rsidP="00A82F9D">
            <w:pPr>
              <w:widowControl/>
              <w:spacing w:line="0" w:lineRule="atLeast"/>
              <w:ind w:leftChars="155" w:left="718" w:hangingChars="142" w:hanging="351"/>
              <w:rPr>
                <w:color w:val="000000"/>
                <w:spacing w:val="10"/>
                <w:kern w:val="16"/>
                <w:sz w:val="20"/>
                <w:szCs w:val="20"/>
              </w:rPr>
            </w:pPr>
            <w:r w:rsidRPr="00711423">
              <w:rPr>
                <w:rFonts w:hint="eastAsia"/>
                <w:color w:val="000000"/>
                <w:spacing w:val="10"/>
                <w:kern w:val="16"/>
                <w:sz w:val="20"/>
                <w:szCs w:val="20"/>
              </w:rPr>
              <w:t>③</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働き続けながら子育てを行う労働者</w:t>
            </w:r>
            <w:r w:rsidR="00F302BA">
              <w:rPr>
                <w:rFonts w:hint="eastAsia"/>
                <w:color w:val="000000"/>
                <w:spacing w:val="10"/>
                <w:kern w:val="16"/>
                <w:sz w:val="20"/>
                <w:szCs w:val="20"/>
              </w:rPr>
              <w:t>の</w:t>
            </w:r>
            <w:r w:rsidR="00FD502E" w:rsidRPr="00711423">
              <w:rPr>
                <w:rFonts w:hint="eastAsia"/>
                <w:color w:val="000000"/>
                <w:spacing w:val="10"/>
                <w:kern w:val="16"/>
                <w:sz w:val="20"/>
                <w:szCs w:val="20"/>
              </w:rPr>
              <w:t>キャリア形成</w:t>
            </w:r>
            <w:r w:rsidR="00F302BA">
              <w:rPr>
                <w:rFonts w:hint="eastAsia"/>
                <w:color w:val="000000"/>
                <w:spacing w:val="10"/>
                <w:kern w:val="16"/>
                <w:sz w:val="20"/>
                <w:szCs w:val="20"/>
              </w:rPr>
              <w:t>の</w:t>
            </w:r>
            <w:r w:rsidR="00FD502E" w:rsidRPr="00711423">
              <w:rPr>
                <w:rFonts w:hint="eastAsia"/>
                <w:color w:val="000000"/>
                <w:spacing w:val="10"/>
                <w:kern w:val="16"/>
                <w:sz w:val="20"/>
                <w:szCs w:val="20"/>
              </w:rPr>
              <w:t>ために必要な業務体制及び働き方の見直し等に関する管理職研修</w:t>
            </w:r>
          </w:p>
          <w:p w14:paraId="540BE684" w14:textId="77777777" w:rsidR="00FD502E" w:rsidRDefault="00A82F9D" w:rsidP="00A82F9D">
            <w:pPr>
              <w:widowControl/>
              <w:spacing w:line="0" w:lineRule="atLeast"/>
              <w:ind w:leftChars="155" w:left="732" w:hangingChars="148" w:hanging="365"/>
              <w:rPr>
                <w:color w:val="000000"/>
                <w:spacing w:val="10"/>
                <w:kern w:val="16"/>
                <w:sz w:val="20"/>
                <w:szCs w:val="20"/>
              </w:rPr>
            </w:pPr>
            <w:r w:rsidRPr="00711423">
              <w:rPr>
                <w:rFonts w:hint="eastAsia"/>
                <w:color w:val="000000"/>
                <w:spacing w:val="10"/>
                <w:kern w:val="16"/>
                <w:sz w:val="20"/>
                <w:szCs w:val="20"/>
              </w:rPr>
              <w:t>④</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育児休業</w:t>
            </w:r>
            <w:r w:rsidR="00F302BA">
              <w:rPr>
                <w:rFonts w:hint="eastAsia"/>
                <w:color w:val="000000"/>
                <w:spacing w:val="10"/>
                <w:kern w:val="16"/>
                <w:sz w:val="20"/>
                <w:szCs w:val="20"/>
              </w:rPr>
              <w:t>制度や短時間勤務制度</w:t>
            </w:r>
            <w:r w:rsidR="00FD502E" w:rsidRPr="00711423">
              <w:rPr>
                <w:rFonts w:hint="eastAsia"/>
                <w:color w:val="000000"/>
                <w:spacing w:val="10"/>
                <w:kern w:val="16"/>
                <w:sz w:val="20"/>
                <w:szCs w:val="20"/>
              </w:rPr>
              <w:t>等を</w:t>
            </w:r>
            <w:r w:rsidR="00F302BA">
              <w:rPr>
                <w:rFonts w:hint="eastAsia"/>
                <w:color w:val="000000"/>
                <w:spacing w:val="10"/>
                <w:kern w:val="16"/>
                <w:sz w:val="20"/>
                <w:szCs w:val="20"/>
              </w:rPr>
              <w:t>利用</w:t>
            </w:r>
            <w:r w:rsidR="00FD502E" w:rsidRPr="00711423">
              <w:rPr>
                <w:rFonts w:hint="eastAsia"/>
                <w:color w:val="000000"/>
                <w:spacing w:val="10"/>
                <w:kern w:val="16"/>
                <w:sz w:val="20"/>
                <w:szCs w:val="20"/>
              </w:rPr>
              <w:t>しても中長期的に処遇上の差を取り戻すことが可能となるような昇進基準及び人事評価制度の見直しに向けた取組</w:t>
            </w:r>
          </w:p>
          <w:p w14:paraId="67973E53" w14:textId="77777777" w:rsidR="00F302BA" w:rsidRDefault="00F302BA"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⑤</w:t>
            </w:r>
            <w:r>
              <w:rPr>
                <w:rFonts w:hint="eastAsia"/>
                <w:color w:val="000000"/>
                <w:spacing w:val="10"/>
                <w:kern w:val="16"/>
                <w:sz w:val="20"/>
                <w:szCs w:val="20"/>
              </w:rPr>
              <w:t xml:space="preserve"> </w:t>
            </w:r>
            <w:r>
              <w:rPr>
                <w:rFonts w:hint="eastAsia"/>
                <w:color w:val="000000"/>
                <w:spacing w:val="10"/>
                <w:kern w:val="16"/>
                <w:sz w:val="20"/>
                <w:szCs w:val="20"/>
              </w:rPr>
              <w:t>育児休業や短時間勤務制度等の制度利用者のキャリア形成・能力開発を行っていく必要があることや、円滑な制度利用のために業務を代替する周囲の労働者の業務見直しや評価への配慮が求められることについての管理職向けの情報提供や研修の実施</w:t>
            </w:r>
          </w:p>
          <w:p w14:paraId="303EF754" w14:textId="77777777" w:rsidR="00F302BA" w:rsidRDefault="00F302BA" w:rsidP="00854A0C">
            <w:pPr>
              <w:widowControl/>
              <w:spacing w:line="0" w:lineRule="atLeast"/>
              <w:rPr>
                <w:color w:val="000000"/>
                <w:spacing w:val="10"/>
                <w:kern w:val="16"/>
                <w:sz w:val="20"/>
                <w:szCs w:val="20"/>
              </w:rPr>
            </w:pPr>
            <w:r>
              <w:rPr>
                <w:rFonts w:hint="eastAsia"/>
                <w:color w:val="000000"/>
                <w:spacing w:val="10"/>
                <w:kern w:val="16"/>
                <w:sz w:val="20"/>
                <w:szCs w:val="20"/>
              </w:rPr>
              <w:t>（エ）　その他環境の整備</w:t>
            </w:r>
          </w:p>
          <w:p w14:paraId="7AA3310C" w14:textId="77777777" w:rsidR="00F302BA" w:rsidRPr="00711423" w:rsidRDefault="00F302BA" w:rsidP="0050414A">
            <w:pPr>
              <w:widowControl/>
              <w:spacing w:line="0" w:lineRule="atLeast"/>
              <w:ind w:left="987" w:hangingChars="400" w:hanging="987"/>
              <w:rPr>
                <w:color w:val="000000"/>
                <w:spacing w:val="10"/>
                <w:kern w:val="16"/>
                <w:sz w:val="20"/>
                <w:szCs w:val="20"/>
              </w:rPr>
            </w:pPr>
            <w:r>
              <w:rPr>
                <w:rFonts w:hint="eastAsia"/>
                <w:color w:val="000000"/>
                <w:spacing w:val="10"/>
                <w:kern w:val="16"/>
                <w:sz w:val="20"/>
                <w:szCs w:val="20"/>
              </w:rPr>
              <w:t xml:space="preserve">　　　　　各企業における次世代育成支援対策の推進体制の整備を図る方策として、企業トップによる仕事と子育ての両立支援の推進が重要であるという考え方を明確にした強いメッセージの発信</w:t>
            </w:r>
          </w:p>
        </w:tc>
      </w:tr>
      <w:tr w:rsidR="007C3944" w:rsidRPr="00711423" w14:paraId="79763F69" w14:textId="77777777" w:rsidTr="005055DE">
        <w:trPr>
          <w:cantSplit/>
          <w:trHeight w:val="454"/>
        </w:trPr>
        <w:tc>
          <w:tcPr>
            <w:tcW w:w="356" w:type="dxa"/>
            <w:vMerge/>
            <w:tcBorders>
              <w:bottom w:val="nil"/>
            </w:tcBorders>
            <w:textDirection w:val="tbRlV"/>
          </w:tcPr>
          <w:p w14:paraId="73C0362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FEABB88"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B2914F7" w14:textId="77777777" w:rsidR="007C3944" w:rsidRPr="00711423" w:rsidRDefault="00F302BA" w:rsidP="00D15798">
            <w:pPr>
              <w:widowControl/>
              <w:spacing w:line="0" w:lineRule="atLeast"/>
              <w:jc w:val="center"/>
              <w:rPr>
                <w:color w:val="000000"/>
                <w:spacing w:val="-26"/>
                <w:kern w:val="16"/>
                <w:sz w:val="20"/>
                <w:szCs w:val="20"/>
              </w:rPr>
            </w:pPr>
            <w:r>
              <w:rPr>
                <w:rFonts w:hint="eastAsia"/>
                <w:color w:val="000000"/>
                <w:spacing w:val="-26"/>
                <w:kern w:val="16"/>
                <w:sz w:val="20"/>
                <w:szCs w:val="20"/>
              </w:rPr>
              <w:t>キ</w:t>
            </w:r>
          </w:p>
        </w:tc>
        <w:tc>
          <w:tcPr>
            <w:tcW w:w="9480" w:type="dxa"/>
            <w:tcBorders>
              <w:left w:val="single" w:sz="12" w:space="0" w:color="auto"/>
            </w:tcBorders>
            <w:shd w:val="clear" w:color="auto" w:fill="auto"/>
            <w:vAlign w:val="center"/>
          </w:tcPr>
          <w:p w14:paraId="52162949" w14:textId="77777777" w:rsidR="007C3944" w:rsidRPr="00711423" w:rsidRDefault="002D5B51" w:rsidP="00D15798">
            <w:pPr>
              <w:widowControl/>
              <w:spacing w:line="0" w:lineRule="atLeast"/>
              <w:rPr>
                <w:color w:val="000000"/>
                <w:spacing w:val="10"/>
                <w:kern w:val="16"/>
                <w:sz w:val="20"/>
                <w:szCs w:val="20"/>
              </w:rPr>
            </w:pPr>
            <w:r>
              <w:rPr>
                <w:rFonts w:hint="eastAsia"/>
                <w:color w:val="000000"/>
                <w:spacing w:val="10"/>
                <w:kern w:val="16"/>
                <w:sz w:val="20"/>
                <w:szCs w:val="20"/>
              </w:rPr>
              <w:t>こ</w:t>
            </w:r>
            <w:r w:rsidR="007C3944" w:rsidRPr="00711423">
              <w:rPr>
                <w:rFonts w:hint="eastAsia"/>
                <w:color w:val="000000"/>
                <w:spacing w:val="10"/>
                <w:kern w:val="16"/>
                <w:sz w:val="20"/>
                <w:szCs w:val="20"/>
              </w:rPr>
              <w:t>どもを育てる労働者が利用できる次のいずれか一つ以上の措置の実施</w:t>
            </w:r>
          </w:p>
          <w:p w14:paraId="373AC264" w14:textId="77777777" w:rsidR="0063643C" w:rsidRPr="00711423" w:rsidRDefault="008C424A" w:rsidP="0063643C">
            <w:pPr>
              <w:widowControl/>
              <w:spacing w:line="0" w:lineRule="atLeast"/>
              <w:rPr>
                <w:color w:val="000000"/>
                <w:kern w:val="0"/>
                <w:sz w:val="20"/>
                <w:szCs w:val="20"/>
              </w:rPr>
            </w:pPr>
            <w:r w:rsidRPr="00711423">
              <w:rPr>
                <w:rFonts w:hint="eastAsia"/>
                <w:color w:val="000000"/>
                <w:spacing w:val="-26"/>
                <w:kern w:val="16"/>
                <w:sz w:val="20"/>
                <w:szCs w:val="20"/>
              </w:rPr>
              <w:t>（</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ア</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002D5B51">
              <w:rPr>
                <w:rFonts w:hint="eastAsia"/>
                <w:color w:val="000000"/>
                <w:kern w:val="0"/>
                <w:sz w:val="20"/>
                <w:szCs w:val="20"/>
              </w:rPr>
              <w:t>小学校就学後のこども</w:t>
            </w:r>
            <w:r w:rsidR="00A82F9D" w:rsidRPr="00711423">
              <w:rPr>
                <w:rFonts w:hint="eastAsia"/>
                <w:color w:val="000000"/>
                <w:kern w:val="0"/>
                <w:sz w:val="20"/>
                <w:szCs w:val="20"/>
              </w:rPr>
              <w:t>を養育する労働者に対する所定外労働の制限</w:t>
            </w:r>
          </w:p>
          <w:p w14:paraId="64404D3E" w14:textId="77777777" w:rsidR="007C3944" w:rsidRPr="00711423" w:rsidRDefault="007C3944" w:rsidP="00D15798">
            <w:pPr>
              <w:widowControl/>
              <w:spacing w:line="0" w:lineRule="atLeast"/>
              <w:rPr>
                <w:color w:val="000000"/>
                <w:kern w:val="0"/>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63643C" w:rsidRPr="00711423">
              <w:rPr>
                <w:rFonts w:hint="eastAsia"/>
                <w:color w:val="000000"/>
                <w:spacing w:val="-26"/>
                <w:kern w:val="16"/>
                <w:sz w:val="20"/>
                <w:szCs w:val="20"/>
              </w:rPr>
              <w:t>イ</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5A4DD0" w:rsidRPr="00711423">
              <w:rPr>
                <w:rFonts w:hint="eastAsia"/>
                <w:color w:val="000000"/>
                <w:spacing w:val="-26"/>
                <w:kern w:val="16"/>
                <w:sz w:val="20"/>
                <w:szCs w:val="20"/>
              </w:rPr>
              <w:t xml:space="preserve">　</w:t>
            </w:r>
            <w:r w:rsidR="002D5B51">
              <w:rPr>
                <w:rFonts w:hint="eastAsia"/>
                <w:color w:val="000000"/>
                <w:kern w:val="0"/>
                <w:sz w:val="20"/>
                <w:szCs w:val="20"/>
              </w:rPr>
              <w:t>小学校就学後のこども</w:t>
            </w:r>
            <w:r w:rsidR="00A37102" w:rsidRPr="00711423">
              <w:rPr>
                <w:rFonts w:hint="eastAsia"/>
                <w:color w:val="000000"/>
                <w:kern w:val="0"/>
                <w:sz w:val="20"/>
                <w:szCs w:val="20"/>
              </w:rPr>
              <w:t>を養育する労働者に対する短時間勤務制度</w:t>
            </w:r>
          </w:p>
          <w:p w14:paraId="11E03857" w14:textId="77777777" w:rsidR="007C3944" w:rsidRPr="00711423" w:rsidRDefault="007C3944" w:rsidP="00D15798">
            <w:pPr>
              <w:widowControl/>
              <w:spacing w:line="0" w:lineRule="atLeast"/>
              <w:rPr>
                <w:color w:val="000000"/>
                <w:spacing w:val="-6"/>
                <w:kern w:val="16"/>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5B33BD" w:rsidRPr="00711423">
              <w:rPr>
                <w:rFonts w:hint="eastAsia"/>
                <w:color w:val="000000"/>
                <w:spacing w:val="-26"/>
                <w:kern w:val="16"/>
                <w:sz w:val="20"/>
                <w:szCs w:val="20"/>
              </w:rPr>
              <w:t>ウ</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8C424A" w:rsidRPr="00711423">
              <w:rPr>
                <w:rFonts w:hint="eastAsia"/>
                <w:color w:val="000000"/>
                <w:spacing w:val="-26"/>
                <w:kern w:val="16"/>
                <w:sz w:val="20"/>
                <w:szCs w:val="20"/>
              </w:rPr>
              <w:t xml:space="preserve">　</w:t>
            </w:r>
            <w:r w:rsidRPr="00711423">
              <w:rPr>
                <w:rFonts w:hint="eastAsia"/>
                <w:color w:val="000000"/>
                <w:kern w:val="0"/>
                <w:sz w:val="20"/>
                <w:szCs w:val="20"/>
              </w:rPr>
              <w:t>フレックスタイム制</w:t>
            </w:r>
          </w:p>
          <w:p w14:paraId="61DE1BE6" w14:textId="77777777" w:rsidR="007C3944" w:rsidRDefault="007C3944" w:rsidP="00D15798">
            <w:pPr>
              <w:widowControl/>
              <w:spacing w:line="0" w:lineRule="atLeast"/>
              <w:rPr>
                <w:color w:val="000000"/>
                <w:kern w:val="0"/>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5B33BD" w:rsidRPr="00711423">
              <w:rPr>
                <w:rFonts w:hint="eastAsia"/>
                <w:color w:val="000000"/>
                <w:spacing w:val="-26"/>
                <w:kern w:val="16"/>
                <w:sz w:val="20"/>
                <w:szCs w:val="20"/>
              </w:rPr>
              <w:t>エ</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E87446" w:rsidRPr="00711423">
              <w:rPr>
                <w:rFonts w:hint="eastAsia"/>
                <w:color w:val="000000"/>
                <w:spacing w:val="-26"/>
                <w:kern w:val="16"/>
                <w:sz w:val="20"/>
                <w:szCs w:val="20"/>
              </w:rPr>
              <w:t xml:space="preserve">　</w:t>
            </w:r>
            <w:r w:rsidRPr="00711423">
              <w:rPr>
                <w:rFonts w:hint="eastAsia"/>
                <w:color w:val="000000"/>
                <w:kern w:val="0"/>
                <w:sz w:val="20"/>
                <w:szCs w:val="20"/>
              </w:rPr>
              <w:t>始業・終業時刻</w:t>
            </w:r>
            <w:r w:rsidR="00380C3D" w:rsidRPr="00711423">
              <w:rPr>
                <w:rFonts w:hint="eastAsia"/>
                <w:color w:val="000000"/>
                <w:kern w:val="0"/>
                <w:sz w:val="20"/>
                <w:szCs w:val="20"/>
              </w:rPr>
              <w:t>の</w:t>
            </w:r>
            <w:r w:rsidRPr="00711423">
              <w:rPr>
                <w:rFonts w:hint="eastAsia"/>
                <w:color w:val="000000"/>
                <w:kern w:val="0"/>
                <w:sz w:val="20"/>
                <w:szCs w:val="20"/>
              </w:rPr>
              <w:t>繰上げ又は繰下げ</w:t>
            </w:r>
            <w:r w:rsidR="00E67438" w:rsidRPr="00711423">
              <w:rPr>
                <w:rFonts w:hint="eastAsia"/>
                <w:color w:val="000000"/>
                <w:kern w:val="0"/>
                <w:sz w:val="20"/>
                <w:szCs w:val="20"/>
              </w:rPr>
              <w:t>の</w:t>
            </w:r>
            <w:r w:rsidRPr="00711423">
              <w:rPr>
                <w:rFonts w:hint="eastAsia"/>
                <w:color w:val="000000"/>
                <w:kern w:val="0"/>
                <w:sz w:val="20"/>
                <w:szCs w:val="20"/>
              </w:rPr>
              <w:t>制度</w:t>
            </w:r>
          </w:p>
          <w:p w14:paraId="20E12C89" w14:textId="77777777" w:rsidR="002D5B51" w:rsidRPr="00711423" w:rsidRDefault="002D5B51" w:rsidP="00D15798">
            <w:pPr>
              <w:widowControl/>
              <w:spacing w:line="0" w:lineRule="atLeast"/>
              <w:rPr>
                <w:color w:val="000000"/>
                <w:spacing w:val="-10"/>
                <w:kern w:val="16"/>
                <w:sz w:val="20"/>
                <w:szCs w:val="20"/>
              </w:rPr>
            </w:pPr>
            <w:r>
              <w:rPr>
                <w:rFonts w:hint="eastAsia"/>
                <w:color w:val="000000"/>
                <w:kern w:val="0"/>
                <w:sz w:val="20"/>
                <w:szCs w:val="20"/>
              </w:rPr>
              <w:t>（オ）</w:t>
            </w:r>
            <w:r>
              <w:rPr>
                <w:rFonts w:hint="eastAsia"/>
                <w:color w:val="000000"/>
                <w:kern w:val="0"/>
                <w:sz w:val="20"/>
                <w:szCs w:val="20"/>
              </w:rPr>
              <w:t xml:space="preserve"> </w:t>
            </w:r>
            <w:r>
              <w:rPr>
                <w:rFonts w:hint="eastAsia"/>
                <w:color w:val="000000"/>
                <w:kern w:val="0"/>
                <w:sz w:val="20"/>
                <w:szCs w:val="20"/>
              </w:rPr>
              <w:t>在宅勤務等</w:t>
            </w:r>
          </w:p>
        </w:tc>
      </w:tr>
      <w:tr w:rsidR="007C3944" w:rsidRPr="00711423" w14:paraId="03082B6A" w14:textId="77777777" w:rsidTr="003C6874">
        <w:trPr>
          <w:cantSplit/>
          <w:trHeight w:val="323"/>
        </w:trPr>
        <w:tc>
          <w:tcPr>
            <w:tcW w:w="356" w:type="dxa"/>
            <w:vMerge/>
            <w:tcBorders>
              <w:bottom w:val="nil"/>
            </w:tcBorders>
            <w:textDirection w:val="tbRlV"/>
          </w:tcPr>
          <w:p w14:paraId="486B8F76"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16B867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75138DCD" w14:textId="77777777" w:rsidR="007C3944" w:rsidRPr="00711423" w:rsidRDefault="002D5B51" w:rsidP="00A82F9D">
            <w:pPr>
              <w:widowControl/>
              <w:spacing w:line="0" w:lineRule="atLeast"/>
              <w:jc w:val="center"/>
              <w:rPr>
                <w:color w:val="000000"/>
                <w:spacing w:val="-26"/>
                <w:kern w:val="16"/>
                <w:sz w:val="20"/>
                <w:szCs w:val="20"/>
              </w:rPr>
            </w:pPr>
            <w:r>
              <w:rPr>
                <w:rFonts w:hint="eastAsia"/>
                <w:color w:val="000000"/>
                <w:spacing w:val="-26"/>
                <w:kern w:val="16"/>
                <w:sz w:val="20"/>
                <w:szCs w:val="20"/>
              </w:rPr>
              <w:t>ク</w:t>
            </w:r>
          </w:p>
        </w:tc>
        <w:tc>
          <w:tcPr>
            <w:tcW w:w="9480" w:type="dxa"/>
            <w:tcBorders>
              <w:left w:val="single" w:sz="12" w:space="0" w:color="auto"/>
            </w:tcBorders>
            <w:shd w:val="clear" w:color="auto" w:fill="auto"/>
            <w:vAlign w:val="center"/>
          </w:tcPr>
          <w:p w14:paraId="0A33DF3F" w14:textId="77777777" w:rsidR="007C3944" w:rsidRPr="00711423" w:rsidRDefault="002D5B51" w:rsidP="005B33BD">
            <w:pPr>
              <w:widowControl/>
              <w:spacing w:line="0" w:lineRule="atLeast"/>
              <w:rPr>
                <w:color w:val="000000"/>
                <w:spacing w:val="-26"/>
                <w:kern w:val="16"/>
                <w:sz w:val="20"/>
                <w:szCs w:val="20"/>
              </w:rPr>
            </w:pPr>
            <w:r>
              <w:rPr>
                <w:rFonts w:hint="eastAsia"/>
                <w:color w:val="000000"/>
                <w:kern w:val="0"/>
                <w:sz w:val="20"/>
                <w:szCs w:val="20"/>
              </w:rPr>
              <w:t>こ</w:t>
            </w:r>
            <w:r w:rsidR="007C3944" w:rsidRPr="00711423">
              <w:rPr>
                <w:rFonts w:hint="eastAsia"/>
                <w:color w:val="000000"/>
                <w:kern w:val="0"/>
                <w:sz w:val="20"/>
                <w:szCs w:val="20"/>
              </w:rPr>
              <w:t>どもを育てる労働者が利用できる事業所内</w:t>
            </w:r>
            <w:r w:rsidR="005B33BD" w:rsidRPr="00711423">
              <w:rPr>
                <w:rFonts w:hint="eastAsia"/>
                <w:color w:val="000000"/>
                <w:kern w:val="0"/>
                <w:sz w:val="20"/>
                <w:szCs w:val="20"/>
              </w:rPr>
              <w:t>保育</w:t>
            </w:r>
            <w:r w:rsidR="007C3944" w:rsidRPr="00711423">
              <w:rPr>
                <w:rFonts w:hint="eastAsia"/>
                <w:color w:val="000000"/>
                <w:kern w:val="0"/>
                <w:sz w:val="20"/>
                <w:szCs w:val="20"/>
              </w:rPr>
              <w:t>施設の設置及び運</w:t>
            </w:r>
            <w:r w:rsidR="007C3944" w:rsidRPr="00711423">
              <w:rPr>
                <w:rFonts w:hint="eastAsia"/>
                <w:color w:val="000000"/>
                <w:spacing w:val="16"/>
                <w:kern w:val="0"/>
                <w:sz w:val="20"/>
                <w:szCs w:val="20"/>
                <w:fitText w:val="234" w:id="-1689016571"/>
              </w:rPr>
              <w:t>営</w:t>
            </w:r>
          </w:p>
        </w:tc>
      </w:tr>
      <w:tr w:rsidR="007C3944" w:rsidRPr="00711423" w14:paraId="0B09CB7D" w14:textId="77777777" w:rsidTr="005055DE">
        <w:trPr>
          <w:cantSplit/>
          <w:trHeight w:val="376"/>
        </w:trPr>
        <w:tc>
          <w:tcPr>
            <w:tcW w:w="356" w:type="dxa"/>
            <w:vMerge/>
            <w:tcBorders>
              <w:bottom w:val="nil"/>
            </w:tcBorders>
            <w:textDirection w:val="tbRlV"/>
          </w:tcPr>
          <w:p w14:paraId="6B76257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E8873FE"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43D6AA5E"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ケ</w:t>
            </w:r>
          </w:p>
        </w:tc>
        <w:tc>
          <w:tcPr>
            <w:tcW w:w="9480" w:type="dxa"/>
            <w:tcBorders>
              <w:left w:val="single" w:sz="12" w:space="0" w:color="auto"/>
            </w:tcBorders>
            <w:shd w:val="clear" w:color="auto" w:fill="auto"/>
            <w:vAlign w:val="center"/>
          </w:tcPr>
          <w:p w14:paraId="1D52C2D9" w14:textId="77777777" w:rsidR="007C3944" w:rsidRPr="00711423" w:rsidRDefault="002D5B51" w:rsidP="00D15798">
            <w:pPr>
              <w:widowControl/>
              <w:spacing w:line="0" w:lineRule="atLeast"/>
              <w:rPr>
                <w:color w:val="000000"/>
                <w:spacing w:val="-26"/>
                <w:kern w:val="16"/>
                <w:sz w:val="20"/>
                <w:szCs w:val="20"/>
              </w:rPr>
            </w:pPr>
            <w:r>
              <w:rPr>
                <w:rFonts w:hint="eastAsia"/>
                <w:color w:val="000000"/>
                <w:kern w:val="0"/>
                <w:sz w:val="20"/>
                <w:szCs w:val="20"/>
              </w:rPr>
              <w:t>こ</w:t>
            </w:r>
            <w:r w:rsidR="007C3944" w:rsidRPr="00711423">
              <w:rPr>
                <w:rFonts w:hint="eastAsia"/>
                <w:color w:val="000000"/>
                <w:kern w:val="0"/>
                <w:sz w:val="20"/>
                <w:szCs w:val="20"/>
              </w:rPr>
              <w:t>どもを育てる労働者が子育てのためのサービスを利用する際に要</w:t>
            </w:r>
            <w:r w:rsidR="007C3944" w:rsidRPr="00711423">
              <w:rPr>
                <w:rFonts w:hint="eastAsia"/>
                <w:color w:val="000000"/>
                <w:spacing w:val="8"/>
                <w:kern w:val="16"/>
                <w:sz w:val="20"/>
                <w:szCs w:val="20"/>
              </w:rPr>
              <w:t>する費用の援助の措置の実施</w:t>
            </w:r>
          </w:p>
        </w:tc>
      </w:tr>
      <w:tr w:rsidR="007C3944" w:rsidRPr="00711423" w14:paraId="7B31DCB4" w14:textId="77777777" w:rsidTr="005055DE">
        <w:trPr>
          <w:cantSplit/>
          <w:trHeight w:val="141"/>
        </w:trPr>
        <w:tc>
          <w:tcPr>
            <w:tcW w:w="356" w:type="dxa"/>
            <w:vMerge/>
            <w:tcBorders>
              <w:bottom w:val="nil"/>
            </w:tcBorders>
            <w:textDirection w:val="tbRlV"/>
          </w:tcPr>
          <w:p w14:paraId="11D026EC"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7971DB29"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1FF1B346" w14:textId="77777777" w:rsidR="007C3944" w:rsidRPr="00711423"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コ</w:t>
            </w:r>
          </w:p>
        </w:tc>
        <w:tc>
          <w:tcPr>
            <w:tcW w:w="9480" w:type="dxa"/>
            <w:tcBorders>
              <w:left w:val="single" w:sz="12" w:space="0" w:color="auto"/>
            </w:tcBorders>
            <w:shd w:val="clear" w:color="auto" w:fill="auto"/>
            <w:vAlign w:val="center"/>
          </w:tcPr>
          <w:p w14:paraId="1677562E" w14:textId="77777777" w:rsidR="007C3944" w:rsidRPr="00711423" w:rsidRDefault="007C3944" w:rsidP="006B1A1B">
            <w:pPr>
              <w:widowControl/>
              <w:spacing w:line="0" w:lineRule="atLeast"/>
              <w:rPr>
                <w:color w:val="000000"/>
                <w:spacing w:val="10"/>
                <w:kern w:val="16"/>
                <w:sz w:val="20"/>
                <w:szCs w:val="20"/>
              </w:rPr>
            </w:pPr>
            <w:r w:rsidRPr="00711423">
              <w:rPr>
                <w:rFonts w:hint="eastAsia"/>
                <w:color w:val="000000"/>
                <w:spacing w:val="10"/>
                <w:kern w:val="16"/>
                <w:sz w:val="20"/>
                <w:szCs w:val="20"/>
              </w:rPr>
              <w:t>労働者が</w:t>
            </w:r>
            <w:r w:rsidR="002D5B51">
              <w:rPr>
                <w:rFonts w:hint="eastAsia"/>
                <w:color w:val="000000"/>
                <w:spacing w:val="10"/>
                <w:kern w:val="16"/>
                <w:sz w:val="20"/>
                <w:szCs w:val="20"/>
              </w:rPr>
              <w:t>こ</w:t>
            </w:r>
            <w:r w:rsidRPr="00711423">
              <w:rPr>
                <w:rFonts w:hint="eastAsia"/>
                <w:color w:val="000000"/>
                <w:spacing w:val="10"/>
                <w:kern w:val="16"/>
                <w:sz w:val="20"/>
                <w:szCs w:val="20"/>
              </w:rPr>
              <w:t>どもの看護</w:t>
            </w:r>
            <w:r w:rsidR="002D5B51">
              <w:rPr>
                <w:rFonts w:hint="eastAsia"/>
                <w:color w:val="000000"/>
                <w:spacing w:val="10"/>
                <w:kern w:val="16"/>
                <w:sz w:val="20"/>
                <w:szCs w:val="20"/>
              </w:rPr>
              <w:t>等</w:t>
            </w:r>
            <w:r w:rsidRPr="00711423">
              <w:rPr>
                <w:rFonts w:hint="eastAsia"/>
                <w:color w:val="000000"/>
                <w:spacing w:val="10"/>
                <w:kern w:val="16"/>
                <w:sz w:val="20"/>
                <w:szCs w:val="20"/>
              </w:rPr>
              <w:t>のための休暇</w:t>
            </w:r>
            <w:r w:rsidR="005B33BD" w:rsidRPr="00711423">
              <w:rPr>
                <w:rFonts w:hint="eastAsia"/>
                <w:color w:val="000000"/>
                <w:spacing w:val="10"/>
                <w:kern w:val="16"/>
                <w:sz w:val="20"/>
                <w:szCs w:val="20"/>
              </w:rPr>
              <w:t>について、</w:t>
            </w:r>
            <w:r w:rsidR="006B1A1B" w:rsidRPr="00200B2A">
              <w:rPr>
                <w:rFonts w:hint="eastAsia"/>
                <w:color w:val="000000"/>
                <w:spacing w:val="10"/>
                <w:kern w:val="16"/>
                <w:sz w:val="20"/>
                <w:szCs w:val="20"/>
              </w:rPr>
              <w:t>始業の時</w:t>
            </w:r>
            <w:r w:rsidR="006B1A1B">
              <w:rPr>
                <w:rFonts w:hint="eastAsia"/>
                <w:color w:val="000000"/>
                <w:spacing w:val="10"/>
                <w:kern w:val="16"/>
                <w:sz w:val="20"/>
                <w:szCs w:val="20"/>
              </w:rPr>
              <w:t>刻から連続せず、かつ、終業の時刻まで連続しない時間単位での</w:t>
            </w:r>
            <w:r w:rsidR="006B1A1B" w:rsidRPr="00200B2A">
              <w:rPr>
                <w:rFonts w:hint="eastAsia"/>
                <w:color w:val="000000"/>
                <w:spacing w:val="10"/>
                <w:kern w:val="16"/>
                <w:sz w:val="20"/>
                <w:szCs w:val="20"/>
              </w:rPr>
              <w:t>取得を認める</w:t>
            </w:r>
            <w:r w:rsidR="005B33BD" w:rsidRPr="00711423">
              <w:rPr>
                <w:rFonts w:hint="eastAsia"/>
                <w:color w:val="000000"/>
                <w:spacing w:val="10"/>
                <w:kern w:val="16"/>
                <w:sz w:val="20"/>
                <w:szCs w:val="20"/>
              </w:rPr>
              <w:t>等より利用しやすい</w:t>
            </w:r>
            <w:r w:rsidRPr="00711423">
              <w:rPr>
                <w:rFonts w:hint="eastAsia"/>
                <w:color w:val="000000"/>
                <w:spacing w:val="10"/>
                <w:kern w:val="16"/>
                <w:sz w:val="20"/>
                <w:szCs w:val="20"/>
              </w:rPr>
              <w:t>制度の導入</w:t>
            </w:r>
          </w:p>
        </w:tc>
      </w:tr>
      <w:tr w:rsidR="007C3944" w:rsidRPr="00711423" w14:paraId="66778C81" w14:textId="77777777" w:rsidTr="003C6874">
        <w:trPr>
          <w:cantSplit/>
          <w:trHeight w:val="317"/>
        </w:trPr>
        <w:tc>
          <w:tcPr>
            <w:tcW w:w="356" w:type="dxa"/>
            <w:vMerge/>
            <w:tcBorders>
              <w:bottom w:val="nil"/>
            </w:tcBorders>
            <w:textDirection w:val="tbRlV"/>
          </w:tcPr>
          <w:p w14:paraId="42ECD5DC"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2D52521"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15FE0C0D"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サ</w:t>
            </w:r>
          </w:p>
        </w:tc>
        <w:tc>
          <w:tcPr>
            <w:tcW w:w="9480" w:type="dxa"/>
            <w:tcBorders>
              <w:left w:val="single" w:sz="12" w:space="0" w:color="auto"/>
            </w:tcBorders>
            <w:shd w:val="clear" w:color="auto" w:fill="auto"/>
            <w:vAlign w:val="center"/>
          </w:tcPr>
          <w:p w14:paraId="4E2116E1" w14:textId="77777777" w:rsidR="007C3944" w:rsidRPr="00711423" w:rsidRDefault="007C3944" w:rsidP="00A82F9D">
            <w:pPr>
              <w:widowControl/>
              <w:spacing w:line="0" w:lineRule="atLeast"/>
              <w:rPr>
                <w:color w:val="000000"/>
                <w:spacing w:val="10"/>
                <w:kern w:val="16"/>
                <w:sz w:val="20"/>
                <w:szCs w:val="20"/>
              </w:rPr>
            </w:pPr>
            <w:r w:rsidRPr="00711423">
              <w:rPr>
                <w:rFonts w:hint="eastAsia"/>
                <w:color w:val="000000"/>
                <w:spacing w:val="10"/>
                <w:kern w:val="16"/>
                <w:sz w:val="20"/>
                <w:szCs w:val="20"/>
              </w:rPr>
              <w:t>希望する労働者に対する</w:t>
            </w:r>
            <w:r w:rsidR="00A82F9D" w:rsidRPr="00711423">
              <w:rPr>
                <w:rFonts w:hint="eastAsia"/>
                <w:color w:val="000000"/>
                <w:spacing w:val="10"/>
                <w:kern w:val="16"/>
                <w:sz w:val="20"/>
                <w:szCs w:val="20"/>
              </w:rPr>
              <w:t>職務や勤務地等</w:t>
            </w:r>
            <w:r w:rsidRPr="00711423">
              <w:rPr>
                <w:rFonts w:hint="eastAsia"/>
                <w:color w:val="000000"/>
                <w:spacing w:val="10"/>
                <w:kern w:val="16"/>
                <w:sz w:val="20"/>
                <w:szCs w:val="20"/>
              </w:rPr>
              <w:t>の限定制度の実施</w:t>
            </w:r>
          </w:p>
        </w:tc>
      </w:tr>
      <w:tr w:rsidR="002D5B51" w:rsidRPr="00711423" w14:paraId="19B3DA02" w14:textId="77777777" w:rsidTr="005055DE">
        <w:trPr>
          <w:cantSplit/>
          <w:trHeight w:val="20"/>
        </w:trPr>
        <w:tc>
          <w:tcPr>
            <w:tcW w:w="356" w:type="dxa"/>
            <w:vMerge/>
            <w:tcBorders>
              <w:bottom w:val="nil"/>
            </w:tcBorders>
            <w:textDirection w:val="tbRlV"/>
          </w:tcPr>
          <w:p w14:paraId="135617BE"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8D9968F"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7E71D12D" w14:textId="77777777" w:rsidR="002D5B51" w:rsidRPr="00711423" w:rsidDel="002D5B51"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シ</w:t>
            </w:r>
          </w:p>
        </w:tc>
        <w:tc>
          <w:tcPr>
            <w:tcW w:w="9480" w:type="dxa"/>
            <w:tcBorders>
              <w:left w:val="single" w:sz="12" w:space="0" w:color="auto"/>
            </w:tcBorders>
            <w:shd w:val="clear" w:color="auto" w:fill="auto"/>
            <w:vAlign w:val="center"/>
          </w:tcPr>
          <w:p w14:paraId="6F729465" w14:textId="77777777" w:rsidR="002D5B51" w:rsidRPr="00711423" w:rsidRDefault="002D5B51" w:rsidP="00D15798">
            <w:pPr>
              <w:widowControl/>
              <w:spacing w:line="0" w:lineRule="atLeast"/>
              <w:rPr>
                <w:color w:val="000000"/>
                <w:spacing w:val="12"/>
                <w:kern w:val="16"/>
                <w:sz w:val="20"/>
                <w:szCs w:val="20"/>
              </w:rPr>
            </w:pPr>
            <w:r>
              <w:rPr>
                <w:rFonts w:hint="eastAsia"/>
                <w:color w:val="000000"/>
                <w:spacing w:val="12"/>
                <w:kern w:val="16"/>
                <w:sz w:val="20"/>
                <w:szCs w:val="20"/>
              </w:rPr>
              <w:t>子育てのために必要な時間帯や勤務地に関する配慮</w:t>
            </w:r>
          </w:p>
        </w:tc>
      </w:tr>
      <w:tr w:rsidR="002D5B51" w:rsidRPr="00711423" w14:paraId="3D0DA657" w14:textId="77777777" w:rsidTr="005055DE">
        <w:trPr>
          <w:cantSplit/>
          <w:trHeight w:val="20"/>
        </w:trPr>
        <w:tc>
          <w:tcPr>
            <w:tcW w:w="356" w:type="dxa"/>
            <w:vMerge/>
            <w:tcBorders>
              <w:bottom w:val="nil"/>
            </w:tcBorders>
            <w:textDirection w:val="tbRlV"/>
          </w:tcPr>
          <w:p w14:paraId="23BF472F"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7C1AA259"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24D32D17" w14:textId="77777777" w:rsidR="002D5B51" w:rsidRPr="00711423" w:rsidDel="002D5B51"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ス</w:t>
            </w:r>
          </w:p>
        </w:tc>
        <w:tc>
          <w:tcPr>
            <w:tcW w:w="9480" w:type="dxa"/>
            <w:tcBorders>
              <w:left w:val="single" w:sz="12" w:space="0" w:color="auto"/>
            </w:tcBorders>
            <w:shd w:val="clear" w:color="auto" w:fill="auto"/>
            <w:vAlign w:val="center"/>
          </w:tcPr>
          <w:p w14:paraId="54758F77" w14:textId="77777777" w:rsidR="002D5B51" w:rsidRPr="00711423" w:rsidRDefault="002D5B51" w:rsidP="00D15798">
            <w:pPr>
              <w:widowControl/>
              <w:spacing w:line="0" w:lineRule="atLeast"/>
              <w:rPr>
                <w:color w:val="000000"/>
                <w:spacing w:val="12"/>
                <w:kern w:val="16"/>
                <w:sz w:val="20"/>
                <w:szCs w:val="20"/>
              </w:rPr>
            </w:pPr>
            <w:r>
              <w:rPr>
                <w:rFonts w:hint="eastAsia"/>
                <w:color w:val="000000"/>
                <w:spacing w:val="12"/>
                <w:kern w:val="16"/>
                <w:sz w:val="20"/>
                <w:szCs w:val="20"/>
              </w:rPr>
              <w:t>子の心身の状況や労働者の家庭の状況により職業生活と家庭生活との両立に支障となる事情に配慮した措置の実施</w:t>
            </w:r>
          </w:p>
        </w:tc>
      </w:tr>
      <w:tr w:rsidR="007C3944" w:rsidRPr="00711423" w14:paraId="3F011D56" w14:textId="77777777" w:rsidTr="005055DE">
        <w:trPr>
          <w:cantSplit/>
          <w:trHeight w:val="20"/>
        </w:trPr>
        <w:tc>
          <w:tcPr>
            <w:tcW w:w="356" w:type="dxa"/>
            <w:vMerge/>
            <w:tcBorders>
              <w:bottom w:val="nil"/>
            </w:tcBorders>
            <w:textDirection w:val="tbRlV"/>
          </w:tcPr>
          <w:p w14:paraId="4FB336D7"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94BAAC7"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6E35182"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セ</w:t>
            </w:r>
          </w:p>
        </w:tc>
        <w:tc>
          <w:tcPr>
            <w:tcW w:w="9480" w:type="dxa"/>
            <w:tcBorders>
              <w:left w:val="single" w:sz="12" w:space="0" w:color="auto"/>
            </w:tcBorders>
            <w:shd w:val="clear" w:color="auto" w:fill="auto"/>
            <w:vAlign w:val="center"/>
          </w:tcPr>
          <w:p w14:paraId="69BAD16C" w14:textId="77777777" w:rsidR="00D15798" w:rsidRPr="00711423" w:rsidRDefault="007C3944" w:rsidP="00D15798">
            <w:pPr>
              <w:widowControl/>
              <w:spacing w:line="0" w:lineRule="atLeast"/>
              <w:rPr>
                <w:color w:val="000000"/>
                <w:spacing w:val="12"/>
                <w:kern w:val="16"/>
                <w:sz w:val="20"/>
                <w:szCs w:val="20"/>
              </w:rPr>
            </w:pPr>
            <w:r w:rsidRPr="00711423">
              <w:rPr>
                <w:rFonts w:hint="eastAsia"/>
                <w:color w:val="000000"/>
                <w:spacing w:val="12"/>
                <w:kern w:val="16"/>
                <w:sz w:val="20"/>
                <w:szCs w:val="20"/>
              </w:rPr>
              <w:t>子育てを行う労働者の社宅への入居に関する配慮、子育てのために必要な費用の貸付けの実施など子育てをしながら働く労働者に配慮した措置の実施</w:t>
            </w:r>
          </w:p>
        </w:tc>
      </w:tr>
      <w:tr w:rsidR="006B1A1B" w:rsidRPr="00711423" w14:paraId="2B30AB92" w14:textId="77777777" w:rsidTr="003C6874">
        <w:trPr>
          <w:cantSplit/>
          <w:trHeight w:val="386"/>
        </w:trPr>
        <w:tc>
          <w:tcPr>
            <w:tcW w:w="356" w:type="dxa"/>
            <w:vMerge/>
            <w:tcBorders>
              <w:bottom w:val="nil"/>
            </w:tcBorders>
            <w:textDirection w:val="tbRlV"/>
          </w:tcPr>
          <w:p w14:paraId="28CF44CF" w14:textId="77777777" w:rsidR="006B1A1B" w:rsidRPr="00711423" w:rsidRDefault="006B1A1B"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328F8780" w14:textId="77777777" w:rsidR="006B1A1B" w:rsidRPr="00711423" w:rsidRDefault="006B1A1B"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474E0C39" w14:textId="77777777" w:rsidR="006B1A1B"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ソ</w:t>
            </w:r>
          </w:p>
        </w:tc>
        <w:tc>
          <w:tcPr>
            <w:tcW w:w="9480" w:type="dxa"/>
            <w:tcBorders>
              <w:left w:val="single" w:sz="12" w:space="0" w:color="auto"/>
            </w:tcBorders>
            <w:shd w:val="clear" w:color="auto" w:fill="auto"/>
            <w:vAlign w:val="center"/>
          </w:tcPr>
          <w:p w14:paraId="1837AE91" w14:textId="77777777" w:rsidR="006B1A1B" w:rsidRPr="00711423" w:rsidRDefault="006B1A1B" w:rsidP="00C7570E">
            <w:pPr>
              <w:widowControl/>
              <w:spacing w:line="0" w:lineRule="atLeast"/>
              <w:rPr>
                <w:color w:val="000000"/>
                <w:spacing w:val="12"/>
                <w:kern w:val="16"/>
                <w:sz w:val="20"/>
                <w:szCs w:val="20"/>
              </w:rPr>
            </w:pPr>
            <w:r w:rsidRPr="00491D0C">
              <w:rPr>
                <w:rFonts w:ascii="ＭＳ 明朝" w:hAnsi="ＭＳ 明朝" w:hint="eastAsia"/>
                <w:color w:val="000000"/>
                <w:sz w:val="20"/>
                <w:szCs w:val="20"/>
              </w:rPr>
              <w:t>不妊治療を受ける労働者に配慮した措置の実施</w:t>
            </w:r>
          </w:p>
        </w:tc>
      </w:tr>
      <w:tr w:rsidR="007C3944" w:rsidRPr="00711423" w14:paraId="0AFE70DA" w14:textId="77777777" w:rsidTr="005055DE">
        <w:trPr>
          <w:cantSplit/>
          <w:trHeight w:val="340"/>
        </w:trPr>
        <w:tc>
          <w:tcPr>
            <w:tcW w:w="356" w:type="dxa"/>
            <w:vMerge/>
            <w:tcBorders>
              <w:bottom w:val="nil"/>
            </w:tcBorders>
            <w:textDirection w:val="tbRlV"/>
          </w:tcPr>
          <w:p w14:paraId="0532D10A"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098A2DAD"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1506EC70"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タ</w:t>
            </w:r>
          </w:p>
        </w:tc>
        <w:tc>
          <w:tcPr>
            <w:tcW w:w="9480" w:type="dxa"/>
            <w:tcBorders>
              <w:left w:val="single" w:sz="12" w:space="0" w:color="auto"/>
            </w:tcBorders>
            <w:shd w:val="clear" w:color="auto" w:fill="auto"/>
            <w:vAlign w:val="center"/>
          </w:tcPr>
          <w:p w14:paraId="45A94D11" w14:textId="77777777" w:rsidR="007C3944" w:rsidRPr="00711423" w:rsidRDefault="007C3944" w:rsidP="00C7570E">
            <w:pPr>
              <w:widowControl/>
              <w:spacing w:line="0" w:lineRule="atLeast"/>
              <w:rPr>
                <w:color w:val="000000"/>
                <w:spacing w:val="12"/>
                <w:kern w:val="16"/>
                <w:sz w:val="20"/>
                <w:szCs w:val="20"/>
              </w:rPr>
            </w:pPr>
            <w:r w:rsidRPr="00711423">
              <w:rPr>
                <w:rFonts w:hint="eastAsia"/>
                <w:color w:val="000000"/>
                <w:spacing w:val="12"/>
                <w:kern w:val="16"/>
                <w:sz w:val="20"/>
                <w:szCs w:val="20"/>
              </w:rPr>
              <w:t>育児・介護休業法に基づく育児休業</w:t>
            </w:r>
            <w:r w:rsidR="005B33BD" w:rsidRPr="00711423">
              <w:rPr>
                <w:rFonts w:hint="eastAsia"/>
                <w:color w:val="000000"/>
                <w:spacing w:val="12"/>
                <w:kern w:val="16"/>
                <w:sz w:val="20"/>
                <w:szCs w:val="20"/>
              </w:rPr>
              <w:t>等</w:t>
            </w:r>
            <w:r w:rsidRPr="00711423">
              <w:rPr>
                <w:rFonts w:hint="eastAsia"/>
                <w:color w:val="000000"/>
                <w:spacing w:val="12"/>
                <w:kern w:val="16"/>
                <w:sz w:val="20"/>
                <w:szCs w:val="20"/>
              </w:rPr>
              <w:t>、雇用保険法に基づく育児休業給付、労働基準法に基づく産前産後休業など諸制度の周知</w:t>
            </w:r>
          </w:p>
        </w:tc>
      </w:tr>
      <w:tr w:rsidR="007C3944" w:rsidRPr="00711423" w14:paraId="406B0F71" w14:textId="77777777" w:rsidTr="00185440">
        <w:trPr>
          <w:cantSplit/>
          <w:trHeight w:val="383"/>
        </w:trPr>
        <w:tc>
          <w:tcPr>
            <w:tcW w:w="356" w:type="dxa"/>
            <w:vMerge/>
            <w:tcBorders>
              <w:bottom w:val="nil"/>
            </w:tcBorders>
            <w:textDirection w:val="tbRlV"/>
          </w:tcPr>
          <w:p w14:paraId="5E3C0F58"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1258CFE"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89EC6EF"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チ</w:t>
            </w:r>
          </w:p>
        </w:tc>
        <w:tc>
          <w:tcPr>
            <w:tcW w:w="9480" w:type="dxa"/>
            <w:tcBorders>
              <w:left w:val="single" w:sz="12" w:space="0" w:color="auto"/>
            </w:tcBorders>
            <w:shd w:val="clear" w:color="auto" w:fill="auto"/>
            <w:vAlign w:val="center"/>
          </w:tcPr>
          <w:p w14:paraId="5E42B6C8" w14:textId="77777777" w:rsidR="007C3944" w:rsidRPr="00711423" w:rsidRDefault="007C3944" w:rsidP="00D15798">
            <w:pPr>
              <w:widowControl/>
              <w:spacing w:line="0" w:lineRule="atLeast"/>
              <w:rPr>
                <w:color w:val="000000"/>
                <w:spacing w:val="16"/>
                <w:kern w:val="16"/>
                <w:sz w:val="20"/>
                <w:szCs w:val="20"/>
              </w:rPr>
            </w:pPr>
            <w:r w:rsidRPr="00711423">
              <w:rPr>
                <w:rFonts w:hint="eastAsia"/>
                <w:color w:val="000000"/>
                <w:spacing w:val="16"/>
                <w:kern w:val="16"/>
                <w:sz w:val="20"/>
                <w:szCs w:val="20"/>
              </w:rPr>
              <w:t>出産や子育てによる退職者についての再雇用制度の実施</w:t>
            </w:r>
          </w:p>
        </w:tc>
      </w:tr>
      <w:tr w:rsidR="007C3944" w:rsidRPr="00711423" w14:paraId="0B45CEF1" w14:textId="77777777" w:rsidTr="00185440">
        <w:trPr>
          <w:cantSplit/>
          <w:trHeight w:val="830"/>
        </w:trPr>
        <w:tc>
          <w:tcPr>
            <w:tcW w:w="356" w:type="dxa"/>
            <w:vMerge/>
            <w:tcBorders>
              <w:bottom w:val="nil"/>
            </w:tcBorders>
            <w:textDirection w:val="tbRlV"/>
          </w:tcPr>
          <w:p w14:paraId="663C3465"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4" w:space="0" w:color="auto"/>
            </w:tcBorders>
            <w:shd w:val="clear" w:color="auto" w:fill="auto"/>
            <w:textDirection w:val="tbRlV"/>
          </w:tcPr>
          <w:p w14:paraId="2EB2F86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4" w:space="0" w:color="auto"/>
              <w:bottom w:val="single" w:sz="2" w:space="0" w:color="auto"/>
            </w:tcBorders>
            <w:shd w:val="clear" w:color="auto" w:fill="auto"/>
            <w:textDirection w:val="tbRlV"/>
            <w:vAlign w:val="center"/>
          </w:tcPr>
          <w:p w14:paraId="22F189D3" w14:textId="77777777" w:rsidR="007C3944" w:rsidRPr="00711423" w:rsidRDefault="007C3944" w:rsidP="00D15798">
            <w:pPr>
              <w:widowControl/>
              <w:spacing w:line="0" w:lineRule="atLeast"/>
              <w:ind w:left="113" w:right="113"/>
              <w:rPr>
                <w:color w:val="000000"/>
                <w:spacing w:val="-30"/>
                <w:kern w:val="16"/>
                <w:sz w:val="20"/>
                <w:szCs w:val="20"/>
              </w:rPr>
            </w:pPr>
            <w:r w:rsidRPr="00711423">
              <w:rPr>
                <w:rFonts w:hint="eastAsia"/>
                <w:color w:val="000000"/>
                <w:w w:val="94"/>
                <w:kern w:val="0"/>
                <w:sz w:val="20"/>
                <w:szCs w:val="20"/>
                <w:fitText w:val="568" w:id="-1688999935"/>
              </w:rPr>
              <w:t>その他</w:t>
            </w:r>
          </w:p>
        </w:tc>
        <w:tc>
          <w:tcPr>
            <w:tcW w:w="9480" w:type="dxa"/>
            <w:shd w:val="clear" w:color="auto" w:fill="auto"/>
          </w:tcPr>
          <w:p w14:paraId="274132C7" w14:textId="77777777" w:rsidR="007C3944" w:rsidRPr="00711423" w:rsidRDefault="007C3944" w:rsidP="00D15798">
            <w:pPr>
              <w:widowControl/>
              <w:spacing w:line="0" w:lineRule="atLeast"/>
              <w:rPr>
                <w:color w:val="000000"/>
                <w:spacing w:val="-26"/>
                <w:kern w:val="16"/>
                <w:sz w:val="20"/>
                <w:szCs w:val="20"/>
              </w:rPr>
            </w:pPr>
            <w:r w:rsidRPr="00711423">
              <w:rPr>
                <w:rFonts w:hint="eastAsia"/>
                <w:color w:val="000000"/>
                <w:spacing w:val="15"/>
                <w:kern w:val="0"/>
                <w:sz w:val="20"/>
                <w:szCs w:val="20"/>
                <w:fitText w:val="2497" w:id="-1689000703"/>
              </w:rPr>
              <w:t>（概要を記載すること</w:t>
            </w:r>
            <w:r w:rsidRPr="00711423">
              <w:rPr>
                <w:rFonts w:hint="eastAsia"/>
                <w:color w:val="000000"/>
                <w:spacing w:val="-1"/>
                <w:kern w:val="0"/>
                <w:sz w:val="20"/>
                <w:szCs w:val="20"/>
                <w:fitText w:val="2497" w:id="-1689000703"/>
              </w:rPr>
              <w:t>）</w:t>
            </w:r>
          </w:p>
        </w:tc>
      </w:tr>
      <w:tr w:rsidR="007C3944" w:rsidRPr="00711423" w14:paraId="338562AF" w14:textId="77777777" w:rsidTr="00185440">
        <w:trPr>
          <w:cantSplit/>
          <w:trHeight w:val="405"/>
        </w:trPr>
        <w:tc>
          <w:tcPr>
            <w:tcW w:w="356" w:type="dxa"/>
            <w:vMerge/>
            <w:tcBorders>
              <w:bottom w:val="nil"/>
            </w:tcBorders>
            <w:textDirection w:val="tbRlV"/>
          </w:tcPr>
          <w:p w14:paraId="1020B471"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val="restart"/>
            <w:tcBorders>
              <w:right w:val="single" w:sz="12" w:space="0" w:color="auto"/>
            </w:tcBorders>
            <w:shd w:val="clear" w:color="auto" w:fill="auto"/>
            <w:textDirection w:val="tbRlV"/>
            <w:vAlign w:val="center"/>
          </w:tcPr>
          <w:p w14:paraId="51B71211" w14:textId="77777777" w:rsidR="005055DE" w:rsidRPr="00711423" w:rsidRDefault="007C3944" w:rsidP="005055DE">
            <w:pPr>
              <w:widowControl/>
              <w:spacing w:line="0" w:lineRule="atLeast"/>
              <w:ind w:left="57" w:right="57"/>
              <w:rPr>
                <w:color w:val="000000"/>
                <w:spacing w:val="-26"/>
                <w:kern w:val="16"/>
                <w:sz w:val="20"/>
                <w:szCs w:val="20"/>
              </w:rPr>
            </w:pPr>
            <w:r w:rsidRPr="00711423">
              <w:rPr>
                <w:rFonts w:hint="eastAsia"/>
                <w:color w:val="000000"/>
                <w:spacing w:val="-26"/>
                <w:kern w:val="16"/>
                <w:sz w:val="20"/>
                <w:szCs w:val="20"/>
              </w:rPr>
              <w:t>（２）働き方の見直しに資する多様</w:t>
            </w:r>
          </w:p>
          <w:p w14:paraId="773CE6CC" w14:textId="77777777" w:rsidR="007C3944" w:rsidRPr="00711423" w:rsidRDefault="005055DE" w:rsidP="005055DE">
            <w:pPr>
              <w:widowControl/>
              <w:spacing w:line="0" w:lineRule="atLeast"/>
              <w:ind w:left="57" w:right="57" w:firstLineChars="100" w:firstLine="175"/>
              <w:rPr>
                <w:color w:val="000000"/>
                <w:spacing w:val="-26"/>
                <w:kern w:val="16"/>
                <w:sz w:val="20"/>
                <w:szCs w:val="20"/>
              </w:rPr>
            </w:pP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007C3944" w:rsidRPr="00711423">
              <w:rPr>
                <w:rFonts w:hint="eastAsia"/>
                <w:color w:val="000000"/>
                <w:spacing w:val="-26"/>
                <w:kern w:val="16"/>
                <w:sz w:val="20"/>
                <w:szCs w:val="20"/>
              </w:rPr>
              <w:t>な労働条件の整備</w:t>
            </w: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766F0B07"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ア</w:t>
            </w:r>
          </w:p>
        </w:tc>
        <w:tc>
          <w:tcPr>
            <w:tcW w:w="9480" w:type="dxa"/>
            <w:tcBorders>
              <w:left w:val="single" w:sz="12" w:space="0" w:color="auto"/>
            </w:tcBorders>
            <w:shd w:val="clear" w:color="auto" w:fill="auto"/>
            <w:vAlign w:val="center"/>
          </w:tcPr>
          <w:p w14:paraId="1D07138A" w14:textId="77777777" w:rsidR="007C3944" w:rsidRPr="00711423" w:rsidRDefault="006B1A1B" w:rsidP="006B1A1B">
            <w:pPr>
              <w:widowControl/>
              <w:spacing w:line="0" w:lineRule="atLeast"/>
              <w:rPr>
                <w:color w:val="000000"/>
                <w:spacing w:val="-26"/>
                <w:kern w:val="16"/>
                <w:sz w:val="20"/>
                <w:szCs w:val="20"/>
              </w:rPr>
            </w:pPr>
            <w:r w:rsidRPr="003D0723">
              <w:rPr>
                <w:rFonts w:hint="eastAsia"/>
                <w:color w:val="000000"/>
                <w:kern w:val="0"/>
                <w:sz w:val="20"/>
                <w:szCs w:val="20"/>
              </w:rPr>
              <w:t>時間外・休日</w:t>
            </w:r>
            <w:r w:rsidR="00884EB5">
              <w:rPr>
                <w:rFonts w:hint="eastAsia"/>
                <w:color w:val="000000"/>
                <w:kern w:val="0"/>
                <w:sz w:val="20"/>
                <w:szCs w:val="20"/>
              </w:rPr>
              <w:t>労働</w:t>
            </w:r>
            <w:r w:rsidR="007C3944" w:rsidRPr="00711423">
              <w:rPr>
                <w:rFonts w:hint="eastAsia"/>
                <w:color w:val="000000"/>
                <w:kern w:val="0"/>
                <w:sz w:val="20"/>
                <w:szCs w:val="20"/>
              </w:rPr>
              <w:t>の削減のための措置の実施</w:t>
            </w:r>
          </w:p>
        </w:tc>
      </w:tr>
      <w:tr w:rsidR="007C3944" w:rsidRPr="00711423" w14:paraId="521DB0DE" w14:textId="77777777" w:rsidTr="005055DE">
        <w:trPr>
          <w:cantSplit/>
          <w:trHeight w:val="396"/>
        </w:trPr>
        <w:tc>
          <w:tcPr>
            <w:tcW w:w="356" w:type="dxa"/>
            <w:vMerge/>
            <w:tcBorders>
              <w:bottom w:val="nil"/>
            </w:tcBorders>
            <w:textDirection w:val="tbRlV"/>
          </w:tcPr>
          <w:p w14:paraId="1F27AD57"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5031AD4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1CD28D36"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イ</w:t>
            </w:r>
          </w:p>
        </w:tc>
        <w:tc>
          <w:tcPr>
            <w:tcW w:w="9480" w:type="dxa"/>
            <w:tcBorders>
              <w:left w:val="single" w:sz="12" w:space="0" w:color="auto"/>
            </w:tcBorders>
            <w:shd w:val="clear" w:color="auto" w:fill="auto"/>
            <w:vAlign w:val="center"/>
          </w:tcPr>
          <w:p w14:paraId="54801E77" w14:textId="77777777" w:rsidR="007C3944" w:rsidRPr="00711423" w:rsidRDefault="007C3944" w:rsidP="005055DE">
            <w:pPr>
              <w:widowControl/>
              <w:spacing w:line="0" w:lineRule="atLeast"/>
              <w:rPr>
                <w:color w:val="000000"/>
                <w:spacing w:val="2"/>
                <w:kern w:val="16"/>
                <w:sz w:val="20"/>
                <w:szCs w:val="20"/>
              </w:rPr>
            </w:pPr>
            <w:r w:rsidRPr="00711423">
              <w:rPr>
                <w:rFonts w:hint="eastAsia"/>
                <w:color w:val="000000"/>
                <w:kern w:val="0"/>
                <w:sz w:val="20"/>
                <w:szCs w:val="20"/>
              </w:rPr>
              <w:t>年次有給休暇の取得の促進のための措置の実施</w:t>
            </w:r>
          </w:p>
        </w:tc>
      </w:tr>
      <w:tr w:rsidR="007C3944" w:rsidRPr="00711423" w14:paraId="6CA724F5" w14:textId="77777777" w:rsidTr="005055DE">
        <w:trPr>
          <w:cantSplit/>
          <w:trHeight w:val="371"/>
        </w:trPr>
        <w:tc>
          <w:tcPr>
            <w:tcW w:w="356" w:type="dxa"/>
            <w:vMerge/>
            <w:tcBorders>
              <w:bottom w:val="nil"/>
            </w:tcBorders>
            <w:textDirection w:val="tbRlV"/>
          </w:tcPr>
          <w:p w14:paraId="5817153B"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08965772"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0AA5702E"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ウ</w:t>
            </w:r>
          </w:p>
        </w:tc>
        <w:tc>
          <w:tcPr>
            <w:tcW w:w="9480" w:type="dxa"/>
            <w:tcBorders>
              <w:left w:val="single" w:sz="12" w:space="0" w:color="auto"/>
            </w:tcBorders>
            <w:shd w:val="clear" w:color="auto" w:fill="auto"/>
            <w:vAlign w:val="center"/>
          </w:tcPr>
          <w:p w14:paraId="07CD5E4B" w14:textId="77777777" w:rsidR="007C3944" w:rsidRPr="00711423" w:rsidRDefault="004733FB" w:rsidP="005055DE">
            <w:pPr>
              <w:widowControl/>
              <w:spacing w:line="0" w:lineRule="atLeast"/>
              <w:rPr>
                <w:color w:val="000000"/>
                <w:spacing w:val="2"/>
                <w:kern w:val="16"/>
                <w:sz w:val="20"/>
                <w:szCs w:val="20"/>
              </w:rPr>
            </w:pPr>
            <w:r w:rsidRPr="00711423">
              <w:rPr>
                <w:rFonts w:hint="eastAsia"/>
                <w:color w:val="000000"/>
                <w:kern w:val="0"/>
                <w:sz w:val="20"/>
                <w:szCs w:val="20"/>
              </w:rPr>
              <w:t>短時間正社員</w:t>
            </w:r>
            <w:r w:rsidR="006B1A1B" w:rsidRPr="003D0723">
              <w:rPr>
                <w:rFonts w:hint="eastAsia"/>
                <w:color w:val="000000"/>
                <w:kern w:val="0"/>
                <w:sz w:val="20"/>
                <w:szCs w:val="20"/>
              </w:rPr>
              <w:t>等の多様な正社員</w:t>
            </w:r>
            <w:r w:rsidRPr="00711423">
              <w:rPr>
                <w:rFonts w:hint="eastAsia"/>
                <w:color w:val="000000"/>
                <w:kern w:val="0"/>
                <w:sz w:val="20"/>
                <w:szCs w:val="20"/>
              </w:rPr>
              <w:t>制度の導入</w:t>
            </w:r>
            <w:r w:rsidR="005B1164" w:rsidRPr="00711423">
              <w:rPr>
                <w:rFonts w:hint="eastAsia"/>
                <w:color w:val="000000"/>
                <w:kern w:val="0"/>
                <w:sz w:val="20"/>
                <w:szCs w:val="20"/>
              </w:rPr>
              <w:t>・定着</w:t>
            </w:r>
          </w:p>
        </w:tc>
      </w:tr>
      <w:tr w:rsidR="007C3944" w:rsidRPr="00711423" w14:paraId="4F5F827F" w14:textId="77777777" w:rsidTr="005055DE">
        <w:trPr>
          <w:cantSplit/>
          <w:trHeight w:val="407"/>
        </w:trPr>
        <w:tc>
          <w:tcPr>
            <w:tcW w:w="356" w:type="dxa"/>
            <w:vMerge/>
            <w:tcBorders>
              <w:bottom w:val="nil"/>
            </w:tcBorders>
            <w:textDirection w:val="tbRlV"/>
          </w:tcPr>
          <w:p w14:paraId="6341B04E"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A15905A"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84FBBBD" w14:textId="77777777" w:rsidR="007C3944" w:rsidRPr="00711423" w:rsidRDefault="007C3944" w:rsidP="005055DE">
            <w:pPr>
              <w:widowControl/>
              <w:spacing w:line="0" w:lineRule="atLeast"/>
              <w:jc w:val="center"/>
              <w:rPr>
                <w:color w:val="000000"/>
                <w:spacing w:val="-26"/>
                <w:kern w:val="16"/>
                <w:sz w:val="20"/>
                <w:szCs w:val="20"/>
              </w:rPr>
            </w:pPr>
          </w:p>
        </w:tc>
        <w:tc>
          <w:tcPr>
            <w:tcW w:w="9480" w:type="dxa"/>
            <w:tcBorders>
              <w:left w:val="single" w:sz="12" w:space="0" w:color="auto"/>
            </w:tcBorders>
            <w:shd w:val="clear" w:color="auto" w:fill="auto"/>
            <w:vAlign w:val="center"/>
          </w:tcPr>
          <w:p w14:paraId="05E222D9" w14:textId="77777777" w:rsidR="007C3944" w:rsidRPr="00711423" w:rsidRDefault="007C3944" w:rsidP="00EF05B2">
            <w:pPr>
              <w:widowControl/>
              <w:spacing w:line="0" w:lineRule="atLeast"/>
              <w:rPr>
                <w:color w:val="000000"/>
                <w:kern w:val="0"/>
                <w:sz w:val="20"/>
                <w:szCs w:val="20"/>
              </w:rPr>
            </w:pPr>
          </w:p>
        </w:tc>
      </w:tr>
      <w:tr w:rsidR="007C3944" w:rsidRPr="00711423" w14:paraId="5CB146E2" w14:textId="77777777" w:rsidTr="005055DE">
        <w:trPr>
          <w:cantSplit/>
          <w:trHeight w:val="400"/>
        </w:trPr>
        <w:tc>
          <w:tcPr>
            <w:tcW w:w="356" w:type="dxa"/>
            <w:vMerge/>
            <w:tcBorders>
              <w:bottom w:val="nil"/>
            </w:tcBorders>
            <w:textDirection w:val="tbRlV"/>
          </w:tcPr>
          <w:p w14:paraId="1E1E2DA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06CA78FA"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208FB45D" w14:textId="77777777" w:rsidR="007C3944" w:rsidRPr="00711423"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エ</w:t>
            </w:r>
          </w:p>
        </w:tc>
        <w:tc>
          <w:tcPr>
            <w:tcW w:w="9480" w:type="dxa"/>
            <w:tcBorders>
              <w:left w:val="single" w:sz="12" w:space="0" w:color="auto"/>
            </w:tcBorders>
            <w:shd w:val="clear" w:color="auto" w:fill="auto"/>
            <w:vAlign w:val="center"/>
          </w:tcPr>
          <w:p w14:paraId="44070756" w14:textId="77777777" w:rsidR="007C3944" w:rsidRPr="00711423" w:rsidRDefault="007C3944" w:rsidP="005055DE">
            <w:pPr>
              <w:widowControl/>
              <w:spacing w:line="0" w:lineRule="atLeast"/>
              <w:rPr>
                <w:color w:val="000000"/>
                <w:spacing w:val="-26"/>
                <w:kern w:val="16"/>
                <w:sz w:val="20"/>
                <w:szCs w:val="20"/>
              </w:rPr>
            </w:pPr>
            <w:r w:rsidRPr="00711423">
              <w:rPr>
                <w:rFonts w:hint="eastAsia"/>
                <w:color w:val="000000"/>
                <w:kern w:val="0"/>
                <w:sz w:val="20"/>
                <w:szCs w:val="20"/>
              </w:rPr>
              <w:t>職場優先の意識や固定的な性別役割分担意識の是正のための情報提供・研修の実施</w:t>
            </w:r>
          </w:p>
        </w:tc>
      </w:tr>
      <w:tr w:rsidR="002D5B51" w:rsidRPr="00711423" w14:paraId="2B4CEDF2" w14:textId="77777777" w:rsidTr="005055DE">
        <w:trPr>
          <w:cantSplit/>
          <w:trHeight w:val="400"/>
        </w:trPr>
        <w:tc>
          <w:tcPr>
            <w:tcW w:w="356" w:type="dxa"/>
            <w:vMerge/>
            <w:tcBorders>
              <w:bottom w:val="nil"/>
            </w:tcBorders>
            <w:textDirection w:val="tbRlV"/>
          </w:tcPr>
          <w:p w14:paraId="17F9215F"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B82081C"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67E08C4" w14:textId="77777777" w:rsidR="002D5B51"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オ</w:t>
            </w:r>
          </w:p>
        </w:tc>
        <w:tc>
          <w:tcPr>
            <w:tcW w:w="9480" w:type="dxa"/>
            <w:tcBorders>
              <w:left w:val="single" w:sz="12" w:space="0" w:color="auto"/>
            </w:tcBorders>
            <w:shd w:val="clear" w:color="auto" w:fill="auto"/>
            <w:vAlign w:val="center"/>
          </w:tcPr>
          <w:p w14:paraId="3C2324F0" w14:textId="77777777" w:rsidR="002D5B51" w:rsidRPr="00711423" w:rsidRDefault="002D5B51" w:rsidP="005055DE">
            <w:pPr>
              <w:widowControl/>
              <w:spacing w:line="0" w:lineRule="atLeast"/>
              <w:rPr>
                <w:color w:val="000000"/>
                <w:kern w:val="0"/>
                <w:sz w:val="20"/>
                <w:szCs w:val="20"/>
              </w:rPr>
            </w:pPr>
            <w:r>
              <w:rPr>
                <w:rFonts w:hint="eastAsia"/>
                <w:color w:val="000000"/>
                <w:kern w:val="0"/>
                <w:sz w:val="20"/>
                <w:szCs w:val="20"/>
              </w:rPr>
              <w:t>子を養育する労働者や育児休業中の労働者の業務を代替する労働者に対する心身の健康への配慮</w:t>
            </w:r>
          </w:p>
        </w:tc>
      </w:tr>
      <w:tr w:rsidR="007C3944" w:rsidRPr="00711423" w14:paraId="05083A5B" w14:textId="77777777" w:rsidTr="005055DE">
        <w:trPr>
          <w:cantSplit/>
          <w:trHeight w:val="821"/>
        </w:trPr>
        <w:tc>
          <w:tcPr>
            <w:tcW w:w="356" w:type="dxa"/>
            <w:vMerge/>
            <w:tcBorders>
              <w:bottom w:val="nil"/>
            </w:tcBorders>
            <w:textDirection w:val="tbRlV"/>
          </w:tcPr>
          <w:p w14:paraId="41511FD3"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shd w:val="clear" w:color="auto" w:fill="auto"/>
            <w:textDirection w:val="tbRlV"/>
          </w:tcPr>
          <w:p w14:paraId="603EC35B"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bottom w:val="single" w:sz="12" w:space="0" w:color="auto"/>
            </w:tcBorders>
            <w:shd w:val="clear" w:color="auto" w:fill="auto"/>
            <w:textDirection w:val="tbRlV"/>
            <w:vAlign w:val="center"/>
          </w:tcPr>
          <w:p w14:paraId="62D974DD" w14:textId="77777777" w:rsidR="007C3944" w:rsidRPr="00711423" w:rsidRDefault="002728E1" w:rsidP="002728E1">
            <w:pPr>
              <w:widowControl/>
              <w:spacing w:line="0" w:lineRule="atLeast"/>
              <w:ind w:left="113" w:right="113"/>
              <w:jc w:val="center"/>
              <w:rPr>
                <w:color w:val="000000"/>
                <w:spacing w:val="-26"/>
                <w:kern w:val="16"/>
                <w:sz w:val="20"/>
                <w:szCs w:val="20"/>
              </w:rPr>
            </w:pPr>
            <w:r w:rsidRPr="00711423">
              <w:rPr>
                <w:rFonts w:hint="eastAsia"/>
                <w:color w:val="000000"/>
                <w:w w:val="94"/>
                <w:kern w:val="0"/>
                <w:sz w:val="20"/>
                <w:szCs w:val="20"/>
                <w:fitText w:val="568" w:id="-1688999935"/>
              </w:rPr>
              <w:t>その他</w:t>
            </w:r>
          </w:p>
        </w:tc>
        <w:tc>
          <w:tcPr>
            <w:tcW w:w="9480" w:type="dxa"/>
            <w:shd w:val="clear" w:color="auto" w:fill="auto"/>
          </w:tcPr>
          <w:p w14:paraId="4B653753" w14:textId="77777777" w:rsidR="007C3944" w:rsidRPr="00711423" w:rsidRDefault="007C3944" w:rsidP="00D15798">
            <w:pPr>
              <w:widowControl/>
              <w:spacing w:line="0" w:lineRule="atLeast"/>
              <w:jc w:val="left"/>
              <w:rPr>
                <w:color w:val="000000"/>
                <w:spacing w:val="-26"/>
                <w:kern w:val="16"/>
                <w:sz w:val="20"/>
                <w:szCs w:val="20"/>
              </w:rPr>
            </w:pPr>
            <w:r w:rsidRPr="002D5B51">
              <w:rPr>
                <w:rFonts w:hint="eastAsia"/>
                <w:color w:val="000000"/>
                <w:spacing w:val="15"/>
                <w:kern w:val="0"/>
                <w:sz w:val="20"/>
                <w:szCs w:val="20"/>
                <w:fitText w:val="2497" w:id="-1689000702"/>
              </w:rPr>
              <w:t>（概要を記載すること</w:t>
            </w:r>
            <w:r w:rsidRPr="002D5B51">
              <w:rPr>
                <w:rFonts w:hint="eastAsia"/>
                <w:color w:val="000000"/>
                <w:spacing w:val="-1"/>
                <w:kern w:val="0"/>
                <w:sz w:val="20"/>
                <w:szCs w:val="20"/>
                <w:fitText w:val="2497" w:id="-1689000702"/>
              </w:rPr>
              <w:t>）</w:t>
            </w:r>
          </w:p>
        </w:tc>
      </w:tr>
      <w:tr w:rsidR="007C3944" w:rsidRPr="00711423" w14:paraId="52993F70" w14:textId="77777777" w:rsidTr="00C57571">
        <w:trPr>
          <w:cantSplit/>
          <w:trHeight w:val="658"/>
        </w:trPr>
        <w:tc>
          <w:tcPr>
            <w:tcW w:w="1217" w:type="dxa"/>
            <w:gridSpan w:val="2"/>
            <w:vMerge w:val="restart"/>
            <w:tcBorders>
              <w:right w:val="single" w:sz="12" w:space="0" w:color="auto"/>
            </w:tcBorders>
            <w:textDirection w:val="tbRlV"/>
            <w:vAlign w:val="center"/>
          </w:tcPr>
          <w:p w14:paraId="27B36850" w14:textId="77777777" w:rsidR="002728E1" w:rsidRPr="00711423" w:rsidRDefault="007C3944" w:rsidP="00D15798">
            <w:pPr>
              <w:widowControl/>
              <w:spacing w:line="0" w:lineRule="atLeast"/>
              <w:ind w:leftChars="48" w:left="414" w:right="113" w:hangingChars="148" w:hanging="300"/>
              <w:rPr>
                <w:color w:val="000000"/>
                <w:spacing w:val="-12"/>
                <w:kern w:val="16"/>
                <w:sz w:val="20"/>
                <w:szCs w:val="20"/>
              </w:rPr>
            </w:pPr>
            <w:r w:rsidRPr="00711423">
              <w:rPr>
                <w:rFonts w:hint="eastAsia"/>
                <w:color w:val="000000"/>
                <w:spacing w:val="-12"/>
                <w:kern w:val="16"/>
                <w:sz w:val="20"/>
                <w:szCs w:val="20"/>
              </w:rPr>
              <w:t>２　１以外の次世代育成支援対策に</w:t>
            </w:r>
            <w:r w:rsidR="002728E1" w:rsidRPr="00711423">
              <w:rPr>
                <w:rFonts w:hint="eastAsia"/>
                <w:color w:val="000000"/>
                <w:spacing w:val="-12"/>
                <w:kern w:val="16"/>
                <w:sz w:val="20"/>
                <w:szCs w:val="20"/>
              </w:rPr>
              <w:t xml:space="preserve">  </w:t>
            </w:r>
          </w:p>
          <w:p w14:paraId="28B581D5" w14:textId="77777777" w:rsidR="007C3944" w:rsidRPr="00711423" w:rsidRDefault="002728E1" w:rsidP="00D15798">
            <w:pPr>
              <w:widowControl/>
              <w:spacing w:line="0" w:lineRule="atLeast"/>
              <w:ind w:leftChars="47" w:left="111" w:right="113"/>
              <w:rPr>
                <w:color w:val="000000"/>
                <w:spacing w:val="-26"/>
                <w:kern w:val="16"/>
                <w:sz w:val="20"/>
                <w:szCs w:val="20"/>
              </w:rPr>
            </w:pPr>
            <w:r w:rsidRPr="00711423">
              <w:rPr>
                <w:rFonts w:hint="eastAsia"/>
                <w:color w:val="000000"/>
                <w:spacing w:val="-12"/>
                <w:kern w:val="16"/>
                <w:sz w:val="20"/>
                <w:szCs w:val="20"/>
              </w:rPr>
              <w:t xml:space="preserve">    </w:t>
            </w:r>
            <w:r w:rsidR="00EA3714" w:rsidRPr="00711423">
              <w:rPr>
                <w:rFonts w:hint="eastAsia"/>
                <w:color w:val="000000"/>
                <w:spacing w:val="-12"/>
                <w:kern w:val="16"/>
                <w:sz w:val="20"/>
                <w:szCs w:val="20"/>
              </w:rPr>
              <w:t>関する事項</w:t>
            </w: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64287C4"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(１)</w:t>
            </w:r>
          </w:p>
        </w:tc>
        <w:tc>
          <w:tcPr>
            <w:tcW w:w="9480" w:type="dxa"/>
            <w:tcBorders>
              <w:left w:val="single" w:sz="12" w:space="0" w:color="auto"/>
            </w:tcBorders>
            <w:shd w:val="clear" w:color="auto" w:fill="auto"/>
          </w:tcPr>
          <w:p w14:paraId="515F5DAB" w14:textId="77777777" w:rsidR="007C3944" w:rsidRPr="00711423" w:rsidRDefault="00130493"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託児</w:t>
            </w:r>
            <w:r w:rsidR="007C3944" w:rsidRPr="00711423">
              <w:rPr>
                <w:rFonts w:hint="eastAsia"/>
                <w:color w:val="000000"/>
                <w:spacing w:val="12"/>
                <w:kern w:val="16"/>
                <w:sz w:val="20"/>
                <w:szCs w:val="20"/>
              </w:rPr>
              <w:t>室・授乳コーナーや乳幼児と一緒に利用できるトイレの設置等の整備や商店街の空き店舗等を活用した</w:t>
            </w:r>
            <w:r w:rsidRPr="00711423">
              <w:rPr>
                <w:rFonts w:hint="eastAsia"/>
                <w:color w:val="000000"/>
                <w:spacing w:val="12"/>
                <w:kern w:val="16"/>
                <w:sz w:val="20"/>
                <w:szCs w:val="20"/>
              </w:rPr>
              <w:t>託児</w:t>
            </w:r>
            <w:r w:rsidR="007C3944" w:rsidRPr="00711423">
              <w:rPr>
                <w:rFonts w:hint="eastAsia"/>
                <w:color w:val="000000"/>
                <w:spacing w:val="12"/>
                <w:kern w:val="16"/>
                <w:sz w:val="20"/>
                <w:szCs w:val="20"/>
              </w:rPr>
              <w:t>施設等各種の子育て支援サービスの場の提供</w:t>
            </w:r>
          </w:p>
        </w:tc>
      </w:tr>
      <w:tr w:rsidR="007C3944" w:rsidRPr="00711423" w14:paraId="6B9D6930" w14:textId="77777777">
        <w:trPr>
          <w:cantSplit/>
          <w:trHeight w:val="283"/>
        </w:trPr>
        <w:tc>
          <w:tcPr>
            <w:tcW w:w="1217" w:type="dxa"/>
            <w:gridSpan w:val="2"/>
            <w:vMerge/>
            <w:tcBorders>
              <w:right w:val="single" w:sz="12" w:space="0" w:color="auto"/>
            </w:tcBorders>
            <w:textDirection w:val="tbRlV"/>
            <w:vAlign w:val="center"/>
          </w:tcPr>
          <w:p w14:paraId="5C238F1E"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B364D29"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(２)</w:t>
            </w:r>
          </w:p>
        </w:tc>
        <w:tc>
          <w:tcPr>
            <w:tcW w:w="9480" w:type="dxa"/>
            <w:tcBorders>
              <w:left w:val="single" w:sz="12" w:space="0" w:color="auto"/>
            </w:tcBorders>
            <w:shd w:val="clear" w:color="auto" w:fill="auto"/>
          </w:tcPr>
          <w:p w14:paraId="4D3B00E0" w14:textId="77777777" w:rsidR="007C3944" w:rsidRPr="00711423" w:rsidRDefault="007C3944"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地域において</w:t>
            </w:r>
            <w:r w:rsidR="002D5B51">
              <w:rPr>
                <w:rFonts w:hint="eastAsia"/>
                <w:color w:val="000000"/>
                <w:spacing w:val="12"/>
                <w:kern w:val="16"/>
                <w:sz w:val="20"/>
                <w:szCs w:val="20"/>
              </w:rPr>
              <w:t>こ</w:t>
            </w:r>
            <w:r w:rsidRPr="00711423">
              <w:rPr>
                <w:rFonts w:hint="eastAsia"/>
                <w:color w:val="000000"/>
                <w:spacing w:val="12"/>
                <w:kern w:val="16"/>
                <w:sz w:val="20"/>
                <w:szCs w:val="20"/>
              </w:rPr>
              <w:t>どもの健全</w:t>
            </w:r>
            <w:r w:rsidR="005055DE" w:rsidRPr="00711423">
              <w:rPr>
                <w:rFonts w:hint="eastAsia"/>
                <w:color w:val="000000"/>
                <w:spacing w:val="12"/>
                <w:kern w:val="16"/>
                <w:sz w:val="20"/>
                <w:szCs w:val="20"/>
              </w:rPr>
              <w:t>な</w:t>
            </w:r>
            <w:r w:rsidRPr="00711423">
              <w:rPr>
                <w:rFonts w:hint="eastAsia"/>
                <w:color w:val="000000"/>
                <w:spacing w:val="12"/>
                <w:kern w:val="16"/>
                <w:sz w:val="20"/>
                <w:szCs w:val="20"/>
              </w:rPr>
              <w:t>育成のための活動等を行うＮＰＯ等への労働者の参加を支援するなど、</w:t>
            </w:r>
            <w:r w:rsidR="002D5B51">
              <w:rPr>
                <w:rFonts w:hint="eastAsia"/>
                <w:color w:val="000000"/>
                <w:spacing w:val="12"/>
                <w:kern w:val="16"/>
                <w:sz w:val="20"/>
                <w:szCs w:val="20"/>
              </w:rPr>
              <w:t>こ</w:t>
            </w:r>
            <w:r w:rsidRPr="00711423">
              <w:rPr>
                <w:rFonts w:hint="eastAsia"/>
                <w:color w:val="000000"/>
                <w:spacing w:val="12"/>
                <w:kern w:val="16"/>
                <w:sz w:val="20"/>
                <w:szCs w:val="20"/>
              </w:rPr>
              <w:t>ども・子育てに関する地域貢献活動の実施</w:t>
            </w:r>
          </w:p>
        </w:tc>
      </w:tr>
      <w:tr w:rsidR="007C3944" w:rsidRPr="00711423" w14:paraId="37ABAAAE" w14:textId="77777777" w:rsidTr="00C57571">
        <w:trPr>
          <w:cantSplit/>
          <w:trHeight w:val="703"/>
        </w:trPr>
        <w:tc>
          <w:tcPr>
            <w:tcW w:w="1217" w:type="dxa"/>
            <w:gridSpan w:val="2"/>
            <w:vMerge/>
            <w:tcBorders>
              <w:right w:val="single" w:sz="12" w:space="0" w:color="auto"/>
            </w:tcBorders>
            <w:textDirection w:val="tbRlV"/>
            <w:vAlign w:val="center"/>
          </w:tcPr>
          <w:p w14:paraId="10D95226"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7C312B15"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(３)</w:t>
            </w:r>
          </w:p>
        </w:tc>
        <w:tc>
          <w:tcPr>
            <w:tcW w:w="9480" w:type="dxa"/>
            <w:tcBorders>
              <w:left w:val="single" w:sz="12" w:space="0" w:color="auto"/>
            </w:tcBorders>
            <w:shd w:val="clear" w:color="auto" w:fill="auto"/>
          </w:tcPr>
          <w:p w14:paraId="054EB613" w14:textId="77777777" w:rsidR="007C3944" w:rsidRPr="00711423" w:rsidRDefault="002D5B51" w:rsidP="00D15798">
            <w:pPr>
              <w:widowControl/>
              <w:spacing w:line="0" w:lineRule="atLeast"/>
              <w:jc w:val="left"/>
              <w:rPr>
                <w:color w:val="000000"/>
                <w:spacing w:val="12"/>
                <w:kern w:val="16"/>
                <w:sz w:val="20"/>
                <w:szCs w:val="20"/>
              </w:rPr>
            </w:pPr>
            <w:r>
              <w:rPr>
                <w:rFonts w:hint="eastAsia"/>
                <w:color w:val="000000"/>
                <w:spacing w:val="12"/>
                <w:kern w:val="16"/>
                <w:sz w:val="20"/>
                <w:szCs w:val="20"/>
              </w:rPr>
              <w:t>こ</w:t>
            </w:r>
            <w:r w:rsidR="007C3944" w:rsidRPr="00711423">
              <w:rPr>
                <w:rFonts w:hint="eastAsia"/>
                <w:color w:val="000000"/>
                <w:spacing w:val="12"/>
                <w:kern w:val="16"/>
                <w:sz w:val="20"/>
                <w:szCs w:val="20"/>
              </w:rPr>
              <w:t>どもが保護者である労働者の働いているところを実際に見ることができる「</w:t>
            </w:r>
            <w:r>
              <w:rPr>
                <w:rFonts w:hint="eastAsia"/>
                <w:color w:val="000000"/>
                <w:spacing w:val="12"/>
                <w:kern w:val="16"/>
                <w:sz w:val="20"/>
                <w:szCs w:val="20"/>
              </w:rPr>
              <w:t>こ</w:t>
            </w:r>
            <w:r w:rsidR="007C3944" w:rsidRPr="00711423">
              <w:rPr>
                <w:rFonts w:hint="eastAsia"/>
                <w:color w:val="000000"/>
                <w:spacing w:val="12"/>
                <w:kern w:val="16"/>
                <w:sz w:val="20"/>
                <w:szCs w:val="20"/>
              </w:rPr>
              <w:t>ども参観日」の実施</w:t>
            </w:r>
          </w:p>
        </w:tc>
      </w:tr>
      <w:tr w:rsidR="007C3944" w:rsidRPr="00711423" w14:paraId="542ACC5D" w14:textId="77777777" w:rsidTr="00C57571">
        <w:trPr>
          <w:cantSplit/>
          <w:trHeight w:val="685"/>
        </w:trPr>
        <w:tc>
          <w:tcPr>
            <w:tcW w:w="1217" w:type="dxa"/>
            <w:gridSpan w:val="2"/>
            <w:vMerge/>
            <w:tcBorders>
              <w:right w:val="single" w:sz="12" w:space="0" w:color="auto"/>
            </w:tcBorders>
            <w:textDirection w:val="tbRlV"/>
            <w:vAlign w:val="center"/>
          </w:tcPr>
          <w:p w14:paraId="4FBF9C64"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04DF979A"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(４)</w:t>
            </w:r>
          </w:p>
        </w:tc>
        <w:tc>
          <w:tcPr>
            <w:tcW w:w="9480" w:type="dxa"/>
            <w:tcBorders>
              <w:left w:val="single" w:sz="12" w:space="0" w:color="auto"/>
            </w:tcBorders>
            <w:shd w:val="clear" w:color="auto" w:fill="auto"/>
          </w:tcPr>
          <w:p w14:paraId="10C7984F" w14:textId="77777777" w:rsidR="007C3944" w:rsidRPr="00711423" w:rsidRDefault="007C3944"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労働者が</w:t>
            </w:r>
            <w:r w:rsidR="002D5B51">
              <w:rPr>
                <w:rFonts w:hint="eastAsia"/>
                <w:color w:val="000000"/>
                <w:spacing w:val="12"/>
                <w:kern w:val="16"/>
                <w:sz w:val="20"/>
                <w:szCs w:val="20"/>
              </w:rPr>
              <w:t>こ</w:t>
            </w:r>
            <w:r w:rsidRPr="00711423">
              <w:rPr>
                <w:rFonts w:hint="eastAsia"/>
                <w:color w:val="000000"/>
                <w:spacing w:val="12"/>
                <w:kern w:val="16"/>
                <w:sz w:val="20"/>
                <w:szCs w:val="20"/>
              </w:rPr>
              <w:t>どもとの交流の時間を確保し、家庭の教育力の向上を図るため、企業内において家庭教育講座等を地域の教育委員会等と連携して開設する等の取組の実施</w:t>
            </w:r>
          </w:p>
        </w:tc>
      </w:tr>
      <w:tr w:rsidR="007C3944" w:rsidRPr="00711423" w14:paraId="24EF5A9F" w14:textId="77777777" w:rsidTr="00C57571">
        <w:trPr>
          <w:cantSplit/>
          <w:trHeight w:val="681"/>
        </w:trPr>
        <w:tc>
          <w:tcPr>
            <w:tcW w:w="1217" w:type="dxa"/>
            <w:gridSpan w:val="2"/>
            <w:vMerge/>
            <w:tcBorders>
              <w:right w:val="single" w:sz="12" w:space="0" w:color="auto"/>
            </w:tcBorders>
            <w:textDirection w:val="tbRlV"/>
            <w:vAlign w:val="center"/>
          </w:tcPr>
          <w:p w14:paraId="08EEF86F"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2BD7C56"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(５)</w:t>
            </w:r>
          </w:p>
        </w:tc>
        <w:tc>
          <w:tcPr>
            <w:tcW w:w="9480" w:type="dxa"/>
            <w:tcBorders>
              <w:left w:val="single" w:sz="12" w:space="0" w:color="auto"/>
            </w:tcBorders>
            <w:shd w:val="clear" w:color="auto" w:fill="auto"/>
          </w:tcPr>
          <w:p w14:paraId="4A57CA0E" w14:textId="77777777" w:rsidR="007C3944" w:rsidRPr="00711423" w:rsidRDefault="007C3944" w:rsidP="00D15798">
            <w:pPr>
              <w:widowControl/>
              <w:spacing w:line="0" w:lineRule="atLeast"/>
              <w:jc w:val="left"/>
              <w:rPr>
                <w:color w:val="000000"/>
                <w:spacing w:val="8"/>
                <w:kern w:val="16"/>
                <w:sz w:val="20"/>
                <w:szCs w:val="20"/>
              </w:rPr>
            </w:pPr>
            <w:r w:rsidRPr="00711423">
              <w:rPr>
                <w:rFonts w:hint="eastAsia"/>
                <w:color w:val="000000"/>
                <w:spacing w:val="8"/>
                <w:kern w:val="16"/>
                <w:sz w:val="20"/>
                <w:szCs w:val="20"/>
              </w:rPr>
              <w:t>若年者に対するインターンシップ等の就業体験機会の提供、トライアル雇用等を通じた雇入れ</w:t>
            </w:r>
            <w:r w:rsidR="005055DE" w:rsidRPr="00711423">
              <w:rPr>
                <w:rFonts w:hint="eastAsia"/>
                <w:color w:val="000000"/>
                <w:spacing w:val="8"/>
                <w:kern w:val="16"/>
                <w:sz w:val="20"/>
                <w:szCs w:val="20"/>
              </w:rPr>
              <w:t>、</w:t>
            </w:r>
            <w:r w:rsidR="00934A15" w:rsidRPr="00711423">
              <w:rPr>
                <w:rFonts w:hint="eastAsia"/>
                <w:color w:val="000000"/>
                <w:spacing w:val="8"/>
                <w:kern w:val="16"/>
                <w:sz w:val="20"/>
                <w:szCs w:val="20"/>
              </w:rPr>
              <w:t>適正な</w:t>
            </w:r>
            <w:r w:rsidR="005055DE" w:rsidRPr="00711423">
              <w:rPr>
                <w:rFonts w:hint="eastAsia"/>
                <w:color w:val="000000"/>
                <w:spacing w:val="8"/>
                <w:kern w:val="16"/>
                <w:sz w:val="20"/>
                <w:szCs w:val="20"/>
              </w:rPr>
              <w:t>募集・採用</w:t>
            </w:r>
            <w:r w:rsidR="00934A15" w:rsidRPr="00711423">
              <w:rPr>
                <w:rFonts w:hint="eastAsia"/>
                <w:color w:val="000000"/>
                <w:spacing w:val="8"/>
                <w:kern w:val="16"/>
                <w:sz w:val="20"/>
                <w:szCs w:val="20"/>
              </w:rPr>
              <w:t>機会</w:t>
            </w:r>
            <w:r w:rsidR="005055DE" w:rsidRPr="00711423">
              <w:rPr>
                <w:rFonts w:hint="eastAsia"/>
                <w:color w:val="000000"/>
                <w:spacing w:val="8"/>
                <w:kern w:val="16"/>
                <w:sz w:val="20"/>
                <w:szCs w:val="20"/>
              </w:rPr>
              <w:t>の</w:t>
            </w:r>
            <w:r w:rsidR="00934A15" w:rsidRPr="00711423">
              <w:rPr>
                <w:rFonts w:hint="eastAsia"/>
                <w:color w:val="000000"/>
                <w:spacing w:val="8"/>
                <w:kern w:val="16"/>
                <w:sz w:val="20"/>
                <w:szCs w:val="20"/>
              </w:rPr>
              <w:t>確保</w:t>
            </w:r>
            <w:r w:rsidR="005055DE" w:rsidRPr="00711423">
              <w:rPr>
                <w:rFonts w:hint="eastAsia"/>
                <w:color w:val="000000"/>
                <w:spacing w:val="8"/>
                <w:kern w:val="16"/>
                <w:sz w:val="20"/>
                <w:szCs w:val="20"/>
              </w:rPr>
              <w:t>その他の雇用管理の改善</w:t>
            </w:r>
            <w:r w:rsidRPr="00711423">
              <w:rPr>
                <w:rFonts w:hint="eastAsia"/>
                <w:color w:val="000000"/>
                <w:spacing w:val="8"/>
                <w:kern w:val="16"/>
                <w:sz w:val="20"/>
                <w:szCs w:val="20"/>
              </w:rPr>
              <w:t>又は職業訓練の推進</w:t>
            </w:r>
          </w:p>
        </w:tc>
      </w:tr>
      <w:tr w:rsidR="007C3944" w:rsidRPr="00711423" w14:paraId="56C3EF3B" w14:textId="77777777">
        <w:trPr>
          <w:cantSplit/>
          <w:trHeight w:val="771"/>
        </w:trPr>
        <w:tc>
          <w:tcPr>
            <w:tcW w:w="1217" w:type="dxa"/>
            <w:gridSpan w:val="2"/>
            <w:vMerge/>
            <w:textDirection w:val="tbRlV"/>
            <w:vAlign w:val="center"/>
          </w:tcPr>
          <w:p w14:paraId="0D744FF2"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tcBorders>
            <w:shd w:val="clear" w:color="auto" w:fill="auto"/>
            <w:textDirection w:val="tbRlV"/>
            <w:vAlign w:val="center"/>
          </w:tcPr>
          <w:p w14:paraId="422BA3A5" w14:textId="77777777" w:rsidR="007C3944" w:rsidRPr="00711423" w:rsidRDefault="007C3944" w:rsidP="00D15798">
            <w:pPr>
              <w:widowControl/>
              <w:spacing w:line="0" w:lineRule="atLeast"/>
              <w:ind w:left="113" w:right="113"/>
              <w:rPr>
                <w:color w:val="000000"/>
                <w:spacing w:val="-36"/>
                <w:kern w:val="16"/>
                <w:sz w:val="20"/>
                <w:szCs w:val="20"/>
              </w:rPr>
            </w:pPr>
            <w:r w:rsidRPr="00711423">
              <w:rPr>
                <w:rFonts w:hint="eastAsia"/>
                <w:color w:val="000000"/>
                <w:w w:val="94"/>
                <w:kern w:val="0"/>
                <w:sz w:val="20"/>
                <w:szCs w:val="20"/>
                <w:fitText w:val="568" w:id="-1688999680"/>
              </w:rPr>
              <w:t>その他</w:t>
            </w:r>
          </w:p>
        </w:tc>
        <w:tc>
          <w:tcPr>
            <w:tcW w:w="9480" w:type="dxa"/>
            <w:shd w:val="clear" w:color="auto" w:fill="auto"/>
          </w:tcPr>
          <w:p w14:paraId="1F31DBA4" w14:textId="77777777" w:rsidR="007C3944" w:rsidRPr="00711423" w:rsidRDefault="007C3944" w:rsidP="00D15798">
            <w:pPr>
              <w:widowControl/>
              <w:spacing w:line="0" w:lineRule="atLeast"/>
              <w:rPr>
                <w:color w:val="000000"/>
                <w:spacing w:val="-26"/>
                <w:kern w:val="16"/>
                <w:sz w:val="20"/>
                <w:szCs w:val="20"/>
              </w:rPr>
            </w:pPr>
            <w:r w:rsidRPr="00711423">
              <w:rPr>
                <w:rFonts w:hint="eastAsia"/>
                <w:color w:val="000000"/>
                <w:spacing w:val="15"/>
                <w:kern w:val="0"/>
                <w:sz w:val="20"/>
                <w:szCs w:val="20"/>
                <w:fitText w:val="2497" w:id="-1689000701"/>
              </w:rPr>
              <w:t>（概要を記載すること</w:t>
            </w:r>
            <w:r w:rsidRPr="00711423">
              <w:rPr>
                <w:rFonts w:hint="eastAsia"/>
                <w:color w:val="000000"/>
                <w:spacing w:val="-1"/>
                <w:kern w:val="0"/>
                <w:sz w:val="20"/>
                <w:szCs w:val="20"/>
                <w:fitText w:val="2497" w:id="-1689000701"/>
              </w:rPr>
              <w:t>）</w:t>
            </w:r>
          </w:p>
        </w:tc>
      </w:tr>
    </w:tbl>
    <w:p w14:paraId="35BD7D4E" w14:textId="77777777" w:rsidR="00145BB3" w:rsidRPr="00711423" w:rsidRDefault="00C02208" w:rsidP="009849D8">
      <w:pPr>
        <w:spacing w:line="0" w:lineRule="atLeast"/>
        <w:ind w:left="454" w:hangingChars="200" w:hanging="454"/>
        <w:jc w:val="left"/>
        <w:rPr>
          <w:rFonts w:ascii="ＭＳ 明朝" w:hAnsi="ＭＳ 明朝" w:cs="ＭＳ 明朝"/>
          <w:color w:val="000000"/>
          <w:spacing w:val="6"/>
          <w:kern w:val="0"/>
          <w:sz w:val="20"/>
          <w:szCs w:val="20"/>
        </w:rPr>
      </w:pPr>
      <w:r>
        <w:rPr>
          <w:rFonts w:ascii="Times New Roman" w:hAnsi="Times New Roman" w:cs="ＭＳ 明朝"/>
          <w:color w:val="000000"/>
          <w:kern w:val="0"/>
          <w:sz w:val="20"/>
          <w:szCs w:val="20"/>
        </w:rPr>
        <w:br w:type="page"/>
      </w:r>
      <w:r w:rsidR="00281077" w:rsidRPr="00711423">
        <w:rPr>
          <w:rFonts w:ascii="ＭＳ 明朝" w:hAnsi="ＭＳ 明朝" w:cs="ＭＳ 明朝" w:hint="eastAsia"/>
          <w:color w:val="000000"/>
          <w:spacing w:val="6"/>
          <w:kern w:val="0"/>
          <w:sz w:val="20"/>
          <w:szCs w:val="20"/>
        </w:rPr>
        <w:lastRenderedPageBreak/>
        <w:t>1</w:t>
      </w:r>
      <w:r w:rsidR="00204A5B">
        <w:rPr>
          <w:rFonts w:ascii="ＭＳ 明朝" w:hAnsi="ＭＳ 明朝" w:cs="ＭＳ 明朝" w:hint="eastAsia"/>
          <w:color w:val="000000"/>
          <w:spacing w:val="6"/>
          <w:kern w:val="0"/>
          <w:sz w:val="20"/>
          <w:szCs w:val="20"/>
        </w:rPr>
        <w:t>5</w:t>
      </w:r>
      <w:r w:rsidR="009849D8">
        <w:rPr>
          <w:rFonts w:ascii="ＭＳ 明朝" w:hAnsi="ＭＳ 明朝" w:cs="ＭＳ 明朝" w:hint="eastAsia"/>
          <w:color w:val="000000"/>
          <w:spacing w:val="6"/>
          <w:kern w:val="0"/>
          <w:sz w:val="20"/>
          <w:szCs w:val="20"/>
        </w:rPr>
        <w:t>．</w:t>
      </w:r>
      <w:r w:rsidR="00145BB3" w:rsidRPr="00C26E9E">
        <w:rPr>
          <w:rFonts w:ascii="ＭＳ 明朝" w:hAnsi="ＭＳ 明朝" w:cs="ＭＳ 明朝" w:hint="eastAsia"/>
          <w:color w:val="000000"/>
          <w:spacing w:val="-2"/>
          <w:kern w:val="0"/>
          <w:sz w:val="20"/>
          <w:szCs w:val="20"/>
        </w:rPr>
        <w:t>一般事業主行動計画を定める際に把握した女性の職業生活における活躍に関する状況の分析の概況</w:t>
      </w:r>
    </w:p>
    <w:p w14:paraId="417CEF21" w14:textId="77777777" w:rsidR="00145BB3" w:rsidRPr="00711423" w:rsidRDefault="00BF2A05" w:rsidP="0050414A">
      <w:pPr>
        <w:overflowPunct w:val="0"/>
        <w:spacing w:afterLines="30" w:after="85" w:line="0" w:lineRule="atLeas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　（１）基礎</w:t>
      </w:r>
      <w:r w:rsidR="009A09E1">
        <w:rPr>
          <w:rFonts w:ascii="Times New Roman" w:hAnsi="Times New Roman" w:cs="ＭＳ 明朝" w:hint="eastAsia"/>
          <w:color w:val="000000"/>
          <w:spacing w:val="6"/>
          <w:kern w:val="0"/>
          <w:sz w:val="20"/>
          <w:szCs w:val="20"/>
        </w:rPr>
        <w:t>項目</w:t>
      </w:r>
      <w:r w:rsidR="00145BB3" w:rsidRPr="00711423">
        <w:rPr>
          <w:rFonts w:ascii="Times New Roman" w:hAnsi="Times New Roman" w:cs="ＭＳ 明朝" w:hint="eastAsia"/>
          <w:color w:val="000000"/>
          <w:spacing w:val="6"/>
          <w:kern w:val="0"/>
          <w:sz w:val="20"/>
          <w:szCs w:val="20"/>
        </w:rPr>
        <w:t>の状況把握・分析の実施　　（</w:t>
      </w:r>
      <w:r w:rsidR="00A05232" w:rsidRPr="00711423">
        <w:rPr>
          <w:rFonts w:ascii="Times New Roman" w:hAnsi="Times New Roman" w:cs="ＭＳ 明朝" w:hint="eastAsia"/>
          <w:color w:val="000000"/>
          <w:spacing w:val="6"/>
          <w:kern w:val="0"/>
          <w:sz w:val="20"/>
          <w:szCs w:val="20"/>
        </w:rPr>
        <w:t xml:space="preserve">　　済　</w:t>
      </w:r>
      <w:r w:rsidR="00145BB3" w:rsidRPr="00711423">
        <w:rPr>
          <w:rFonts w:ascii="Times New Roman" w:hAnsi="Times New Roman" w:cs="ＭＳ 明朝" w:hint="eastAsia"/>
          <w:color w:val="000000"/>
          <w:spacing w:val="6"/>
          <w:kern w:val="0"/>
          <w:sz w:val="20"/>
          <w:szCs w:val="20"/>
        </w:rPr>
        <w:t xml:space="preserve">　）</w:t>
      </w:r>
    </w:p>
    <w:p w14:paraId="70EE9E00" w14:textId="77777777" w:rsidR="00A07620" w:rsidRDefault="00A07620" w:rsidP="00A07620">
      <w:pPr>
        <w:overflowPunct w:val="0"/>
        <w:spacing w:line="0" w:lineRule="atLeast"/>
        <w:ind w:firstLineChars="300" w:firstLine="717"/>
        <w:textAlignment w:val="baseline"/>
        <w:rPr>
          <w:rFonts w:ascii="Times New Roman" w:hAnsi="Times New Roman" w:cs="ＭＳ 明朝"/>
          <w:spacing w:val="6"/>
          <w:kern w:val="0"/>
          <w:sz w:val="20"/>
          <w:szCs w:val="20"/>
        </w:rPr>
      </w:pPr>
    </w:p>
    <w:p w14:paraId="0D305E1D" w14:textId="77777777" w:rsidR="00145BB3" w:rsidRPr="00711423" w:rsidRDefault="00AE274F" w:rsidP="00145BB3">
      <w:pPr>
        <w:overflowPunct w:val="0"/>
        <w:spacing w:line="0" w:lineRule="atLeast"/>
        <w:ind w:firstLineChars="100" w:firstLine="239"/>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（２）選択</w:t>
      </w:r>
      <w:r w:rsidR="00145BB3" w:rsidRPr="00711423">
        <w:rPr>
          <w:rFonts w:ascii="Times New Roman" w:hAnsi="Times New Roman" w:cs="ＭＳ 明朝" w:hint="eastAsia"/>
          <w:color w:val="000000"/>
          <w:spacing w:val="6"/>
          <w:kern w:val="0"/>
          <w:sz w:val="20"/>
          <w:szCs w:val="20"/>
        </w:rPr>
        <w:t>項目の状況把握・分析の実施（把握した</w:t>
      </w:r>
      <w:r w:rsidRPr="00711423">
        <w:rPr>
          <w:rFonts w:ascii="Times New Roman" w:hAnsi="Times New Roman" w:cs="ＭＳ 明朝" w:hint="eastAsia"/>
          <w:color w:val="000000"/>
          <w:spacing w:val="6"/>
          <w:kern w:val="0"/>
          <w:sz w:val="20"/>
          <w:szCs w:val="20"/>
        </w:rPr>
        <w:t>場合、その</w:t>
      </w:r>
      <w:r w:rsidR="00145BB3" w:rsidRPr="00711423">
        <w:rPr>
          <w:rFonts w:ascii="Times New Roman" w:hAnsi="Times New Roman" w:cs="ＭＳ 明朝" w:hint="eastAsia"/>
          <w:color w:val="000000"/>
          <w:spacing w:val="6"/>
          <w:kern w:val="0"/>
          <w:sz w:val="20"/>
          <w:szCs w:val="20"/>
        </w:rPr>
        <w:t>代表的なもののみを記載）</w:t>
      </w:r>
    </w:p>
    <w:p w14:paraId="1397389C" w14:textId="77777777" w:rsidR="00145BB3" w:rsidRPr="00AA6769" w:rsidRDefault="00AA6769" w:rsidP="000221E4">
      <w:pPr>
        <w:overflowPunct w:val="0"/>
        <w:spacing w:line="0" w:lineRule="atLeast"/>
        <w:ind w:firstLineChars="200" w:firstLine="478"/>
        <w:jc w:val="left"/>
        <w:textAlignment w:val="baseline"/>
        <w:rPr>
          <w:rFonts w:ascii="Times New Roman" w:hAnsi="Times New Roman" w:cs="ＭＳ 明朝"/>
          <w:color w:val="000000"/>
          <w:spacing w:val="6"/>
          <w:kern w:val="0"/>
          <w:sz w:val="20"/>
          <w:szCs w:val="20"/>
        </w:rPr>
      </w:pPr>
      <w:r w:rsidRPr="00AA6769">
        <w:rPr>
          <w:rFonts w:ascii="Times New Roman" w:hAnsi="Times New Roman" w:cs="ＭＳ 明朝" w:hint="eastAsia"/>
          <w:color w:val="000000"/>
          <w:spacing w:val="6"/>
          <w:kern w:val="0"/>
          <w:sz w:val="20"/>
          <w:szCs w:val="20"/>
        </w:rPr>
        <w:t>（</w:t>
      </w:r>
      <w:r w:rsidR="000221E4">
        <w:rPr>
          <w:rFonts w:ascii="Times New Roman" w:hAnsi="Times New Roman" w:cs="ＭＳ 明朝" w:hint="eastAsia"/>
          <w:color w:val="000000"/>
          <w:spacing w:val="6"/>
          <w:kern w:val="0"/>
          <w:sz w:val="20"/>
          <w:szCs w:val="20"/>
        </w:rPr>
        <w:t xml:space="preserve">                                                                    </w:t>
      </w:r>
      <w:r w:rsidRPr="00AA6769">
        <w:rPr>
          <w:rFonts w:ascii="Times New Roman" w:hAnsi="Times New Roman" w:cs="ＭＳ 明朝" w:hint="eastAsia"/>
          <w:color w:val="000000"/>
          <w:spacing w:val="6"/>
          <w:kern w:val="0"/>
          <w:sz w:val="20"/>
          <w:szCs w:val="20"/>
        </w:rPr>
        <w:t>）</w:t>
      </w:r>
    </w:p>
    <w:p w14:paraId="2B636362" w14:textId="77777777" w:rsidR="00210D45" w:rsidRPr="00711423" w:rsidRDefault="006D315E" w:rsidP="006D315E">
      <w:pPr>
        <w:spacing w:afterLines="50" w:after="143" w:line="0" w:lineRule="atLeast"/>
        <w:jc w:val="left"/>
        <w:rPr>
          <w:color w:val="000000"/>
          <w:spacing w:val="-26"/>
          <w:kern w:val="16"/>
        </w:rPr>
      </w:pPr>
      <w:r>
        <w:rPr>
          <w:rFonts w:ascii="Times New Roman" w:hAnsi="Times New Roman" w:cs="ＭＳ 明朝" w:hint="eastAsia"/>
          <w:spacing w:val="6"/>
          <w:kern w:val="0"/>
          <w:sz w:val="20"/>
          <w:szCs w:val="20"/>
        </w:rPr>
        <w:t xml:space="preserve">　　　</w:t>
      </w:r>
    </w:p>
    <w:p w14:paraId="1EE86E9C" w14:textId="77777777" w:rsidR="00537577" w:rsidRPr="00962176" w:rsidRDefault="00281077" w:rsidP="00537577">
      <w:pPr>
        <w:overflowPunct w:val="0"/>
        <w:spacing w:line="0" w:lineRule="atLeast"/>
        <w:ind w:left="521" w:hangingChars="218" w:hanging="521"/>
        <w:textAlignment w:val="baseline"/>
        <w:rPr>
          <w:rFonts w:ascii="ＭＳ 明朝" w:hAnsi="ＭＳ 明朝" w:cs="ＭＳ 明朝"/>
          <w:spacing w:val="6"/>
          <w:kern w:val="0"/>
          <w:sz w:val="20"/>
          <w:szCs w:val="20"/>
        </w:rPr>
      </w:pPr>
      <w:r w:rsidRPr="00962176">
        <w:rPr>
          <w:rFonts w:ascii="ＭＳ 明朝" w:hAnsi="ＭＳ 明朝" w:cs="ＭＳ 明朝" w:hint="eastAsia"/>
          <w:spacing w:val="6"/>
          <w:kern w:val="0"/>
          <w:sz w:val="20"/>
          <w:szCs w:val="20"/>
        </w:rPr>
        <w:t>1</w:t>
      </w:r>
      <w:r w:rsidR="00204A5B">
        <w:rPr>
          <w:rFonts w:ascii="ＭＳ 明朝" w:hAnsi="ＭＳ 明朝" w:cs="ＭＳ 明朝" w:hint="eastAsia"/>
          <w:spacing w:val="6"/>
          <w:kern w:val="0"/>
          <w:sz w:val="20"/>
          <w:szCs w:val="20"/>
        </w:rPr>
        <w:t>6</w:t>
      </w:r>
      <w:r w:rsidR="009849D8" w:rsidRPr="00962176">
        <w:rPr>
          <w:rFonts w:ascii="ＭＳ 明朝" w:hAnsi="ＭＳ 明朝" w:cs="ＭＳ 明朝" w:hint="eastAsia"/>
          <w:spacing w:val="6"/>
          <w:kern w:val="0"/>
          <w:sz w:val="20"/>
          <w:szCs w:val="20"/>
        </w:rPr>
        <w:t>．</w:t>
      </w:r>
      <w:r w:rsidR="00537577" w:rsidRPr="00962176">
        <w:rPr>
          <w:rFonts w:ascii="ＭＳ 明朝" w:hAnsi="ＭＳ 明朝" w:cs="ＭＳ 明朝" w:hint="eastAsia"/>
          <w:spacing w:val="6"/>
          <w:kern w:val="0"/>
          <w:sz w:val="20"/>
          <w:szCs w:val="20"/>
        </w:rPr>
        <w:t>達成しようとする目標及び取組の内容の概況（一般事業主行動計画を添付する場合は記載省略可）</w:t>
      </w:r>
    </w:p>
    <w:p w14:paraId="55E81F80" w14:textId="77777777" w:rsidR="00537577" w:rsidRPr="00962176" w:rsidRDefault="00962176" w:rsidP="00962176">
      <w:pPr>
        <w:overflowPunct w:val="0"/>
        <w:spacing w:line="0" w:lineRule="atLeast"/>
        <w:ind w:leftChars="100" w:left="758" w:hangingChars="218" w:hanging="521"/>
        <w:textAlignment w:val="baseline"/>
        <w:rPr>
          <w:rFonts w:ascii="ＭＳ 明朝" w:hAnsi="ＭＳ 明朝" w:cs="ＭＳ 明朝"/>
          <w:spacing w:val="6"/>
          <w:kern w:val="0"/>
          <w:sz w:val="20"/>
          <w:szCs w:val="20"/>
        </w:rPr>
      </w:pPr>
      <w:r w:rsidRPr="00962176">
        <w:rPr>
          <w:rFonts w:ascii="ＭＳ 明朝" w:hAnsi="ＭＳ 明朝" w:cs="ＭＳ 明朝" w:hint="eastAsia"/>
          <w:spacing w:val="6"/>
          <w:kern w:val="0"/>
          <w:sz w:val="20"/>
          <w:szCs w:val="20"/>
        </w:rPr>
        <w:t>（１）達成しようとする目標の内容（常時雇用する労働者</w:t>
      </w:r>
      <w:r w:rsidR="00537577" w:rsidRPr="00962176">
        <w:rPr>
          <w:rFonts w:ascii="ＭＳ 明朝" w:hAnsi="ＭＳ 明朝" w:cs="ＭＳ 明朝" w:hint="eastAsia"/>
          <w:spacing w:val="6"/>
          <w:kern w:val="0"/>
          <w:sz w:val="20"/>
          <w:szCs w:val="20"/>
        </w:rPr>
        <w:t>数301人以上の事業主は、分類について次頁の表の左欄の数字を記載。数値目標で代表的なもののみを記載。）</w:t>
      </w:r>
    </w:p>
    <w:p w14:paraId="450D609E" w14:textId="77777777" w:rsidR="00AA6769" w:rsidRPr="00962176" w:rsidRDefault="00962176" w:rsidP="00537577">
      <w:pPr>
        <w:overflowPunct w:val="0"/>
        <w:spacing w:beforeLines="50" w:before="143" w:line="0" w:lineRule="atLeast"/>
        <w:textAlignment w:val="baseline"/>
        <w:rPr>
          <w:rFonts w:ascii="Times New Roman" w:hAnsi="Times New Roman" w:cs="ＭＳ 明朝"/>
          <w:spacing w:val="6"/>
          <w:kern w:val="0"/>
          <w:sz w:val="20"/>
          <w:szCs w:val="20"/>
        </w:rPr>
      </w:pPr>
      <w:r w:rsidRPr="00962176">
        <w:rPr>
          <w:rFonts w:ascii="ＭＳ 明朝" w:hAnsi="ＭＳ 明朝" w:cs="ＭＳ 明朝" w:hint="eastAsia"/>
          <w:spacing w:val="6"/>
          <w:kern w:val="0"/>
          <w:sz w:val="20"/>
          <w:szCs w:val="20"/>
        </w:rPr>
        <w:t xml:space="preserve">　　</w:t>
      </w:r>
      <w:r w:rsidR="00537577" w:rsidRPr="00962176">
        <w:rPr>
          <w:rFonts w:ascii="ＭＳ 明朝" w:hAnsi="ＭＳ 明朝" w:cs="ＭＳ 明朝" w:hint="eastAsia"/>
          <w:spacing w:val="6"/>
          <w:kern w:val="0"/>
          <w:sz w:val="20"/>
          <w:szCs w:val="20"/>
        </w:rPr>
        <w:t>(ⅰ)１つ目の達成しようとする目標の内容</w:t>
      </w:r>
    </w:p>
    <w:tbl>
      <w:tblPr>
        <w:tblpPr w:leftFromText="142" w:rightFromText="142" w:vertAnchor="text" w:horzAnchor="margin"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
      </w:tblGrid>
      <w:tr w:rsidR="00AA6769" w:rsidRPr="00962176" w14:paraId="1CEA6822" w14:textId="77777777" w:rsidTr="00557B1A">
        <w:trPr>
          <w:trHeight w:val="440"/>
        </w:trPr>
        <w:tc>
          <w:tcPr>
            <w:tcW w:w="957" w:type="dxa"/>
          </w:tcPr>
          <w:p w14:paraId="2D40758D"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kern w:val="0"/>
                <w:sz w:val="20"/>
                <w:szCs w:val="20"/>
              </w:rPr>
            </w:pPr>
            <w:r w:rsidRPr="00962176">
              <w:rPr>
                <w:rFonts w:ascii="Times New Roman" w:hAnsi="Times New Roman" w:cs="ＭＳ 明朝" w:hint="eastAsia"/>
                <w:kern w:val="0"/>
                <w:sz w:val="20"/>
                <w:szCs w:val="20"/>
              </w:rPr>
              <w:t>分類</w:t>
            </w:r>
          </w:p>
        </w:tc>
      </w:tr>
      <w:tr w:rsidR="00AA6769" w:rsidRPr="00962176" w14:paraId="724DBE84" w14:textId="77777777" w:rsidTr="00557B1A">
        <w:trPr>
          <w:trHeight w:val="756"/>
        </w:trPr>
        <w:tc>
          <w:tcPr>
            <w:tcW w:w="957" w:type="dxa"/>
          </w:tcPr>
          <w:p w14:paraId="67A9A5E2"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2B92D1FA" w14:textId="77777777" w:rsidR="00AA6769" w:rsidRPr="00962176" w:rsidRDefault="00000000" w:rsidP="00AA6769">
      <w:pPr>
        <w:overflowPunct w:val="0"/>
        <w:spacing w:beforeLines="50" w:before="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w:pict w14:anchorId="786D9442">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75" type="#_x0000_t185" style="position:absolute;left:0;text-align:left;margin-left:1.2pt;margin-top:11.95pt;width:478.5pt;height:56.95pt;z-index:7;mso-position-horizontal-relative:text;mso-position-vertical-relative:text">
            <v:textbox inset="5.85pt,.7pt,5.85pt,.7pt"/>
          </v:shape>
        </w:pict>
      </w:r>
    </w:p>
    <w:p w14:paraId="3A8E3FC2" w14:textId="77777777" w:rsidR="00AA6769" w:rsidRPr="00962176" w:rsidRDefault="00AA6769" w:rsidP="00AA6769">
      <w:pPr>
        <w:overflowPunct w:val="0"/>
        <w:spacing w:beforeLines="50" w:before="143" w:line="0" w:lineRule="atLeast"/>
        <w:textAlignment w:val="baseline"/>
        <w:rPr>
          <w:rFonts w:ascii="ＭＳ ゴシック" w:eastAsia="ＭＳ ゴシック" w:hAnsi="ＭＳ ゴシック" w:cs="ＭＳ 明朝"/>
          <w:b/>
          <w:kern w:val="0"/>
          <w:sz w:val="20"/>
          <w:szCs w:val="20"/>
        </w:rPr>
      </w:pPr>
      <w:r w:rsidRPr="00962176">
        <w:rPr>
          <w:rFonts w:ascii="Times New Roman" w:hAnsi="Times New Roman" w:cs="ＭＳ 明朝" w:hint="eastAsia"/>
          <w:kern w:val="0"/>
          <w:sz w:val="20"/>
          <w:szCs w:val="20"/>
        </w:rPr>
        <w:t xml:space="preserve">　</w:t>
      </w:r>
    </w:p>
    <w:p w14:paraId="7E30CA71" w14:textId="77777777" w:rsidR="00AA6769" w:rsidRPr="00962176" w:rsidRDefault="00AA6769" w:rsidP="00AA6769">
      <w:pPr>
        <w:overflowPunct w:val="0"/>
        <w:spacing w:beforeLines="50" w:before="143" w:line="0" w:lineRule="atLeast"/>
        <w:textAlignment w:val="baseline"/>
        <w:rPr>
          <w:rFonts w:ascii="Times New Roman" w:hAnsi="Times New Roman" w:cs="ＭＳ 明朝"/>
          <w:kern w:val="0"/>
          <w:sz w:val="20"/>
          <w:szCs w:val="20"/>
        </w:rPr>
      </w:pPr>
    </w:p>
    <w:p w14:paraId="30D35081" w14:textId="77777777" w:rsidR="00AA6769" w:rsidRPr="00962176" w:rsidRDefault="00AA6769" w:rsidP="00AA6769">
      <w:pPr>
        <w:overflowPunct w:val="0"/>
        <w:spacing w:beforeLines="50" w:before="143" w:afterLines="50" w:after="143" w:line="0" w:lineRule="atLeast"/>
        <w:textAlignment w:val="baseline"/>
        <w:rPr>
          <w:rFonts w:ascii="Times New Roman" w:hAnsi="Times New Roman" w:cs="ＭＳ 明朝"/>
          <w:kern w:val="0"/>
          <w:sz w:val="20"/>
          <w:szCs w:val="20"/>
        </w:rPr>
      </w:pPr>
    </w:p>
    <w:p w14:paraId="35C43DA7" w14:textId="77777777" w:rsidR="00AA6769" w:rsidRPr="00962176" w:rsidRDefault="00AA6769" w:rsidP="00962176">
      <w:pPr>
        <w:overflowPunct w:val="0"/>
        <w:spacing w:beforeLines="50" w:before="143" w:afterLines="50" w:after="143" w:line="0" w:lineRule="atLeast"/>
        <w:ind w:firstLineChars="200" w:firstLine="514"/>
        <w:textAlignment w:val="baseline"/>
        <w:rPr>
          <w:rFonts w:ascii="Times New Roman" w:hAnsi="Times New Roman" w:cs="ＭＳ 明朝"/>
          <w:kern w:val="0"/>
          <w:sz w:val="20"/>
          <w:szCs w:val="20"/>
        </w:rPr>
      </w:pPr>
      <w:r w:rsidRPr="0042606F">
        <w:rPr>
          <w:rFonts w:ascii="ＭＳ 明朝" w:hAnsi="ＭＳ 明朝" w:cs="ＭＳ 明朝" w:hint="eastAsia"/>
          <w:spacing w:val="15"/>
          <w:kern w:val="0"/>
          <w:sz w:val="20"/>
          <w:szCs w:val="20"/>
          <w:fitText w:val="10329" w:id="-2114759936"/>
        </w:rPr>
        <w:t>(ⅱ)</w:t>
      </w:r>
      <w:r w:rsidR="00AA2485" w:rsidRPr="0042606F">
        <w:rPr>
          <w:rFonts w:ascii="ＭＳ 明朝" w:hAnsi="ＭＳ 明朝" w:cs="ＭＳ 明朝" w:hint="eastAsia"/>
          <w:spacing w:val="15"/>
          <w:kern w:val="0"/>
          <w:sz w:val="20"/>
          <w:szCs w:val="20"/>
          <w:fitText w:val="10329" w:id="-2114759936"/>
        </w:rPr>
        <w:t>２つ目の達成しようとする</w:t>
      </w:r>
      <w:r w:rsidR="00962176" w:rsidRPr="0042606F">
        <w:rPr>
          <w:rFonts w:ascii="ＭＳ 明朝" w:hAnsi="ＭＳ 明朝" w:cs="ＭＳ 明朝" w:hint="eastAsia"/>
          <w:spacing w:val="15"/>
          <w:kern w:val="0"/>
          <w:sz w:val="20"/>
          <w:szCs w:val="20"/>
          <w:fitText w:val="10329" w:id="-2114759936"/>
        </w:rPr>
        <w:t>目標の内容（常時雇用する労働者</w:t>
      </w:r>
      <w:r w:rsidRPr="0042606F">
        <w:rPr>
          <w:rFonts w:ascii="ＭＳ 明朝" w:hAnsi="ＭＳ 明朝" w:cs="ＭＳ 明朝" w:hint="eastAsia"/>
          <w:spacing w:val="15"/>
          <w:kern w:val="0"/>
          <w:sz w:val="20"/>
          <w:szCs w:val="20"/>
          <w:fitText w:val="10329" w:id="-2114759936"/>
        </w:rPr>
        <w:t>数301</w:t>
      </w:r>
      <w:r w:rsidR="0042606F" w:rsidRPr="0042606F">
        <w:rPr>
          <w:rFonts w:ascii="ＭＳ 明朝" w:hAnsi="ＭＳ 明朝" w:cs="ＭＳ 明朝" w:hint="eastAsia"/>
          <w:spacing w:val="15"/>
          <w:kern w:val="0"/>
          <w:sz w:val="20"/>
          <w:szCs w:val="20"/>
          <w:fitText w:val="10329" w:id="-2114759936"/>
        </w:rPr>
        <w:t>人</w:t>
      </w:r>
      <w:r w:rsidRPr="0042606F">
        <w:rPr>
          <w:rFonts w:ascii="ＭＳ 明朝" w:hAnsi="ＭＳ 明朝" w:cs="ＭＳ 明朝" w:hint="eastAsia"/>
          <w:spacing w:val="15"/>
          <w:kern w:val="0"/>
          <w:sz w:val="20"/>
          <w:szCs w:val="20"/>
          <w:fitText w:val="10329" w:id="-2114759936"/>
        </w:rPr>
        <w:t>以上の事業主は必ず記載</w:t>
      </w:r>
      <w:r w:rsidRPr="0042606F">
        <w:rPr>
          <w:rFonts w:ascii="ＭＳ 明朝" w:hAnsi="ＭＳ 明朝" w:cs="ＭＳ 明朝" w:hint="eastAsia"/>
          <w:spacing w:val="4"/>
          <w:kern w:val="0"/>
          <w:sz w:val="20"/>
          <w:szCs w:val="20"/>
          <w:fitText w:val="10329" w:id="-2114759936"/>
        </w:rPr>
        <w:t>）</w:t>
      </w:r>
    </w:p>
    <w:tbl>
      <w:tblPr>
        <w:tblpPr w:leftFromText="142" w:rightFromText="142"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
      </w:tblGrid>
      <w:tr w:rsidR="00AA6769" w:rsidRPr="00962176" w14:paraId="33A6E1BC" w14:textId="77777777" w:rsidTr="00557B1A">
        <w:trPr>
          <w:trHeight w:val="463"/>
        </w:trPr>
        <w:tc>
          <w:tcPr>
            <w:tcW w:w="968" w:type="dxa"/>
          </w:tcPr>
          <w:p w14:paraId="447E12E0"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kern w:val="0"/>
                <w:sz w:val="20"/>
                <w:szCs w:val="20"/>
              </w:rPr>
            </w:pPr>
            <w:r w:rsidRPr="00962176">
              <w:rPr>
                <w:rFonts w:ascii="Times New Roman" w:hAnsi="Times New Roman" w:cs="ＭＳ 明朝" w:hint="eastAsia"/>
                <w:kern w:val="0"/>
                <w:sz w:val="20"/>
                <w:szCs w:val="20"/>
              </w:rPr>
              <w:t>分類</w:t>
            </w:r>
          </w:p>
        </w:tc>
      </w:tr>
      <w:tr w:rsidR="00AA6769" w:rsidRPr="00962176" w14:paraId="2E7A247D" w14:textId="77777777" w:rsidTr="00557B1A">
        <w:trPr>
          <w:trHeight w:val="796"/>
        </w:trPr>
        <w:tc>
          <w:tcPr>
            <w:tcW w:w="968" w:type="dxa"/>
          </w:tcPr>
          <w:p w14:paraId="242EB247"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1ED688F5" w14:textId="77777777" w:rsidR="00AA6769" w:rsidRPr="00962176" w:rsidRDefault="00000000" w:rsidP="00AA6769">
      <w:pPr>
        <w:overflowPunct w:val="0"/>
        <w:spacing w:beforeLines="50" w:before="143" w:afterLines="50" w:after="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w:pict w14:anchorId="1EDDAFF9">
          <v:shape id="_x0000_s2076" type="#_x0000_t185" style="position:absolute;left:0;text-align:left;margin-left:.65pt;margin-top:1.2pt;width:478.5pt;height:63.85pt;z-index:8;mso-position-horizontal-relative:text;mso-position-vertical-relative:text">
            <v:textbox inset="5.85pt,.7pt,5.85pt,.7pt"/>
          </v:shape>
        </w:pict>
      </w:r>
    </w:p>
    <w:p w14:paraId="2750E5AA" w14:textId="77777777" w:rsidR="00AA6769" w:rsidRPr="00962176" w:rsidRDefault="00AA6769" w:rsidP="00AA6769">
      <w:pPr>
        <w:overflowPunct w:val="0"/>
        <w:spacing w:beforeLines="50" w:before="143" w:afterLines="50" w:after="143" w:line="0" w:lineRule="atLeast"/>
        <w:textAlignment w:val="baseline"/>
        <w:rPr>
          <w:rFonts w:ascii="ＭＳ ゴシック" w:eastAsia="ＭＳ ゴシック" w:hAnsi="ＭＳ ゴシック" w:cs="ＭＳ 明朝"/>
          <w:b/>
          <w:kern w:val="0"/>
          <w:sz w:val="20"/>
          <w:szCs w:val="20"/>
        </w:rPr>
      </w:pPr>
      <w:r w:rsidRPr="00962176">
        <w:rPr>
          <w:rFonts w:ascii="Times New Roman" w:hAnsi="Times New Roman" w:cs="ＭＳ 明朝" w:hint="eastAsia"/>
          <w:kern w:val="0"/>
          <w:sz w:val="20"/>
          <w:szCs w:val="20"/>
        </w:rPr>
        <w:t xml:space="preserve">　</w:t>
      </w:r>
    </w:p>
    <w:p w14:paraId="6587693F" w14:textId="77777777" w:rsidR="00AA6769" w:rsidRPr="00191E37" w:rsidRDefault="00AA6769" w:rsidP="00AA6769">
      <w:pPr>
        <w:overflowPunct w:val="0"/>
        <w:spacing w:beforeLines="50" w:before="143" w:afterLines="50" w:after="143" w:line="0" w:lineRule="atLeast"/>
        <w:textAlignment w:val="baseline"/>
        <w:rPr>
          <w:rFonts w:ascii="Times New Roman" w:hAnsi="Times New Roman" w:cs="ＭＳ 明朝"/>
          <w:color w:val="FF0000"/>
          <w:kern w:val="0"/>
          <w:sz w:val="20"/>
          <w:szCs w:val="20"/>
        </w:rPr>
      </w:pPr>
    </w:p>
    <w:tbl>
      <w:tblPr>
        <w:tblpPr w:leftFromText="142" w:rightFromText="142" w:vertAnchor="text" w:horzAnchor="margin" w:tblpY="977"/>
        <w:tblOverlap w:val="never"/>
        <w:tblW w:w="10872" w:type="dxa"/>
        <w:tblCellMar>
          <w:left w:w="99" w:type="dxa"/>
          <w:right w:w="99" w:type="dxa"/>
        </w:tblCellMar>
        <w:tblLook w:val="04A0" w:firstRow="1" w:lastRow="0" w:firstColumn="1" w:lastColumn="0" w:noHBand="0" w:noVBand="1"/>
      </w:tblPr>
      <w:tblGrid>
        <w:gridCol w:w="1942"/>
        <w:gridCol w:w="8930"/>
      </w:tblGrid>
      <w:tr w:rsidR="005D3887" w:rsidRPr="00962176" w14:paraId="73B70093" w14:textId="77777777" w:rsidTr="0050414A">
        <w:trPr>
          <w:trHeight w:val="126"/>
        </w:trPr>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D8276"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達成しようとする目標に関する事項（分類）</w:t>
            </w:r>
          </w:p>
        </w:tc>
        <w:tc>
          <w:tcPr>
            <w:tcW w:w="8930" w:type="dxa"/>
            <w:tcBorders>
              <w:top w:val="single" w:sz="4" w:space="0" w:color="auto"/>
              <w:left w:val="nil"/>
              <w:bottom w:val="single" w:sz="4" w:space="0" w:color="auto"/>
              <w:right w:val="single" w:sz="4" w:space="0" w:color="auto"/>
            </w:tcBorders>
            <w:shd w:val="clear" w:color="auto" w:fill="auto"/>
            <w:vAlign w:val="center"/>
            <w:hideMark/>
          </w:tcPr>
          <w:p w14:paraId="4AE2A3E9"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達成しようとする目標に関連する項目</w:t>
            </w:r>
          </w:p>
        </w:tc>
      </w:tr>
      <w:tr w:rsidR="005D3887" w:rsidRPr="00962176" w14:paraId="56C2791C" w14:textId="77777777" w:rsidTr="0050414A">
        <w:trPr>
          <w:trHeight w:val="4801"/>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E0CED"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①女性労働者に対する職業生活に関する機会の提供</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2062ADF3"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・採用した労働者に占める女性労働者の割合(区)</w:t>
            </w:r>
          </w:p>
          <w:p w14:paraId="04B8128E"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・男女別の採用における競争倍率(区)</w:t>
            </w:r>
          </w:p>
          <w:p w14:paraId="24AC8BCF"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・労働者に占める女性労働者の割合(区)(派)</w:t>
            </w:r>
          </w:p>
          <w:p w14:paraId="0A7C3CD9"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・男女別の配置の状況(区)</w:t>
            </w:r>
          </w:p>
          <w:p w14:paraId="5B371098"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・男女別の将来の育成を目的とした教育訓練の受講の状況(区)</w:t>
            </w:r>
          </w:p>
          <w:p w14:paraId="6A848729"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・管理職及び男女の労働者の配置・育成・評価・昇進・性別役割分担意識その他の職場風土等に関する意識(区)(派：性別役割分担意識など職場風土等に関する意識）</w:t>
            </w:r>
          </w:p>
          <w:p w14:paraId="794217F7"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・管理職に占める女性労働者の割合</w:t>
            </w:r>
          </w:p>
          <w:p w14:paraId="779E6A65"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・各職階の労働者に占める女性労働者の割合及び役員に占める女性の割合</w:t>
            </w:r>
          </w:p>
          <w:p w14:paraId="136494B6"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・男女別の１つ上位の職階へ昇進した労働者の割合</w:t>
            </w:r>
          </w:p>
          <w:p w14:paraId="14A9D2E0"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・男女の人事評価の結果における差異（区）</w:t>
            </w:r>
          </w:p>
          <w:p w14:paraId="520B9D29"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・セクシュアルハラスメント等に関する各種相談窓口への相談状況</w:t>
            </w:r>
            <w:r>
              <w:rPr>
                <w:rFonts w:ascii="ＭＳ 明朝" w:hAnsi="ＭＳ 明朝" w:cs="ＭＳ Ｐゴシック" w:hint="eastAsia"/>
                <w:kern w:val="0"/>
                <w:sz w:val="20"/>
                <w:szCs w:val="22"/>
              </w:rPr>
              <w:t>(区)(派)</w:t>
            </w:r>
          </w:p>
          <w:p w14:paraId="22991A2B"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・男女別の職種又は雇用形態の転換の実績（区）（派：雇入れの実績）</w:t>
            </w:r>
          </w:p>
          <w:p w14:paraId="668DA927"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・男女別の再雇用又は中途採用の実績（区）</w:t>
            </w:r>
          </w:p>
          <w:p w14:paraId="639F2C96"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・男女別の職種若しくは雇用形態の転換者、再雇用者又は中途採用者を管理職へ登用した実績</w:t>
            </w:r>
          </w:p>
          <w:p w14:paraId="6C7E5426"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・非正社員の男女別のキャリアアップに向けた研修の受講の状況（区）</w:t>
            </w:r>
          </w:p>
          <w:p w14:paraId="456F37F5"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・男女の賃金の</w:t>
            </w:r>
            <w:r w:rsidR="00687342">
              <w:rPr>
                <w:rFonts w:ascii="ＭＳ 明朝" w:hAnsi="ＭＳ 明朝" w:cs="ＭＳ Ｐゴシック" w:hint="eastAsia"/>
                <w:kern w:val="0"/>
                <w:sz w:val="20"/>
                <w:szCs w:val="22"/>
              </w:rPr>
              <w:t>額の</w:t>
            </w:r>
            <w:r w:rsidRPr="00962176">
              <w:rPr>
                <w:rFonts w:ascii="ＭＳ 明朝" w:hAnsi="ＭＳ 明朝" w:cs="ＭＳ Ｐゴシック" w:hint="eastAsia"/>
                <w:kern w:val="0"/>
                <w:sz w:val="20"/>
                <w:szCs w:val="22"/>
              </w:rPr>
              <w:t>差異（区）</w:t>
            </w:r>
          </w:p>
        </w:tc>
      </w:tr>
      <w:tr w:rsidR="005D3887" w:rsidRPr="00962176" w14:paraId="507EFAB7" w14:textId="77777777" w:rsidTr="0050414A">
        <w:trPr>
          <w:trHeight w:val="2737"/>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D0F78"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②職業生活と家庭生活との両立に資する雇用環境の整備</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733768CD"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・男女の平均継続勤務年数の差異（区）</w:t>
            </w:r>
          </w:p>
          <w:p w14:paraId="2FBC6434"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・10事業年度前及びその前後の事業年度に採用された労働者の男女別の継続雇用</w:t>
            </w:r>
          </w:p>
          <w:p w14:paraId="695CEFBC" w14:textId="77777777" w:rsidR="005D3887" w:rsidRPr="00962176" w:rsidRDefault="005D3887" w:rsidP="0050414A">
            <w:pPr>
              <w:widowControl/>
              <w:spacing w:line="260" w:lineRule="exact"/>
              <w:ind w:firstLineChars="100" w:firstLine="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割合（区）</w:t>
            </w:r>
          </w:p>
          <w:p w14:paraId="2D65FF20"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・男女別の育児休業取得率及び平均取得期間（区）</w:t>
            </w:r>
          </w:p>
          <w:p w14:paraId="3CF943D2"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・男女別の職業生活と家庭生活との両立を支援するための制度（育児休業を除く。）の利用実績（区）</w:t>
            </w:r>
          </w:p>
          <w:p w14:paraId="41AB96EC"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・男女別のフレックスタイム制、在宅勤務、テレワーク等の柔軟な働き方に資する制度の利用実績</w:t>
            </w:r>
          </w:p>
          <w:p w14:paraId="6EC9A815"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・労働者の各月ごとの平均残業時間数等の労働時間（健康管理時間）の状況</w:t>
            </w:r>
          </w:p>
          <w:p w14:paraId="4942315A"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・労働者の各月ごとの平均残業時間数等の労働時間（健康管理時間）の状況</w:t>
            </w:r>
            <w:r>
              <w:rPr>
                <w:rFonts w:ascii="ＭＳ 明朝" w:hAnsi="ＭＳ 明朝" w:cs="ＭＳ Ｐゴシック" w:hint="eastAsia"/>
                <w:kern w:val="0"/>
                <w:sz w:val="20"/>
                <w:szCs w:val="22"/>
              </w:rPr>
              <w:t>(区)(派)</w:t>
            </w:r>
          </w:p>
          <w:p w14:paraId="0B6C3020"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・有給休暇取得率（区）</w:t>
            </w:r>
          </w:p>
        </w:tc>
      </w:tr>
    </w:tbl>
    <w:p w14:paraId="32651613" w14:textId="77777777" w:rsidR="00AA6769" w:rsidRPr="00191E37" w:rsidRDefault="00AA6769" w:rsidP="00AA6769">
      <w:pPr>
        <w:overflowPunct w:val="0"/>
        <w:spacing w:beforeLines="50" w:before="143" w:afterLines="50" w:after="143" w:line="0" w:lineRule="atLeast"/>
        <w:textAlignment w:val="baseline"/>
        <w:rPr>
          <w:rFonts w:ascii="Times New Roman" w:hAnsi="Times New Roman" w:cs="ＭＳ 明朝"/>
          <w:color w:val="FF0000"/>
          <w:kern w:val="0"/>
          <w:sz w:val="20"/>
          <w:szCs w:val="20"/>
        </w:rPr>
      </w:pPr>
    </w:p>
    <w:p w14:paraId="6B0C9757" w14:textId="77777777" w:rsidR="00537577" w:rsidRPr="00687342" w:rsidRDefault="00F7572A" w:rsidP="0050414A">
      <w:pPr>
        <w:overflowPunct w:val="0"/>
        <w:spacing w:line="240" w:lineRule="exact"/>
        <w:textAlignment w:val="baseline"/>
        <w:rPr>
          <w:rFonts w:ascii="Times New Roman" w:hAnsi="Times New Roman" w:cs="ＭＳ 明朝"/>
          <w:kern w:val="0"/>
          <w:sz w:val="20"/>
          <w:szCs w:val="20"/>
        </w:rPr>
      </w:pPr>
      <w:r w:rsidRPr="00687342">
        <w:rPr>
          <w:rFonts w:ascii="Times New Roman" w:hAnsi="Times New Roman" w:cs="ＭＳ 明朝" w:hint="eastAsia"/>
          <w:kern w:val="0"/>
          <w:sz w:val="20"/>
          <w:szCs w:val="20"/>
        </w:rPr>
        <w:t>表</w:t>
      </w:r>
    </w:p>
    <w:p w14:paraId="5D16C689" w14:textId="77777777" w:rsidR="00AA6769" w:rsidRPr="00962176" w:rsidRDefault="00AA6769" w:rsidP="00AA6769">
      <w:pPr>
        <w:overflowPunct w:val="0"/>
        <w:spacing w:beforeLines="50" w:before="143" w:afterLines="50" w:after="143" w:line="0" w:lineRule="atLeast"/>
        <w:textAlignment w:val="baseline"/>
        <w:rPr>
          <w:rFonts w:ascii="Times New Roman" w:hAnsi="Times New Roman" w:cs="ＭＳ 明朝"/>
          <w:kern w:val="0"/>
          <w:sz w:val="20"/>
          <w:szCs w:val="20"/>
        </w:rPr>
      </w:pPr>
    </w:p>
    <w:p w14:paraId="4DCB5F31" w14:textId="77777777" w:rsidR="00AA6769" w:rsidRPr="0086255A" w:rsidRDefault="00AA6769" w:rsidP="00AA6769">
      <w:pPr>
        <w:overflowPunct w:val="0"/>
        <w:spacing w:beforeLines="50" w:before="143" w:line="0" w:lineRule="atLeast"/>
        <w:textAlignment w:val="baseline"/>
        <w:rPr>
          <w:rFonts w:ascii="Times New Roman" w:hAnsi="Times New Roman" w:cs="ＭＳ 明朝"/>
          <w:color w:val="000000"/>
          <w:kern w:val="0"/>
          <w:sz w:val="20"/>
          <w:szCs w:val="20"/>
        </w:rPr>
      </w:pPr>
      <w:r w:rsidRPr="001161D4">
        <w:rPr>
          <w:rFonts w:ascii="Times New Roman" w:hAnsi="Times New Roman" w:cs="ＭＳ 明朝" w:hint="eastAsia"/>
          <w:kern w:val="0"/>
          <w:sz w:val="20"/>
          <w:szCs w:val="20"/>
        </w:rPr>
        <w:t>（２）</w:t>
      </w:r>
      <w:r w:rsidRPr="0086255A">
        <w:rPr>
          <w:rFonts w:ascii="Times New Roman" w:hAnsi="Times New Roman" w:cs="ＭＳ 明朝" w:hint="eastAsia"/>
          <w:color w:val="000000"/>
          <w:kern w:val="0"/>
          <w:sz w:val="20"/>
          <w:szCs w:val="20"/>
        </w:rPr>
        <w:t>女性の活躍推進に関する取組の内容</w:t>
      </w:r>
      <w:r>
        <w:rPr>
          <w:rFonts w:ascii="Times New Roman" w:hAnsi="Times New Roman" w:cs="ＭＳ 明朝" w:hint="eastAsia"/>
          <w:color w:val="000000"/>
          <w:kern w:val="0"/>
          <w:sz w:val="20"/>
          <w:szCs w:val="20"/>
        </w:rPr>
        <w:t>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AA6769" w:rsidRPr="0086255A" w14:paraId="34870DCF" w14:textId="77777777" w:rsidTr="00557B1A">
        <w:trPr>
          <w:trHeight w:val="126"/>
        </w:trPr>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FCA73"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達成しようとする目標に</w:t>
            </w:r>
          </w:p>
          <w:p w14:paraId="0ED6439F"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関する事項（分類）</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14:paraId="4CECD3D2"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女性の活躍推進に関する取組の内容として定めた事項（例示）</w:t>
            </w:r>
          </w:p>
        </w:tc>
      </w:tr>
      <w:tr w:rsidR="00AA6769" w:rsidRPr="0086255A" w14:paraId="07150502" w14:textId="77777777" w:rsidTr="00854A0C">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994F7"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採用に関する事項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2244AE9C" w14:textId="77777777" w:rsidR="00AA6769" w:rsidRPr="008413DD" w:rsidRDefault="00AA6769" w:rsidP="00557B1A">
            <w:pPr>
              <w:widowControl/>
              <w:spacing w:line="280" w:lineRule="exact"/>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採用選考基準や、その運用の見直し</w:t>
            </w:r>
          </w:p>
          <w:p w14:paraId="3FEB5935" w14:textId="77777777" w:rsidR="00AA6769" w:rsidRPr="008413DD" w:rsidRDefault="00AA6769" w:rsidP="00557B1A">
            <w:pPr>
              <w:widowControl/>
              <w:spacing w:line="280" w:lineRule="exact"/>
              <w:ind w:left="454" w:hangingChars="200" w:hanging="454"/>
              <w:jc w:val="left"/>
              <w:rPr>
                <w:rFonts w:ascii="ＭＳ 明朝" w:hAnsi="ＭＳ 明朝" w:cs="ＭＳ Ｐゴシック"/>
                <w:kern w:val="0"/>
                <w:sz w:val="20"/>
                <w:szCs w:val="22"/>
              </w:rPr>
            </w:pPr>
            <w:r w:rsidRPr="008413DD">
              <w:rPr>
                <w:rFonts w:ascii="ＭＳ 明朝" w:hAnsi="ＭＳ 明朝" w:cs="ＭＳ Ｐゴシック" w:hint="eastAsia"/>
                <w:color w:val="000000"/>
                <w:kern w:val="0"/>
                <w:sz w:val="20"/>
                <w:szCs w:val="22"/>
              </w:rPr>
              <w:t xml:space="preserve">イ　</w:t>
            </w:r>
            <w:r w:rsidRPr="005A04FF">
              <w:rPr>
                <w:rFonts w:ascii="ＭＳ 明朝" w:hAnsi="ＭＳ 明朝" w:cs="ＭＳ Ｐゴシック" w:hint="eastAsia"/>
                <w:color w:val="000000"/>
                <w:spacing w:val="-6"/>
                <w:kern w:val="0"/>
                <w:sz w:val="20"/>
                <w:szCs w:val="22"/>
              </w:rPr>
              <w:t>女性が活躍できる職場であることについての求職者に向けた積極的</w:t>
            </w:r>
            <w:r w:rsidRPr="005A04FF">
              <w:rPr>
                <w:rFonts w:ascii="ＭＳ 明朝" w:hAnsi="ＭＳ 明朝" w:cs="ＭＳ Ｐゴシック" w:hint="eastAsia"/>
                <w:spacing w:val="-6"/>
                <w:kern w:val="0"/>
                <w:sz w:val="20"/>
                <w:szCs w:val="22"/>
              </w:rPr>
              <w:t>広報</w:t>
            </w:r>
          </w:p>
          <w:p w14:paraId="42CA2B7B" w14:textId="77777777" w:rsidR="00AA6769" w:rsidRPr="008413DD" w:rsidRDefault="00AA6769" w:rsidP="00557B1A">
            <w:pPr>
              <w:spacing w:line="280" w:lineRule="exact"/>
              <w:ind w:left="195" w:hangingChars="86" w:hanging="195"/>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ウ　一般職等の職務範囲の拡大・昇進の上限の見直し・処遇改善</w:t>
            </w:r>
          </w:p>
          <w:p w14:paraId="60F2F6BB" w14:textId="77777777" w:rsidR="00AA6769" w:rsidRPr="008413DD" w:rsidRDefault="00AA6769" w:rsidP="00557B1A">
            <w:pPr>
              <w:spacing w:line="280" w:lineRule="exact"/>
              <w:ind w:left="467" w:hangingChars="206" w:hanging="467"/>
              <w:rPr>
                <w:rFonts w:ascii="ＭＳ 明朝" w:hAnsi="ＭＳ 明朝" w:cs="ＭＳ Ｐゴシック"/>
                <w:strike/>
                <w:kern w:val="0"/>
                <w:sz w:val="20"/>
                <w:szCs w:val="22"/>
              </w:rPr>
            </w:pPr>
            <w:r w:rsidRPr="008413DD">
              <w:rPr>
                <w:rFonts w:ascii="ＭＳ 明朝" w:hAnsi="ＭＳ 明朝" w:cs="ＭＳ Ｐゴシック" w:hint="eastAsia"/>
                <w:kern w:val="0"/>
                <w:sz w:val="20"/>
                <w:szCs w:val="22"/>
              </w:rPr>
              <w:t>エ　一般職等から総合職等への転換制度の積極的な運用</w:t>
            </w:r>
          </w:p>
          <w:p w14:paraId="63F05719" w14:textId="77777777" w:rsidR="00AA6769" w:rsidRPr="008413DD" w:rsidRDefault="00AA6769" w:rsidP="00557B1A">
            <w:pPr>
              <w:spacing w:line="280" w:lineRule="exact"/>
              <w:ind w:left="422" w:hangingChars="186" w:hanging="422"/>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 xml:space="preserve">オ　</w:t>
            </w:r>
            <w:r w:rsidRPr="005A04FF">
              <w:rPr>
                <w:rFonts w:ascii="ＭＳ 明朝" w:hAnsi="ＭＳ 明朝" w:cs="ＭＳ Ｐゴシック" w:hint="eastAsia"/>
                <w:spacing w:val="-6"/>
                <w:kern w:val="0"/>
                <w:sz w:val="20"/>
                <w:szCs w:val="22"/>
              </w:rPr>
              <w:t>育児・介護・配偶者の転勤等を理由とする退職者に対する再雇用の実施</w:t>
            </w:r>
          </w:p>
          <w:p w14:paraId="164A3AE4" w14:textId="77777777" w:rsidR="00AA6769" w:rsidRDefault="00AA6769" w:rsidP="00557B1A">
            <w:pPr>
              <w:widowControl/>
              <w:spacing w:line="280" w:lineRule="exact"/>
              <w:jc w:val="left"/>
              <w:rPr>
                <w:rFonts w:ascii="ＭＳ 明朝" w:hAnsi="ＭＳ 明朝" w:cs="ＭＳ Ｐゴシック"/>
                <w:kern w:val="0"/>
                <w:sz w:val="20"/>
                <w:szCs w:val="22"/>
              </w:rPr>
            </w:pPr>
            <w:r w:rsidRPr="00683B70">
              <w:rPr>
                <w:rFonts w:ascii="ＭＳ 明朝" w:hAnsi="ＭＳ 明朝" w:cs="ＭＳ Ｐゴシック" w:hint="eastAsia"/>
                <w:kern w:val="0"/>
                <w:sz w:val="20"/>
                <w:szCs w:val="22"/>
              </w:rPr>
              <w:t>カ　その他</w:t>
            </w:r>
          </w:p>
          <w:p w14:paraId="38C20A61" w14:textId="77777777" w:rsidR="00AA6769" w:rsidRPr="0086255A" w:rsidRDefault="00AA6769" w:rsidP="00557B1A">
            <w:pPr>
              <w:widowControl/>
              <w:spacing w:line="280" w:lineRule="exact"/>
              <w:ind w:firstLineChars="100" w:firstLine="227"/>
              <w:jc w:val="left"/>
              <w:rPr>
                <w:rFonts w:ascii="ＭＳ 明朝" w:hAnsi="ＭＳ 明朝" w:cs="ＭＳ Ｐゴシック"/>
                <w:color w:val="000000"/>
                <w:kern w:val="0"/>
                <w:sz w:val="20"/>
                <w:szCs w:val="22"/>
              </w:rPr>
            </w:pPr>
            <w:r w:rsidRPr="00683B70">
              <w:rPr>
                <w:rFonts w:ascii="ＭＳ 明朝" w:hAnsi="ＭＳ 明朝" w:cs="ＭＳ Ｐゴシック" w:hint="eastAsia"/>
                <w:kern w:val="0"/>
                <w:sz w:val="20"/>
                <w:szCs w:val="22"/>
              </w:rPr>
              <w:t xml:space="preserve">（　　　</w:t>
            </w:r>
            <w:r w:rsidRPr="009615B6">
              <w:rPr>
                <w:rFonts w:ascii="ＭＳ 明朝" w:hAnsi="ＭＳ 明朝" w:cs="ＭＳ Ｐゴシック" w:hint="eastAsia"/>
                <w:color w:val="000000"/>
                <w:kern w:val="0"/>
                <w:sz w:val="20"/>
                <w:szCs w:val="22"/>
              </w:rPr>
              <w:t xml:space="preserve">　　　　　　　　　　　　　　　　　　　　　　　　）</w:t>
            </w:r>
          </w:p>
        </w:tc>
      </w:tr>
      <w:tr w:rsidR="00AA6769" w:rsidRPr="0086255A" w14:paraId="3A407634" w14:textId="77777777" w:rsidTr="00854A0C">
        <w:trPr>
          <w:trHeight w:val="311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DC211"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継続就業・職場風土に</w:t>
            </w:r>
            <w:r w:rsidRPr="0086255A">
              <w:rPr>
                <w:rFonts w:ascii="ＭＳ 明朝" w:hAnsi="ＭＳ 明朝" w:cs="ＭＳ Ｐゴシック" w:hint="eastAsia"/>
                <w:color w:val="000000"/>
                <w:kern w:val="0"/>
                <w:sz w:val="20"/>
                <w:szCs w:val="22"/>
              </w:rPr>
              <w:t>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29BAE3B0"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職場と家庭の両方において男女がともに貢献できる職場風土づくりに向けた意識啓発</w:t>
            </w:r>
          </w:p>
          <w:p w14:paraId="01BDA4CB" w14:textId="77777777" w:rsidR="00AA6769" w:rsidRPr="008413DD" w:rsidRDefault="00AA6769" w:rsidP="00557B1A">
            <w:pPr>
              <w:widowControl/>
              <w:spacing w:line="280" w:lineRule="exact"/>
              <w:ind w:left="454" w:hangingChars="200" w:hanging="454"/>
              <w:jc w:val="left"/>
              <w:rPr>
                <w:rFonts w:ascii="ＭＳ 明朝" w:hAnsi="ＭＳ 明朝" w:cs="ＭＳ Ｐゴシック"/>
                <w:kern w:val="0"/>
                <w:sz w:val="20"/>
                <w:szCs w:val="22"/>
              </w:rPr>
            </w:pPr>
            <w:r w:rsidRPr="008413DD">
              <w:rPr>
                <w:rFonts w:ascii="ＭＳ 明朝" w:hAnsi="ＭＳ 明朝" w:cs="ＭＳ Ｐゴシック" w:hint="eastAsia"/>
                <w:color w:val="000000"/>
                <w:kern w:val="0"/>
                <w:sz w:val="20"/>
                <w:szCs w:val="22"/>
              </w:rPr>
              <w:t>イ</w:t>
            </w:r>
            <w:r w:rsidRPr="008413DD">
              <w:rPr>
                <w:rFonts w:ascii="ＭＳ 明朝" w:hAnsi="ＭＳ 明朝" w:cs="ＭＳ Ｐゴシック" w:hint="eastAsia"/>
                <w:kern w:val="0"/>
                <w:sz w:val="20"/>
                <w:szCs w:val="22"/>
              </w:rPr>
              <w:t xml:space="preserve">　上司を通じた男性労働者の働き方の見直しなど育児参画の促進</w:t>
            </w:r>
          </w:p>
          <w:p w14:paraId="6367A8A8" w14:textId="77777777" w:rsidR="00AA6769" w:rsidRPr="008413DD" w:rsidRDefault="00AA6769" w:rsidP="00557B1A">
            <w:pPr>
              <w:widowControl/>
              <w:spacing w:line="280" w:lineRule="exact"/>
              <w:ind w:left="467" w:hangingChars="206" w:hanging="467"/>
              <w:jc w:val="left"/>
              <w:rPr>
                <w:rFonts w:ascii="ＭＳ 明朝" w:hAnsi="ＭＳ 明朝" w:cs="ＭＳ Ｐゴシック"/>
                <w:strike/>
                <w:kern w:val="0"/>
                <w:sz w:val="20"/>
                <w:szCs w:val="22"/>
              </w:rPr>
            </w:pPr>
            <w:r w:rsidRPr="008413DD">
              <w:rPr>
                <w:rFonts w:ascii="ＭＳ 明朝" w:hAnsi="ＭＳ 明朝" w:cs="ＭＳ Ｐゴシック" w:hint="eastAsia"/>
                <w:kern w:val="0"/>
                <w:sz w:val="20"/>
                <w:szCs w:val="22"/>
              </w:rPr>
              <w:t>ウ　利用可能な両立支援制度に関する労働者・管理職への周知徹底</w:t>
            </w:r>
          </w:p>
          <w:p w14:paraId="1ABE159E"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kern w:val="0"/>
                <w:sz w:val="20"/>
                <w:szCs w:val="22"/>
              </w:rPr>
              <w:t>エ　若手の労働者を対象とした仕事と</w:t>
            </w:r>
            <w:r w:rsidRPr="008413DD">
              <w:rPr>
                <w:rFonts w:ascii="ＭＳ 明朝" w:hAnsi="ＭＳ 明朝" w:cs="ＭＳ Ｐゴシック" w:hint="eastAsia"/>
                <w:color w:val="000000"/>
                <w:kern w:val="0"/>
                <w:sz w:val="20"/>
                <w:szCs w:val="22"/>
              </w:rPr>
              <w:t>家庭の両立を前提としたキャリアイメージ形成のための研修・説明会等の実施</w:t>
            </w:r>
          </w:p>
          <w:p w14:paraId="09501E0D" w14:textId="77777777" w:rsidR="00AA6769" w:rsidRPr="008413DD" w:rsidRDefault="00AA6769" w:rsidP="00557B1A">
            <w:pPr>
              <w:widowControl/>
              <w:spacing w:line="280" w:lineRule="exact"/>
              <w:ind w:left="467" w:hangingChars="206" w:hanging="467"/>
              <w:jc w:val="left"/>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オ　育児休業からの復職者を部下に持つ上司に対する適切なマネジメント・育成等に関する研修等</w:t>
            </w:r>
          </w:p>
          <w:p w14:paraId="619D8F6B" w14:textId="77777777" w:rsidR="00AA6769"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カ　短時間</w:t>
            </w:r>
            <w:r w:rsidRPr="00103C1E">
              <w:rPr>
                <w:rFonts w:ascii="ＭＳ 明朝" w:hAnsi="ＭＳ 明朝" w:cs="ＭＳ Ｐゴシック" w:hint="eastAsia"/>
                <w:kern w:val="0"/>
                <w:sz w:val="20"/>
                <w:szCs w:val="22"/>
              </w:rPr>
              <w:t>勤務制度・フレッ</w:t>
            </w:r>
            <w:r w:rsidRPr="008413DD">
              <w:rPr>
                <w:rFonts w:ascii="ＭＳ 明朝" w:hAnsi="ＭＳ 明朝" w:cs="ＭＳ Ｐゴシック" w:hint="eastAsia"/>
                <w:color w:val="000000"/>
                <w:kern w:val="0"/>
                <w:sz w:val="20"/>
                <w:szCs w:val="22"/>
              </w:rPr>
              <w:t>クスタイム制・在宅勤務・テレワーク等に</w:t>
            </w:r>
          </w:p>
          <w:p w14:paraId="7493ECA3" w14:textId="77777777" w:rsidR="00AA6769" w:rsidRPr="008413DD" w:rsidRDefault="00AA6769" w:rsidP="00557B1A">
            <w:pPr>
              <w:widowControl/>
              <w:spacing w:line="280" w:lineRule="exact"/>
              <w:ind w:leftChars="200" w:left="488" w:hangingChars="6" w:hanging="14"/>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よる柔軟な働き方の実現</w:t>
            </w:r>
          </w:p>
          <w:p w14:paraId="69EA1137" w14:textId="77777777" w:rsidR="00AA6769" w:rsidRDefault="00AA6769" w:rsidP="00557B1A">
            <w:pPr>
              <w:widowControl/>
              <w:spacing w:line="280" w:lineRule="exact"/>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キ</w:t>
            </w:r>
            <w:r w:rsidRPr="0086255A">
              <w:rPr>
                <w:rFonts w:ascii="ＭＳ 明朝" w:hAnsi="ＭＳ 明朝" w:cs="ＭＳ Ｐゴシック" w:hint="eastAsia"/>
                <w:color w:val="000000"/>
                <w:kern w:val="0"/>
                <w:sz w:val="20"/>
                <w:szCs w:val="22"/>
              </w:rPr>
              <w:t xml:space="preserve">　その他</w:t>
            </w:r>
          </w:p>
          <w:p w14:paraId="53A34950" w14:textId="77777777" w:rsidR="00AA6769" w:rsidRPr="0086255A" w:rsidRDefault="00AA6769" w:rsidP="00557B1A">
            <w:pPr>
              <w:widowControl/>
              <w:spacing w:line="280" w:lineRule="exact"/>
              <w:ind w:firstLineChars="100" w:firstLine="22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w:t>
            </w:r>
            <w:r w:rsidRPr="0086255A">
              <w:rPr>
                <w:rFonts w:ascii="ＭＳ 明朝" w:hAnsi="ＭＳ 明朝" w:cs="ＭＳ Ｐゴシック" w:hint="eastAsia"/>
                <w:color w:val="000000"/>
                <w:kern w:val="0"/>
                <w:sz w:val="20"/>
                <w:szCs w:val="22"/>
              </w:rPr>
              <w:t xml:space="preserve">　　　　　　　　　　　　　　　　　　　　　</w:t>
            </w:r>
            <w:r>
              <w:rPr>
                <w:rFonts w:ascii="ＭＳ 明朝" w:hAnsi="ＭＳ 明朝" w:cs="ＭＳ Ｐゴシック" w:hint="eastAsia"/>
                <w:color w:val="000000"/>
                <w:kern w:val="0"/>
                <w:sz w:val="20"/>
                <w:szCs w:val="22"/>
              </w:rPr>
              <w:t xml:space="preserve">　　</w:t>
            </w:r>
            <w:r w:rsidRPr="0086255A">
              <w:rPr>
                <w:rFonts w:ascii="ＭＳ 明朝" w:hAnsi="ＭＳ 明朝" w:cs="ＭＳ Ｐゴシック" w:hint="eastAsia"/>
                <w:color w:val="000000"/>
                <w:kern w:val="0"/>
                <w:sz w:val="20"/>
                <w:szCs w:val="22"/>
              </w:rPr>
              <w:t xml:space="preserve">　　　　）</w:t>
            </w:r>
          </w:p>
        </w:tc>
      </w:tr>
      <w:tr w:rsidR="00AA6769" w:rsidRPr="0086255A" w14:paraId="49D44ABD" w14:textId="77777777" w:rsidTr="00854A0C">
        <w:trPr>
          <w:trHeight w:val="253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37132"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長時間労働の是正に関する事項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5D1A6FDE"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 xml:space="preserve">ア　組織のトップからの長時間労働是正に関する強いメッセージの発信　</w:t>
            </w:r>
          </w:p>
          <w:p w14:paraId="5A427648"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組織全体・部署ごとの数値目標の設定と徹底的なフォローアップ</w:t>
            </w:r>
          </w:p>
          <w:p w14:paraId="42C091CE"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時間当たりの労働生産性を重視した人事評価</w:t>
            </w:r>
          </w:p>
          <w:p w14:paraId="70A66A05"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エ　管理職の人事評価における長時間労働是正・生産性向上に関する評価</w:t>
            </w:r>
          </w:p>
          <w:p w14:paraId="3B3E2805"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オ　労働者間の助け合いの好事例発表・評価等による互いに助け合う職場風土の醸成</w:t>
            </w:r>
          </w:p>
          <w:p w14:paraId="5A92185D" w14:textId="77777777" w:rsidR="00AA6769" w:rsidRPr="0086255A"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カ　チーム内の業務状況の情報共有／上司による業務の優先順位付けや業務分担の見直し等のマネジメントの徹底</w:t>
            </w:r>
          </w:p>
          <w:p w14:paraId="31BD8BBE" w14:textId="77777777" w:rsidR="00AA6769"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キ　その他</w:t>
            </w:r>
          </w:p>
          <w:p w14:paraId="4FA6B756" w14:textId="77777777" w:rsidR="00AA6769" w:rsidRPr="0086255A" w:rsidRDefault="00AA6769" w:rsidP="00557B1A">
            <w:pPr>
              <w:widowControl/>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r w:rsidR="00AA6769" w:rsidRPr="0086255A" w14:paraId="07ABABE5" w14:textId="77777777" w:rsidTr="00854A0C">
        <w:trPr>
          <w:trHeight w:val="3112"/>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40F19"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配置・育成・教育訓練に関する事項／評価・登用に関する事項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7E041522"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従来、男性労働者中心であった職場への女性労働者の配置拡大と、それによる多様な職務経験の付与</w:t>
            </w:r>
          </w:p>
          <w:p w14:paraId="7DABBEA5"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女性労働者の積極的・公正な育成・評価に向けた上司へのヒアリング</w:t>
            </w:r>
          </w:p>
          <w:p w14:paraId="40BDC58A"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若手に対する多様なロールモデル・多様なキャリアパス事例の紹介／ロールモデルとなる女性管理職と女性労働者との交流機会の設定等によるマッチング</w:t>
            </w:r>
          </w:p>
          <w:p w14:paraId="4B5013E0" w14:textId="77777777" w:rsidR="00AA6769" w:rsidRPr="008413DD" w:rsidRDefault="00AA6769" w:rsidP="00557B1A">
            <w:pPr>
              <w:spacing w:line="280" w:lineRule="exact"/>
              <w:ind w:left="467" w:hangingChars="206" w:hanging="467"/>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エ　職階等に応じた女性同士の交流機会の設定等によるネットワーク形成支援</w:t>
            </w:r>
          </w:p>
          <w:p w14:paraId="5A1762EC" w14:textId="77777777" w:rsidR="00AA6769" w:rsidRPr="00420E33" w:rsidRDefault="00AA6769" w:rsidP="00557B1A">
            <w:pPr>
              <w:spacing w:line="280" w:lineRule="exact"/>
              <w:ind w:left="467" w:hangingChars="206" w:hanging="467"/>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オ　時間当たりの労働生産性を重視した人事評価による育児休業・短時間勤務等の利用に公平な評価の実施</w:t>
            </w:r>
          </w:p>
          <w:p w14:paraId="4E3ADCD0" w14:textId="77777777" w:rsidR="00AA6769"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カ　その他</w:t>
            </w:r>
          </w:p>
          <w:p w14:paraId="4335F2AD" w14:textId="77777777" w:rsidR="00AA6769" w:rsidRPr="0086255A" w:rsidRDefault="00AA6769" w:rsidP="00557B1A">
            <w:pPr>
              <w:widowControl/>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r w:rsidR="00AA6769" w:rsidRPr="0086255A" w14:paraId="440FF00D" w14:textId="77777777" w:rsidTr="00854A0C">
        <w:trPr>
          <w:trHeight w:val="1838"/>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E29E2"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多様なキャリアコースに関する事項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tcPr>
          <w:p w14:paraId="4EC9BE0F"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採用時の雇用管理区分にとらわれない活躍に向けたコース別雇用管理の見直し（コース区分の廃止・再編等）</w:t>
            </w:r>
          </w:p>
          <w:p w14:paraId="2C8D2210" w14:textId="77777777" w:rsidR="00AA6769" w:rsidRPr="008413DD" w:rsidRDefault="00AA6769" w:rsidP="00557B1A">
            <w:pPr>
              <w:spacing w:line="280" w:lineRule="exact"/>
              <w:ind w:left="195" w:hangingChars="86" w:hanging="195"/>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一般職等の職務範囲の拡大・昇進の上限の見直し・処遇改善</w:t>
            </w:r>
          </w:p>
          <w:p w14:paraId="3D6086C5"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非正社員から正社員への転換制度の積極的運用</w:t>
            </w:r>
          </w:p>
          <w:p w14:paraId="3B1F0DEE"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 xml:space="preserve">エ　</w:t>
            </w:r>
            <w:r w:rsidRPr="00E76D0F">
              <w:rPr>
                <w:rFonts w:ascii="ＭＳ 明朝" w:hAnsi="ＭＳ 明朝" w:cs="ＭＳ Ｐゴシック" w:hint="eastAsia"/>
                <w:color w:val="000000"/>
                <w:spacing w:val="-6"/>
                <w:kern w:val="0"/>
                <w:sz w:val="20"/>
                <w:szCs w:val="22"/>
              </w:rPr>
              <w:t>育児・介護・配偶者の転勤等を理由とする退職者に対する再雇用の実施</w:t>
            </w:r>
          </w:p>
          <w:p w14:paraId="31663F8D" w14:textId="77777777" w:rsidR="00AA6769" w:rsidRDefault="00AA6769" w:rsidP="00557B1A">
            <w:pPr>
              <w:spacing w:line="280" w:lineRule="exact"/>
              <w:ind w:left="467" w:hangingChars="206" w:hanging="46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オ</w:t>
            </w:r>
            <w:r w:rsidRPr="0086255A">
              <w:rPr>
                <w:rFonts w:ascii="ＭＳ 明朝" w:hAnsi="ＭＳ 明朝" w:cs="ＭＳ Ｐゴシック" w:hint="eastAsia"/>
                <w:color w:val="000000"/>
                <w:kern w:val="0"/>
                <w:sz w:val="20"/>
                <w:szCs w:val="22"/>
              </w:rPr>
              <w:t xml:space="preserve">　その他</w:t>
            </w:r>
          </w:p>
          <w:p w14:paraId="3AA0C0C4" w14:textId="77777777" w:rsidR="00AA6769" w:rsidRPr="0086255A" w:rsidRDefault="00AA6769" w:rsidP="00557B1A">
            <w:pPr>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bl>
    <w:p w14:paraId="3278FC30"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666F92A1"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6159187B"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320D1966" w14:textId="77777777" w:rsidR="00D64D5F" w:rsidRPr="00F764D2" w:rsidRDefault="00D64D5F" w:rsidP="00D64D5F">
      <w:pPr>
        <w:overflowPunct w:val="0"/>
        <w:spacing w:beforeLines="50" w:before="143" w:line="0" w:lineRule="atLeast"/>
        <w:textAlignment w:val="baseline"/>
        <w:rPr>
          <w:rFonts w:ascii="Times New Roman" w:hAnsi="Times New Roman" w:cs="ＭＳ 明朝"/>
          <w:kern w:val="0"/>
          <w:sz w:val="20"/>
          <w:szCs w:val="20"/>
        </w:rPr>
      </w:pPr>
      <w:r w:rsidRPr="00F764D2">
        <w:rPr>
          <w:rFonts w:ascii="Times New Roman" w:hAnsi="Times New Roman" w:cs="ＭＳ 明朝" w:hint="eastAsia"/>
          <w:kern w:val="0"/>
          <w:sz w:val="20"/>
          <w:szCs w:val="20"/>
        </w:rPr>
        <w:lastRenderedPageBreak/>
        <w:t>（</w:t>
      </w:r>
      <w:r>
        <w:rPr>
          <w:rFonts w:ascii="Times New Roman" w:hAnsi="Times New Roman" w:cs="ＭＳ 明朝" w:hint="eastAsia"/>
          <w:kern w:val="0"/>
          <w:sz w:val="20"/>
          <w:szCs w:val="20"/>
        </w:rPr>
        <w:t>３</w:t>
      </w:r>
      <w:r w:rsidRPr="00F764D2">
        <w:rPr>
          <w:rFonts w:ascii="Times New Roman" w:hAnsi="Times New Roman" w:cs="ＭＳ 明朝" w:hint="eastAsia"/>
          <w:kern w:val="0"/>
          <w:sz w:val="20"/>
          <w:szCs w:val="20"/>
        </w:rPr>
        <w:t>）女性の活躍推進に関する</w:t>
      </w:r>
      <w:r>
        <w:rPr>
          <w:rFonts w:ascii="Times New Roman" w:hAnsi="Times New Roman" w:cs="ＭＳ 明朝" w:hint="eastAsia"/>
          <w:kern w:val="0"/>
          <w:sz w:val="20"/>
          <w:szCs w:val="20"/>
        </w:rPr>
        <w:t>望ましい</w:t>
      </w:r>
      <w:r w:rsidRPr="00F764D2">
        <w:rPr>
          <w:rFonts w:ascii="Times New Roman" w:hAnsi="Times New Roman" w:cs="ＭＳ 明朝" w:hint="eastAsia"/>
          <w:kern w:val="0"/>
          <w:sz w:val="20"/>
          <w:szCs w:val="20"/>
        </w:rPr>
        <w:t>取組の内容の概況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D64D5F" w:rsidRPr="00F764D2" w14:paraId="6C89228C" w14:textId="77777777" w:rsidTr="00854A0C">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43B6A" w14:textId="77777777" w:rsidR="00D64D5F" w:rsidRPr="00F764D2" w:rsidRDefault="00D64D5F" w:rsidP="00BD6E0C">
            <w:pPr>
              <w:widowControl/>
              <w:ind w:firstLineChars="100" w:firstLine="227"/>
              <w:jc w:val="left"/>
              <w:rPr>
                <w:rFonts w:ascii="ＭＳ 明朝" w:hAnsi="ＭＳ 明朝" w:cs="ＭＳ Ｐゴシック"/>
                <w:kern w:val="0"/>
                <w:sz w:val="20"/>
                <w:szCs w:val="22"/>
              </w:rPr>
            </w:pPr>
            <w:r>
              <w:rPr>
                <w:rFonts w:ascii="ＭＳ 明朝" w:hAnsi="ＭＳ 明朝" w:cs="ＭＳ Ｐゴシック" w:hint="eastAsia"/>
                <w:kern w:val="0"/>
                <w:sz w:val="20"/>
                <w:szCs w:val="22"/>
              </w:rPr>
              <w:t>女性の健康上の特性に関する事項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40B837C9" w14:textId="77777777" w:rsidR="00D64D5F" w:rsidRPr="00F764D2" w:rsidRDefault="00D64D5F" w:rsidP="00BD6E0C">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ア　</w:t>
            </w:r>
            <w:r w:rsidRPr="00873965">
              <w:rPr>
                <w:rFonts w:ascii="ＭＳ 明朝" w:hAnsi="ＭＳ 明朝" w:cs="ＭＳ Ｐゴシック" w:hint="eastAsia"/>
                <w:kern w:val="0"/>
                <w:sz w:val="20"/>
                <w:szCs w:val="22"/>
              </w:rPr>
              <w:t>女性の健康上の特性に関する研修会の開催</w:t>
            </w:r>
          </w:p>
          <w:p w14:paraId="7640F188" w14:textId="77777777" w:rsidR="00D64D5F" w:rsidRPr="00F764D2" w:rsidRDefault="00D64D5F" w:rsidP="00BD6E0C">
            <w:pPr>
              <w:widowControl/>
              <w:spacing w:line="300" w:lineRule="exact"/>
              <w:ind w:left="454" w:hangingChars="200" w:hanging="45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イ　</w:t>
            </w:r>
            <w:r w:rsidRPr="00873965">
              <w:rPr>
                <w:rFonts w:ascii="ＭＳ 明朝" w:hAnsi="ＭＳ 明朝" w:cs="ＭＳ Ｐゴシック" w:hint="eastAsia"/>
                <w:kern w:val="0"/>
                <w:sz w:val="20"/>
                <w:szCs w:val="22"/>
              </w:rPr>
              <w:t>婦人科検診等の検診受診の重要性を含めた、健康課題に関する啓発冊子の配布や動画の配信等</w:t>
            </w:r>
          </w:p>
          <w:p w14:paraId="347EF49B" w14:textId="77777777" w:rsidR="00D64D5F" w:rsidRPr="00F764D2" w:rsidRDefault="00D64D5F" w:rsidP="00BD6E0C">
            <w:pPr>
              <w:spacing w:line="300" w:lineRule="exact"/>
              <w:ind w:left="195" w:hangingChars="86" w:hanging="195"/>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ウ　</w:t>
            </w:r>
            <w:r w:rsidRPr="00873965">
              <w:rPr>
                <w:rFonts w:ascii="ＭＳ 明朝" w:hAnsi="ＭＳ 明朝" w:cs="ＭＳ Ｐゴシック" w:hint="eastAsia"/>
                <w:kern w:val="0"/>
                <w:sz w:val="20"/>
                <w:szCs w:val="22"/>
              </w:rPr>
              <w:t>生理休暇を取得しやすい環境の整備</w:t>
            </w:r>
          </w:p>
          <w:p w14:paraId="057A9E14" w14:textId="77777777" w:rsidR="00D64D5F" w:rsidRPr="00F764D2" w:rsidRDefault="00D64D5F" w:rsidP="00BD6E0C">
            <w:pPr>
              <w:spacing w:line="300" w:lineRule="exact"/>
              <w:ind w:left="467" w:hangingChars="206" w:hanging="467"/>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 xml:space="preserve">エ　</w:t>
            </w:r>
            <w:r w:rsidRPr="00873965">
              <w:rPr>
                <w:rFonts w:ascii="ＭＳ 明朝" w:hAnsi="ＭＳ 明朝" w:cs="ＭＳ Ｐゴシック" w:hint="eastAsia"/>
                <w:kern w:val="0"/>
                <w:sz w:val="20"/>
                <w:szCs w:val="22"/>
              </w:rPr>
              <w:t>女性の健康上の特性に配慮した休暇制度の整備（不調時の休養、治療・通院、検診等の多様な目的で利用することができる休暇制度等）</w:t>
            </w:r>
          </w:p>
          <w:p w14:paraId="4C0F087B"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オ　</w:t>
            </w:r>
            <w:r w:rsidRPr="00873965">
              <w:rPr>
                <w:rFonts w:ascii="ＭＳ 明朝" w:hAnsi="ＭＳ 明朝" w:cs="ＭＳ Ｐゴシック" w:hint="eastAsia"/>
                <w:kern w:val="0"/>
                <w:sz w:val="20"/>
                <w:szCs w:val="22"/>
              </w:rPr>
              <w:t>女性の健康上の特性に配慮した柔軟な働き方を可能とする制度の整備（所定外労働の制限、時差出勤、フレックスタイム制、短時間勤務、テレワーク等）</w:t>
            </w:r>
          </w:p>
          <w:p w14:paraId="77C53EC2"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カ　</w:t>
            </w:r>
            <w:r w:rsidRPr="00873965">
              <w:rPr>
                <w:rFonts w:ascii="ＭＳ 明朝" w:hAnsi="ＭＳ 明朝" w:cs="ＭＳ Ｐゴシック" w:hint="eastAsia"/>
                <w:kern w:val="0"/>
                <w:sz w:val="20"/>
                <w:szCs w:val="22"/>
              </w:rPr>
              <w:t>女性の健康上の特性について相談及び対応可能な体制構築（産業医、カウンセラーの配置や外部の相談先の紹介、オンラインによる健康相談）</w:t>
            </w:r>
          </w:p>
          <w:p w14:paraId="65057DC7"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キ　</w:t>
            </w:r>
            <w:r w:rsidRPr="00873965">
              <w:rPr>
                <w:rFonts w:ascii="ＭＳ 明朝" w:hAnsi="ＭＳ 明朝" w:cs="ＭＳ Ｐゴシック" w:hint="eastAsia"/>
                <w:kern w:val="0"/>
                <w:sz w:val="20"/>
                <w:szCs w:val="22"/>
              </w:rPr>
              <w:t>女性が気軽に利用・相談できるオンラインによる相互交流の場の設置</w:t>
            </w:r>
          </w:p>
          <w:p w14:paraId="1EB72B50"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ク　</w:t>
            </w:r>
            <w:r w:rsidRPr="00873965">
              <w:rPr>
                <w:rFonts w:ascii="ＭＳ 明朝" w:hAnsi="ＭＳ 明朝" w:cs="ＭＳ Ｐゴシック" w:hint="eastAsia"/>
                <w:kern w:val="0"/>
                <w:sz w:val="20"/>
                <w:szCs w:val="22"/>
              </w:rPr>
              <w:t>婦人科検診の受診に対する支援</w:t>
            </w:r>
          </w:p>
          <w:p w14:paraId="740564BD" w14:textId="77777777" w:rsidR="00D64D5F" w:rsidRPr="00873965"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ケ　</w:t>
            </w:r>
            <w:r w:rsidRPr="00873965">
              <w:rPr>
                <w:rFonts w:ascii="ＭＳ 明朝" w:hAnsi="ＭＳ 明朝" w:cs="ＭＳ Ｐゴシック" w:hint="eastAsia"/>
                <w:kern w:val="0"/>
                <w:sz w:val="20"/>
                <w:szCs w:val="22"/>
              </w:rPr>
              <w:t>妊婦等が利用できる休憩スペースの設置</w:t>
            </w:r>
          </w:p>
          <w:p w14:paraId="0DF6AE35" w14:textId="77777777" w:rsidR="00D64D5F" w:rsidRPr="00F764D2" w:rsidRDefault="00A34B9F" w:rsidP="00BD6E0C">
            <w:pPr>
              <w:widowControl/>
              <w:spacing w:line="300" w:lineRule="exact"/>
              <w:jc w:val="left"/>
              <w:rPr>
                <w:rFonts w:ascii="ＭＳ 明朝" w:hAnsi="ＭＳ 明朝" w:cs="ＭＳ Ｐゴシック"/>
                <w:kern w:val="0"/>
                <w:sz w:val="20"/>
                <w:szCs w:val="22"/>
              </w:rPr>
            </w:pPr>
            <w:r>
              <w:rPr>
                <w:rFonts w:ascii="ＭＳ 明朝" w:hAnsi="ＭＳ 明朝" w:cs="ＭＳ Ｐゴシック" w:hint="eastAsia"/>
                <w:kern w:val="0"/>
                <w:sz w:val="20"/>
                <w:szCs w:val="22"/>
              </w:rPr>
              <w:t>コ</w:t>
            </w:r>
            <w:r w:rsidR="00D64D5F" w:rsidRPr="00F764D2">
              <w:rPr>
                <w:rFonts w:ascii="ＭＳ 明朝" w:hAnsi="ＭＳ 明朝" w:cs="ＭＳ Ｐゴシック" w:hint="eastAsia"/>
                <w:kern w:val="0"/>
                <w:sz w:val="20"/>
                <w:szCs w:val="22"/>
              </w:rPr>
              <w:t xml:space="preserve">　その他</w:t>
            </w:r>
          </w:p>
          <w:p w14:paraId="4B85F15C" w14:textId="77777777" w:rsidR="00D64D5F" w:rsidRPr="00F764D2" w:rsidRDefault="00D64D5F" w:rsidP="00BD6E0C">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bl>
    <w:p w14:paraId="63FF43AD" w14:textId="77777777" w:rsidR="00AA6769" w:rsidRPr="00D64D5F" w:rsidRDefault="00AA6769" w:rsidP="00AA6769">
      <w:pPr>
        <w:overflowPunct w:val="0"/>
        <w:spacing w:line="0" w:lineRule="atLeast"/>
        <w:textAlignment w:val="baseline"/>
        <w:rPr>
          <w:rFonts w:ascii="Times New Roman" w:hAnsi="Times New Roman" w:cs="ＭＳ 明朝"/>
          <w:color w:val="000000"/>
          <w:kern w:val="0"/>
          <w:sz w:val="18"/>
          <w:szCs w:val="20"/>
        </w:rPr>
      </w:pPr>
    </w:p>
    <w:p w14:paraId="52D43690" w14:textId="77777777" w:rsidR="003A19A0" w:rsidRPr="00711423" w:rsidRDefault="00000000" w:rsidP="0087510C">
      <w:pPr>
        <w:spacing w:line="0" w:lineRule="atLeast"/>
        <w:rPr>
          <w:rFonts w:ascii="Times New Roman" w:hAnsi="Times New Roman" w:cs="ＭＳ 明朝"/>
          <w:color w:val="000000"/>
          <w:kern w:val="0"/>
          <w:sz w:val="20"/>
          <w:szCs w:val="20"/>
        </w:rPr>
      </w:pPr>
      <w:r>
        <w:rPr>
          <w:noProof/>
          <w:color w:val="000000"/>
          <w:spacing w:val="-26"/>
          <w:kern w:val="16"/>
        </w:rPr>
        <w:pict w14:anchorId="39B4B102">
          <v:rect id="_x0000_s2068" style="position:absolute;left:0;text-align:left;margin-left:179.35pt;margin-top:23.8pt;width:184.1pt;height:26.8pt;z-index:4" strokeweight=".25pt">
            <v:textbox style="mso-next-textbox:#_x0000_s2068" inset="5.85pt,.7pt,5.85pt,.7pt">
              <w:txbxContent>
                <w:p w14:paraId="51F3EB32" w14:textId="77777777" w:rsidR="00281077" w:rsidRPr="004732F7" w:rsidRDefault="00281077" w:rsidP="00281077">
                  <w:pPr>
                    <w:spacing w:line="200" w:lineRule="exact"/>
                    <w:jc w:val="right"/>
                    <w:rPr>
                      <w:sz w:val="16"/>
                      <w:szCs w:val="16"/>
                    </w:rPr>
                  </w:pPr>
                  <w:r w:rsidRPr="004732F7">
                    <w:rPr>
                      <w:rFonts w:hint="eastAsia"/>
                      <w:sz w:val="16"/>
                      <w:szCs w:val="16"/>
                    </w:rPr>
                    <w:t>（ふりがな）</w:t>
                  </w:r>
                </w:p>
                <w:p w14:paraId="1592C817" w14:textId="77777777" w:rsidR="00281077" w:rsidRPr="004732F7" w:rsidRDefault="00281077" w:rsidP="00281077">
                  <w:pPr>
                    <w:spacing w:line="200" w:lineRule="exact"/>
                    <w:jc w:val="right"/>
                    <w:rPr>
                      <w:sz w:val="20"/>
                      <w:szCs w:val="20"/>
                    </w:rPr>
                  </w:pPr>
                  <w:r w:rsidRPr="004732F7">
                    <w:rPr>
                      <w:rFonts w:hint="eastAsia"/>
                      <w:sz w:val="20"/>
                      <w:szCs w:val="20"/>
                    </w:rPr>
                    <w:t>担当者の氏名</w:t>
                  </w:r>
                </w:p>
              </w:txbxContent>
            </v:textbox>
          </v:rect>
        </w:pict>
      </w:r>
      <w:r>
        <w:rPr>
          <w:noProof/>
          <w:color w:val="000000"/>
          <w:spacing w:val="-26"/>
          <w:kern w:val="16"/>
        </w:rPr>
        <w:pict w14:anchorId="63F7737D">
          <v:rect id="_x0000_s2066" style="position:absolute;left:0;text-align:left;margin-left:179.35pt;margin-top:9pt;width:183.9pt;height:15.05pt;z-index:2" strokeweight=".25pt">
            <v:textbox style="mso-next-textbox:#_x0000_s2066" inset="5.85pt,.7pt,5.85pt,.7pt">
              <w:txbxContent>
                <w:p w14:paraId="5C9748BB" w14:textId="77777777" w:rsidR="00281077" w:rsidRPr="004732F7" w:rsidRDefault="00281077" w:rsidP="00281077">
                  <w:pPr>
                    <w:jc w:val="right"/>
                    <w:rPr>
                      <w:sz w:val="20"/>
                      <w:szCs w:val="20"/>
                    </w:rPr>
                  </w:pPr>
                  <w:r>
                    <w:rPr>
                      <w:rFonts w:hint="eastAsia"/>
                      <w:sz w:val="20"/>
                      <w:szCs w:val="20"/>
                    </w:rPr>
                    <w:t>一般事業主行動計画</w:t>
                  </w:r>
                  <w:r w:rsidRPr="004732F7">
                    <w:rPr>
                      <w:rFonts w:hint="eastAsia"/>
                      <w:sz w:val="20"/>
                      <w:szCs w:val="20"/>
                    </w:rPr>
                    <w:t>の担当部局名</w:t>
                  </w:r>
                </w:p>
              </w:txbxContent>
            </v:textbox>
          </v:rect>
        </w:pict>
      </w:r>
      <w:r>
        <w:rPr>
          <w:noProof/>
          <w:color w:val="000000"/>
          <w:spacing w:val="-26"/>
          <w:kern w:val="16"/>
        </w:rPr>
        <w:pict w14:anchorId="2716737B">
          <v:rect id="_x0000_s2067" style="position:absolute;left:0;text-align:left;margin-left:363.45pt;margin-top:8.95pt;width:175.3pt;height:15.05pt;z-index:3" strokeweight=".25pt">
            <v:textbox inset="5.85pt,.7pt,5.85pt,.7pt"/>
          </v:rect>
        </w:pict>
      </w:r>
      <w:r>
        <w:rPr>
          <w:noProof/>
          <w:color w:val="000000"/>
          <w:spacing w:val="-26"/>
          <w:kern w:val="16"/>
        </w:rPr>
        <w:pict w14:anchorId="2358ECD5">
          <v:rect id="_x0000_s2069" style="position:absolute;left:0;text-align:left;margin-left:363.45pt;margin-top:23.8pt;width:175.3pt;height:26.8pt;z-index:5" strokeweight=".25pt">
            <v:textbox inset="5.85pt,.7pt,5.85pt,.7pt"/>
          </v:rect>
        </w:pict>
      </w:r>
      <w:r w:rsidR="00281077" w:rsidRPr="00711423">
        <w:rPr>
          <w:color w:val="000000"/>
          <w:spacing w:val="-26"/>
          <w:kern w:val="16"/>
        </w:rPr>
        <w:br w:type="page"/>
      </w:r>
      <w:r w:rsidR="003A19A0" w:rsidRPr="00711423">
        <w:rPr>
          <w:rFonts w:ascii="Times New Roman" w:hAnsi="Times New Roman" w:cs="ＭＳ 明朝" w:hint="eastAsia"/>
          <w:color w:val="000000"/>
          <w:spacing w:val="6"/>
          <w:kern w:val="0"/>
          <w:szCs w:val="21"/>
        </w:rPr>
        <w:lastRenderedPageBreak/>
        <w:t>（第</w:t>
      </w:r>
      <w:r w:rsidR="00984F08" w:rsidRPr="00711423">
        <w:rPr>
          <w:rFonts w:ascii="Times New Roman" w:hAnsi="Times New Roman" w:cs="ＭＳ 明朝" w:hint="eastAsia"/>
          <w:color w:val="000000"/>
          <w:spacing w:val="6"/>
          <w:kern w:val="0"/>
          <w:szCs w:val="21"/>
        </w:rPr>
        <w:t>六</w:t>
      </w:r>
      <w:r w:rsidR="003A19A0" w:rsidRPr="00711423">
        <w:rPr>
          <w:rFonts w:ascii="Times New Roman" w:hAnsi="Times New Roman" w:cs="ＭＳ 明朝" w:hint="eastAsia"/>
          <w:color w:val="000000"/>
          <w:spacing w:val="6"/>
          <w:kern w:val="0"/>
          <w:szCs w:val="21"/>
        </w:rPr>
        <w:t>面）</w:t>
      </w:r>
    </w:p>
    <w:tbl>
      <w:tblPr>
        <w:tblpPr w:leftFromText="142" w:rightFromText="142" w:vertAnchor="text" w:horzAnchor="margin" w:tblpXSpec="center"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26"/>
      </w:tblGrid>
      <w:tr w:rsidR="00BB7E4E" w:rsidRPr="00711423" w14:paraId="399B3FE4" w14:textId="77777777" w:rsidTr="00C97C59">
        <w:trPr>
          <w:trHeight w:val="15156"/>
        </w:trPr>
        <w:tc>
          <w:tcPr>
            <w:tcW w:w="10426" w:type="dxa"/>
          </w:tcPr>
          <w:p w14:paraId="323E0FAD" w14:textId="77777777" w:rsidR="00BB7E4E" w:rsidRPr="00711423" w:rsidRDefault="00BB7E4E" w:rsidP="00C97C59">
            <w:pPr>
              <w:overflowPunct w:val="0"/>
              <w:spacing w:line="0" w:lineRule="atLeast"/>
              <w:textAlignment w:val="baseline"/>
              <w:rPr>
                <w:rFonts w:ascii="ＭＳ 明朝"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w:t>
            </w:r>
            <w:r w:rsidRPr="00711423">
              <w:rPr>
                <w:rFonts w:ascii="ＭＳ 明朝" w:hAnsi="Times New Roman" w:cs="ＭＳ 明朝" w:hint="eastAsia"/>
                <w:color w:val="000000"/>
                <w:spacing w:val="6"/>
                <w:kern w:val="0"/>
                <w:sz w:val="20"/>
                <w:szCs w:val="20"/>
              </w:rPr>
              <w:t>記載要領）</w:t>
            </w:r>
          </w:p>
          <w:p w14:paraId="11EC1FC4" w14:textId="77777777" w:rsidR="00BB7E4E" w:rsidRPr="00711423" w:rsidRDefault="00BB7E4E" w:rsidP="00210D45">
            <w:pPr>
              <w:overflowPunct w:val="0"/>
              <w:spacing w:afterLines="30" w:after="85" w:line="0" w:lineRule="atLeast"/>
              <w:ind w:left="712" w:hangingChars="298" w:hanging="712"/>
              <w:textAlignment w:val="baseline"/>
              <w:rPr>
                <w:rFonts w:ascii="ＭＳ 明朝" w:hAnsi="ＭＳ 明朝" w:cs="ＭＳ 明朝"/>
                <w:color w:val="000000"/>
                <w:spacing w:val="6"/>
                <w:kern w:val="0"/>
                <w:sz w:val="18"/>
                <w:szCs w:val="20"/>
              </w:rPr>
            </w:pPr>
            <w:r w:rsidRPr="00711423">
              <w:rPr>
                <w:rFonts w:ascii="Times New Roman" w:hAnsi="Times New Roman"/>
                <w:color w:val="000000"/>
                <w:spacing w:val="6"/>
                <w:kern w:val="0"/>
                <w:sz w:val="20"/>
                <w:szCs w:val="20"/>
              </w:rPr>
              <w:t xml:space="preserve"> </w:t>
            </w:r>
            <w:r w:rsidRPr="00711423">
              <w:rPr>
                <w:rFonts w:ascii="Times New Roman" w:hAnsi="Times New Roman"/>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１．「届出年月日」欄は、都道府県労働局長に「一般事業主行動計画策定・変更届」（以下「届出書」という。）を提出する年月日を記載すること。</w:t>
            </w:r>
          </w:p>
          <w:p w14:paraId="2A8B535C" w14:textId="77777777" w:rsidR="00BB7E4E" w:rsidRPr="00711423" w:rsidRDefault="00BB7E4E" w:rsidP="00210D45">
            <w:pPr>
              <w:overflowPunct w:val="0"/>
              <w:spacing w:afterLines="30" w:after="85" w:line="0" w:lineRule="atLeast"/>
              <w:ind w:left="657" w:hangingChars="300" w:hanging="657"/>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２．「一般事業主の氏名又は名称、代表者の氏名、主たる事業、住所及び電話番号」欄は、申請を行う一般事業主の氏名又は名称、主たる事業、住所及び電話番号を記載すること。一般事業主が法人の場合にあっては、法人の名称、代表者の氏名、主たる事業、主たる事務所の所在地及び電話番号を記載すること。電話番号については、主たる事務所の電話番号を記載すること。</w:t>
            </w:r>
          </w:p>
          <w:p w14:paraId="3E09A9E4" w14:textId="77777777" w:rsidR="00BB7E4E" w:rsidRPr="00711423" w:rsidRDefault="00BB7E4E" w:rsidP="006D315E">
            <w:pPr>
              <w:overflowPunct w:val="0"/>
              <w:spacing w:afterLines="25" w:after="71" w:line="0" w:lineRule="atLeast"/>
              <w:ind w:left="665" w:hangingChars="304" w:hanging="665"/>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３．</w:t>
            </w:r>
            <w:r w:rsidRPr="00711423">
              <w:rPr>
                <w:rFonts w:ascii="ＭＳ 明朝" w:hAnsi="ＭＳ 明朝" w:cs="ＭＳ 明朝" w:hint="eastAsia"/>
                <w:color w:val="000000"/>
                <w:kern w:val="0"/>
                <w:sz w:val="18"/>
                <w:szCs w:val="20"/>
              </w:rPr>
              <w:t>「一般事業主行動計画を（策定・変更）」欄は、該当する文字を○で囲むこと。</w:t>
            </w:r>
          </w:p>
          <w:p w14:paraId="13C775E2" w14:textId="77777777" w:rsidR="00BB7E4E" w:rsidRPr="00711423" w:rsidRDefault="00BB7E4E" w:rsidP="006D315E">
            <w:pPr>
              <w:overflowPunct w:val="0"/>
              <w:spacing w:afterLines="25" w:after="71" w:line="0" w:lineRule="atLeast"/>
              <w:ind w:leftChars="101" w:left="672" w:hangingChars="198" w:hanging="433"/>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４．「１．常時雇用する労働者の数」欄は届出書を提出する日又は提出する日前の１か月以内のいずれかの日において常時雇用する労働者の数、うち有期</w:t>
            </w:r>
            <w:r w:rsidR="00634572">
              <w:rPr>
                <w:rFonts w:ascii="ＭＳ 明朝" w:hAnsi="ＭＳ 明朝" w:cs="ＭＳ 明朝" w:hint="eastAsia"/>
                <w:color w:val="000000"/>
                <w:spacing w:val="6"/>
                <w:kern w:val="0"/>
                <w:sz w:val="18"/>
                <w:szCs w:val="20"/>
              </w:rPr>
              <w:t>雇用</w:t>
            </w:r>
            <w:r w:rsidRPr="00711423">
              <w:rPr>
                <w:rFonts w:ascii="ＭＳ 明朝" w:hAnsi="ＭＳ 明朝" w:cs="ＭＳ 明朝" w:hint="eastAsia"/>
                <w:color w:val="000000"/>
                <w:spacing w:val="6"/>
                <w:kern w:val="0"/>
                <w:sz w:val="18"/>
                <w:szCs w:val="20"/>
              </w:rPr>
              <w:t>労働者の数及び男女別労働者の数を記載すること。</w:t>
            </w:r>
          </w:p>
          <w:p w14:paraId="660221B6"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５．「２．一般事業主行動計画を（策定・変更）した日」欄は、該当する文字を○で囲むとともに、策定又は変更した日を記載すること。</w:t>
            </w:r>
          </w:p>
          <w:p w14:paraId="7AD42F4F"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６．「３．変更した場合の変更内容」欄は、該当するものの番号を○で囲むこと。</w:t>
            </w:r>
          </w:p>
          <w:p w14:paraId="3927F4FE"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７．「４．一般事業主行動計画の計画期間」欄は、策定した一般事業主行動計画の計画期間の初日及び末日の年月日を記載すること。</w:t>
            </w:r>
          </w:p>
          <w:p w14:paraId="4CEE8186"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８．「５．規定整備の状況」欄は、該当する文字を○で囲むこと。</w:t>
            </w:r>
          </w:p>
          <w:p w14:paraId="74EBD5EE" w14:textId="77777777" w:rsidR="00BB7E4E" w:rsidRPr="00711423" w:rsidRDefault="00BB7E4E" w:rsidP="006D315E">
            <w:pPr>
              <w:overflowPunct w:val="0"/>
              <w:spacing w:afterLines="25" w:after="71"/>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９．「６．一般事業主行動計画を外部</w:t>
            </w:r>
            <w:r w:rsidR="00D81C45" w:rsidRPr="00711423">
              <w:rPr>
                <w:rFonts w:ascii="ＭＳ 明朝" w:hAnsi="ＭＳ 明朝" w:cs="ＭＳ 明朝" w:hint="eastAsia"/>
                <w:color w:val="000000"/>
                <w:spacing w:val="6"/>
                <w:kern w:val="0"/>
                <w:sz w:val="18"/>
                <w:szCs w:val="20"/>
              </w:rPr>
              <w:t>へ公表した日又は公表予定日」欄は、策定した一般事業主行動計画を</w:t>
            </w:r>
            <w:r w:rsidR="00356B64">
              <w:rPr>
                <w:rFonts w:ascii="ＭＳ 明朝" w:hAnsi="ＭＳ 明朝" w:cs="ＭＳ 明朝" w:hint="eastAsia"/>
                <w:color w:val="000000"/>
                <w:spacing w:val="6"/>
                <w:kern w:val="0"/>
                <w:sz w:val="18"/>
                <w:szCs w:val="20"/>
              </w:rPr>
              <w:t>「両立支援のひろば」等に</w:t>
            </w:r>
            <w:r w:rsidRPr="00711423">
              <w:rPr>
                <w:rFonts w:ascii="ＭＳ 明朝" w:hAnsi="ＭＳ 明朝" w:cs="ＭＳ 明朝" w:hint="eastAsia"/>
                <w:color w:val="000000"/>
                <w:spacing w:val="6"/>
                <w:kern w:val="0"/>
                <w:sz w:val="18"/>
                <w:szCs w:val="20"/>
              </w:rPr>
              <w:t>公表した年月日又は公表を予定している年月日を記載すること。</w:t>
            </w:r>
          </w:p>
          <w:p w14:paraId="167B0D04" w14:textId="77777777" w:rsidR="00BB7E4E" w:rsidRPr="00711423" w:rsidRDefault="00BB7E4E" w:rsidP="006D315E">
            <w:pPr>
              <w:overflowPunct w:val="0"/>
              <w:spacing w:afterLines="25" w:after="71"/>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10．「７．一般事業主行動計画の外部への公表方法」及び「</w:t>
            </w:r>
            <w:r w:rsidR="0047610B">
              <w:rPr>
                <w:rFonts w:ascii="ＭＳ 明朝" w:hAnsi="ＭＳ 明朝" w:cs="ＭＳ 明朝" w:hint="eastAsia"/>
                <w:color w:val="000000"/>
                <w:spacing w:val="6"/>
                <w:kern w:val="0"/>
                <w:sz w:val="18"/>
                <w:szCs w:val="20"/>
              </w:rPr>
              <w:t>11</w:t>
            </w:r>
            <w:r w:rsidRPr="00711423">
              <w:rPr>
                <w:rFonts w:ascii="ＭＳ 明朝" w:hAnsi="ＭＳ 明朝" w:cs="ＭＳ 明朝" w:hint="eastAsia"/>
                <w:color w:val="000000"/>
                <w:spacing w:val="6"/>
                <w:kern w:val="0"/>
                <w:sz w:val="18"/>
                <w:szCs w:val="20"/>
              </w:rPr>
              <w:t>.女性の職業生活における活躍に関する情報の公表の方法」欄は、該当するものの番号を○で囲み、①を○で囲んだ場合は、括弧内の具体的方法を○で囲むか、記載すること。</w:t>
            </w:r>
            <w:r w:rsidR="005820F9" w:rsidRPr="005820F9">
              <w:rPr>
                <w:rFonts w:ascii="ＭＳ 明朝" w:hAnsi="ＭＳ 明朝" w:cs="ＭＳ 明朝" w:hint="eastAsia"/>
                <w:color w:val="000000"/>
                <w:spacing w:val="6"/>
                <w:kern w:val="0"/>
                <w:sz w:val="18"/>
                <w:szCs w:val="20"/>
              </w:rPr>
              <w:t>女性の職業生活における活躍の推進に関する法律</w:t>
            </w:r>
            <w:r w:rsidR="005820F9">
              <w:rPr>
                <w:rFonts w:ascii="ＭＳ 明朝" w:hAnsi="ＭＳ 明朝" w:cs="ＭＳ 明朝" w:hint="eastAsia"/>
                <w:color w:val="000000"/>
                <w:spacing w:val="6"/>
                <w:kern w:val="0"/>
                <w:sz w:val="18"/>
                <w:szCs w:val="20"/>
              </w:rPr>
              <w:t>に基づく</w:t>
            </w:r>
            <w:r w:rsidR="005820F9" w:rsidRPr="005820F9">
              <w:rPr>
                <w:rFonts w:ascii="ＭＳ 明朝" w:hAnsi="ＭＳ 明朝" w:cs="ＭＳ 明朝" w:hint="eastAsia"/>
                <w:color w:val="000000"/>
                <w:spacing w:val="6"/>
                <w:kern w:val="0"/>
                <w:sz w:val="18"/>
                <w:szCs w:val="20"/>
              </w:rPr>
              <w:t>公表の方法については、求職者が容易に閲覧できる方法による必要があり、この観点からは、国が運営する「女性の活躍推進企業データベース」への掲載が最も適切であること。なお、自社のホームページへの掲載等によることを妨げるものではないこと。</w:t>
            </w:r>
            <w:r w:rsidRPr="00711423">
              <w:rPr>
                <w:rFonts w:ascii="ＭＳ 明朝" w:hAnsi="ＭＳ 明朝" w:cs="ＭＳ 明朝" w:hint="eastAsia"/>
                <w:color w:val="000000"/>
                <w:spacing w:val="6"/>
                <w:kern w:val="0"/>
                <w:sz w:val="18"/>
                <w:szCs w:val="20"/>
              </w:rPr>
              <w:t>②を○で囲んだ場合は、①以外の公表の方法を記載すること。なお、当該欄については、公表が義務である事業主については、必ず記載すること。</w:t>
            </w:r>
            <w:r w:rsidR="00356B64">
              <w:rPr>
                <w:rFonts w:ascii="ＭＳ 明朝" w:hAnsi="ＭＳ 明朝" w:cs="ＭＳ 明朝" w:hint="eastAsia"/>
                <w:color w:val="000000"/>
                <w:spacing w:val="6"/>
                <w:kern w:val="0"/>
                <w:sz w:val="18"/>
                <w:szCs w:val="20"/>
              </w:rPr>
              <w:t>また、努力義務である事業主については、公表を行っている場合に記載すること。</w:t>
            </w:r>
          </w:p>
          <w:p w14:paraId="09AF082E" w14:textId="77777777" w:rsidR="00BB7E4E" w:rsidRDefault="00BB7E4E" w:rsidP="006D315E">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 xml:space="preserve">　11．「８．一般事業主行動計画の労働者への周知の方法」欄は、該当するものの番号を○で囲み、④を○で囲んだ場合は、①から③以外の周知の方法を記載すること。なお、当該欄については、周知が義務である事業主については、必ず記載すること。</w:t>
            </w:r>
            <w:r w:rsidR="00356B64">
              <w:rPr>
                <w:rFonts w:ascii="ＭＳ 明朝" w:hAnsi="ＭＳ 明朝" w:cs="ＭＳ 明朝" w:hint="eastAsia"/>
                <w:color w:val="000000"/>
                <w:spacing w:val="6"/>
                <w:kern w:val="0"/>
                <w:sz w:val="18"/>
                <w:szCs w:val="20"/>
              </w:rPr>
              <w:t>また、努力義務である事業主については、周知を行っている場合に記載すること。</w:t>
            </w:r>
          </w:p>
          <w:p w14:paraId="1AD98941" w14:textId="77777777" w:rsidR="00356B64" w:rsidRDefault="00356B64" w:rsidP="006D315E">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Pr>
                <w:rFonts w:ascii="ＭＳ 明朝" w:hAnsi="ＭＳ 明朝" w:cs="ＭＳ 明朝" w:hint="eastAsia"/>
                <w:color w:val="000000"/>
                <w:spacing w:val="6"/>
                <w:kern w:val="0"/>
                <w:sz w:val="18"/>
                <w:szCs w:val="20"/>
              </w:rPr>
              <w:t xml:space="preserve">　12. 「９．一般事業主行動計画を定める際に把握した職業生活と家庭生活との両立に関する状況の分析の概況」欄は、①については、次世代育成支援対策推進法施行規則第１条の２第１項第１号の事項について把握・分析を実施した場合は、（済）を○で囲み、②については、次世代育成支援対策推進法施行規則第１条の２第１項第２号の事項について把握・分析を実施した場合は、（済）を○で囲むこと。</w:t>
            </w:r>
          </w:p>
          <w:p w14:paraId="26735376" w14:textId="77777777" w:rsidR="00356B64" w:rsidRPr="00711423" w:rsidRDefault="00356B64" w:rsidP="00356B64">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Pr>
                <w:rFonts w:ascii="ＭＳ 明朝" w:hAnsi="ＭＳ 明朝" w:cs="ＭＳ 明朝" w:hint="eastAsia"/>
                <w:color w:val="000000"/>
                <w:spacing w:val="6"/>
                <w:kern w:val="0"/>
                <w:sz w:val="18"/>
                <w:szCs w:val="20"/>
              </w:rPr>
              <w:t xml:space="preserve">　13. 「10.達成しようとする目標の内容」欄は、一般事業主行動計画に定めた達成しようとする目標（数値目標で代表的なもの）の内容について記載すること。なお、届出書とともに一般事業主行動計画を添付する場合は、10欄の記載は省略することができること。</w:t>
            </w:r>
          </w:p>
          <w:p w14:paraId="3155AF55" w14:textId="77777777" w:rsidR="00BB7E4E" w:rsidRPr="00711423" w:rsidRDefault="00BB7E4E" w:rsidP="006D315E">
            <w:pPr>
              <w:overflowPunct w:val="0"/>
              <w:spacing w:afterLines="25" w:after="71" w:line="0" w:lineRule="atLeast"/>
              <w:ind w:leftChars="59" w:left="665" w:hangingChars="240" w:hanging="525"/>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4</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2</w:t>
            </w:r>
            <w:r w:rsidRPr="00711423">
              <w:rPr>
                <w:rFonts w:ascii="ＭＳ 明朝" w:hAnsi="ＭＳ 明朝" w:cs="ＭＳ 明朝" w:hint="eastAsia"/>
                <w:color w:val="000000"/>
                <w:spacing w:val="6"/>
                <w:kern w:val="0"/>
                <w:sz w:val="18"/>
                <w:szCs w:val="20"/>
              </w:rPr>
              <w:t>．次世代育成支援対策推進法第13条に基づく認定（</w:t>
            </w:r>
            <w:r w:rsidR="00761F48">
              <w:rPr>
                <w:rFonts w:ascii="ＭＳ 明朝" w:hAnsi="ＭＳ 明朝" w:cs="ＭＳ 明朝" w:hint="eastAsia"/>
                <w:color w:val="000000"/>
                <w:spacing w:val="6"/>
                <w:kern w:val="0"/>
                <w:sz w:val="18"/>
                <w:szCs w:val="20"/>
              </w:rPr>
              <w:t>トライくるみん認定・</w:t>
            </w:r>
            <w:r w:rsidRPr="00711423">
              <w:rPr>
                <w:rFonts w:ascii="ＭＳ 明朝" w:hAnsi="ＭＳ 明朝" w:cs="ＭＳ 明朝" w:hint="eastAsia"/>
                <w:color w:val="000000"/>
                <w:spacing w:val="6"/>
                <w:kern w:val="0"/>
                <w:sz w:val="18"/>
                <w:szCs w:val="20"/>
              </w:rPr>
              <w:t>くるみん認定）の申請をする予定」欄は、該当する文字を○で囲むこと。</w:t>
            </w:r>
          </w:p>
          <w:p w14:paraId="3F342513"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5</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3</w:t>
            </w:r>
            <w:r w:rsidRPr="00711423">
              <w:rPr>
                <w:rFonts w:ascii="ＭＳ 明朝" w:hAnsi="ＭＳ 明朝" w:cs="ＭＳ 明朝" w:hint="eastAsia"/>
                <w:color w:val="000000"/>
                <w:spacing w:val="6"/>
                <w:kern w:val="0"/>
                <w:sz w:val="18"/>
                <w:szCs w:val="20"/>
              </w:rPr>
              <w:t>．次世代育成支援対策推進法第15条の２に基づく特例認定（プラチナくるみん認定）の申請をする予定」欄は、該当する文字を○で囲むこと。</w:t>
            </w:r>
          </w:p>
          <w:p w14:paraId="4E7F1189" w14:textId="77777777" w:rsidR="00BB7E4E" w:rsidRPr="00711423" w:rsidRDefault="00BB7E4E" w:rsidP="00210D45">
            <w:pPr>
              <w:overflowPunct w:val="0"/>
              <w:spacing w:afterLines="30" w:after="85"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6</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4</w:t>
            </w:r>
            <w:r w:rsidRPr="00711423">
              <w:rPr>
                <w:rFonts w:ascii="ＭＳ 明朝" w:hAnsi="ＭＳ 明朝" w:cs="ＭＳ 明朝" w:hint="eastAsia"/>
                <w:color w:val="000000"/>
                <w:spacing w:val="6"/>
                <w:kern w:val="0"/>
                <w:sz w:val="18"/>
                <w:szCs w:val="20"/>
              </w:rPr>
              <w:t>．次世代育成支援対策の内容」欄は、一般事業主行動計画の内容として定めた事項について、行動計画策定指針（平成26年内閣府、国家公安委員会、文部科学省、厚生労働省、農林水産省、経済産業省、国土交通省、環境省告示第</w:t>
            </w:r>
            <w:r w:rsidR="00193067" w:rsidRPr="00711423">
              <w:rPr>
                <w:rFonts w:ascii="ＭＳ 明朝" w:hAnsi="ＭＳ 明朝" w:cs="ＭＳ 明朝" w:hint="eastAsia"/>
                <w:color w:val="000000"/>
                <w:spacing w:val="6"/>
                <w:kern w:val="0"/>
                <w:sz w:val="18"/>
                <w:szCs w:val="20"/>
              </w:rPr>
              <w:t>１</w:t>
            </w:r>
            <w:r w:rsidRPr="00711423">
              <w:rPr>
                <w:rFonts w:ascii="ＭＳ 明朝" w:hAnsi="ＭＳ 明朝" w:cs="ＭＳ 明朝" w:hint="eastAsia"/>
                <w:color w:val="000000"/>
                <w:spacing w:val="6"/>
                <w:kern w:val="0"/>
                <w:sz w:val="18"/>
                <w:szCs w:val="20"/>
              </w:rPr>
              <w:t>号）において一般事業主行動計画に盛り込むことが望ましいとされている事項を定めた場合は、その記号（１の（１）のアから</w:t>
            </w:r>
            <w:r w:rsidR="00634572">
              <w:rPr>
                <w:rFonts w:ascii="ＭＳ 明朝" w:hAnsi="ＭＳ 明朝" w:cs="ＭＳ 明朝" w:hint="eastAsia"/>
                <w:color w:val="000000"/>
                <w:spacing w:val="6"/>
                <w:kern w:val="0"/>
                <w:sz w:val="18"/>
                <w:szCs w:val="20"/>
              </w:rPr>
              <w:t>チ</w:t>
            </w:r>
            <w:r w:rsidRPr="00711423">
              <w:rPr>
                <w:rFonts w:ascii="ＭＳ 明朝" w:hAnsi="ＭＳ 明朝" w:cs="ＭＳ 明朝" w:hint="eastAsia"/>
                <w:color w:val="000000"/>
                <w:spacing w:val="6"/>
                <w:kern w:val="0"/>
                <w:sz w:val="18"/>
                <w:szCs w:val="20"/>
              </w:rPr>
              <w:t>、１の（２）のアからオ又は２の（１）から（５））を○で囲み、その他の項目を定めた場合は１の（１）の「その他」、１の（２）の「その他」又は２の「その他」にその概要を記載すること。変更届の場合は、変更後</w:t>
            </w:r>
            <w:r w:rsidRPr="00C26E9E">
              <w:rPr>
                <w:rFonts w:ascii="ＭＳ 明朝" w:hAnsi="ＭＳ 明朝" w:cs="ＭＳ 明朝" w:hint="eastAsia"/>
                <w:color w:val="000000"/>
                <w:spacing w:val="-2"/>
                <w:kern w:val="0"/>
                <w:sz w:val="18"/>
                <w:szCs w:val="20"/>
              </w:rPr>
              <w:t>の一般事業主行動計画の内容として定められている項目の全てについて○で囲み、又は記載すること。</w:t>
            </w:r>
          </w:p>
          <w:p w14:paraId="7BD0811E" w14:textId="77777777" w:rsidR="00D81C45" w:rsidRPr="00210D45" w:rsidRDefault="00BB7E4E" w:rsidP="00210D45">
            <w:pPr>
              <w:overflowPunct w:val="0"/>
              <w:spacing w:afterLines="30" w:after="85" w:line="0" w:lineRule="atLeast"/>
              <w:ind w:leftChars="100" w:left="708" w:hangingChars="215" w:hanging="471"/>
              <w:textAlignment w:val="baseline"/>
              <w:rPr>
                <w:rFonts w:ascii="Times New Roman" w:hAnsi="Times New Roman"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7</w:t>
            </w: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5</w:t>
            </w:r>
            <w:r w:rsidRPr="00711423">
              <w:rPr>
                <w:rFonts w:ascii="ＭＳ 明朝" w:hAnsi="ＭＳ 明朝" w:cs="ＭＳ 明朝" w:hint="eastAsia"/>
                <w:color w:val="000000"/>
                <w:spacing w:val="6"/>
                <w:kern w:val="0"/>
                <w:sz w:val="18"/>
                <w:szCs w:val="20"/>
              </w:rPr>
              <w:t>．一般事業主行動計画を定める際に把握した女性の職業生活における活躍に関する状況の分析の概況」欄は、（１）については</w:t>
            </w:r>
            <w:r w:rsidR="00A05232" w:rsidRPr="00711423">
              <w:rPr>
                <w:rFonts w:ascii="ＭＳ 明朝" w:hAnsi="ＭＳ 明朝" w:cs="ＭＳ 明朝" w:hint="eastAsia"/>
                <w:color w:val="000000"/>
                <w:spacing w:val="6"/>
                <w:kern w:val="0"/>
                <w:sz w:val="18"/>
                <w:szCs w:val="20"/>
              </w:rPr>
              <w:t>、①採用した労働者に占める女性労働者の割合、②男女の平均継続勤務年数の差異、③</w:t>
            </w:r>
            <w:r w:rsidR="006769CE">
              <w:rPr>
                <w:rFonts w:ascii="ＭＳ 明朝" w:hAnsi="ＭＳ 明朝" w:cs="ＭＳ 明朝" w:hint="eastAsia"/>
                <w:color w:val="000000"/>
                <w:spacing w:val="6"/>
                <w:kern w:val="0"/>
                <w:sz w:val="18"/>
                <w:szCs w:val="20"/>
              </w:rPr>
              <w:t>労働者一人当たりの</w:t>
            </w:r>
            <w:r w:rsidR="00A05232" w:rsidRPr="00711423">
              <w:rPr>
                <w:rFonts w:ascii="ＭＳ 明朝" w:hAnsi="ＭＳ 明朝" w:cs="ＭＳ 明朝" w:hint="eastAsia"/>
                <w:color w:val="000000"/>
                <w:spacing w:val="6"/>
                <w:kern w:val="0"/>
                <w:sz w:val="18"/>
                <w:szCs w:val="20"/>
              </w:rPr>
              <w:t>各月ごとの時間外労働及び休日労働の合計時間数等の労働時間の状況、④管理的地位にある労働者</w:t>
            </w:r>
            <w:r w:rsidR="006769CE">
              <w:rPr>
                <w:rFonts w:ascii="ＭＳ 明朝" w:hAnsi="ＭＳ 明朝" w:cs="ＭＳ 明朝" w:hint="eastAsia"/>
                <w:color w:val="000000"/>
                <w:spacing w:val="6"/>
                <w:kern w:val="0"/>
                <w:sz w:val="18"/>
                <w:szCs w:val="20"/>
              </w:rPr>
              <w:t>（管理職）</w:t>
            </w:r>
            <w:r w:rsidR="00A05232" w:rsidRPr="00711423">
              <w:rPr>
                <w:rFonts w:ascii="ＭＳ 明朝" w:hAnsi="ＭＳ 明朝" w:cs="ＭＳ 明朝" w:hint="eastAsia"/>
                <w:color w:val="000000"/>
                <w:spacing w:val="6"/>
                <w:kern w:val="0"/>
                <w:sz w:val="18"/>
                <w:szCs w:val="20"/>
              </w:rPr>
              <w:t>に占める女性労働者の割合</w:t>
            </w:r>
            <w:r w:rsidR="00687342">
              <w:rPr>
                <w:rFonts w:ascii="ＭＳ 明朝" w:hAnsi="ＭＳ 明朝" w:cs="ＭＳ 明朝" w:hint="eastAsia"/>
                <w:color w:val="000000"/>
                <w:spacing w:val="6"/>
                <w:kern w:val="0"/>
                <w:sz w:val="18"/>
                <w:szCs w:val="20"/>
              </w:rPr>
              <w:t>、</w:t>
            </w:r>
            <w:r w:rsidR="003C4ABD">
              <w:rPr>
                <w:rFonts w:ascii="ＭＳ 明朝" w:hAnsi="ＭＳ 明朝" w:cs="ＭＳ 明朝" w:hint="eastAsia"/>
                <w:color w:val="000000"/>
                <w:spacing w:val="6"/>
                <w:kern w:val="0"/>
                <w:sz w:val="18"/>
                <w:szCs w:val="20"/>
              </w:rPr>
              <w:t>⑤</w:t>
            </w:r>
            <w:r w:rsidR="00687342">
              <w:rPr>
                <w:rFonts w:ascii="ＭＳ 明朝" w:hAnsi="ＭＳ 明朝" w:cs="ＭＳ 明朝" w:hint="eastAsia"/>
                <w:color w:val="000000"/>
                <w:spacing w:val="6"/>
                <w:kern w:val="0"/>
                <w:sz w:val="18"/>
                <w:szCs w:val="20"/>
              </w:rPr>
              <w:t>男女の賃金の額の差異</w:t>
            </w:r>
            <w:r w:rsidR="00A05232" w:rsidRPr="00711423">
              <w:rPr>
                <w:rFonts w:ascii="ＭＳ 明朝" w:hAnsi="ＭＳ 明朝" w:cs="ＭＳ 明朝" w:hint="eastAsia"/>
                <w:color w:val="000000"/>
                <w:spacing w:val="6"/>
                <w:kern w:val="0"/>
                <w:sz w:val="18"/>
                <w:szCs w:val="20"/>
              </w:rPr>
              <w:t>について把握・分析を実施した場合</w:t>
            </w:r>
            <w:r w:rsidR="00737CF8" w:rsidRPr="00711423">
              <w:rPr>
                <w:rFonts w:ascii="ＭＳ 明朝" w:hAnsi="ＭＳ 明朝" w:cs="ＭＳ 明朝" w:hint="eastAsia"/>
                <w:color w:val="000000"/>
                <w:spacing w:val="6"/>
                <w:kern w:val="0"/>
                <w:sz w:val="18"/>
                <w:szCs w:val="20"/>
              </w:rPr>
              <w:t>は、</w:t>
            </w:r>
            <w:r w:rsidR="00A05232" w:rsidRPr="00711423">
              <w:rPr>
                <w:rFonts w:ascii="ＭＳ 明朝" w:hAnsi="ＭＳ 明朝" w:cs="ＭＳ 明朝" w:hint="eastAsia"/>
                <w:color w:val="000000"/>
                <w:spacing w:val="6"/>
                <w:kern w:val="0"/>
                <w:sz w:val="18"/>
                <w:szCs w:val="20"/>
              </w:rPr>
              <w:t>（済）</w:t>
            </w:r>
            <w:r w:rsidRPr="00711423">
              <w:rPr>
                <w:rFonts w:ascii="ＭＳ 明朝" w:hAnsi="ＭＳ 明朝" w:cs="ＭＳ 明朝" w:hint="eastAsia"/>
                <w:color w:val="000000"/>
                <w:spacing w:val="6"/>
                <w:kern w:val="0"/>
                <w:sz w:val="18"/>
                <w:szCs w:val="20"/>
              </w:rPr>
              <w:t>を○で囲み、（２）については</w:t>
            </w:r>
            <w:r w:rsidR="00A05232" w:rsidRPr="00711423">
              <w:rPr>
                <w:rFonts w:ascii="ＭＳ 明朝" w:hAnsi="ＭＳ 明朝" w:cs="ＭＳ 明朝" w:hint="eastAsia"/>
                <w:color w:val="000000"/>
                <w:spacing w:val="6"/>
                <w:kern w:val="0"/>
                <w:sz w:val="18"/>
                <w:szCs w:val="20"/>
              </w:rPr>
              <w:t>、把握・分析を実施した場合</w:t>
            </w:r>
            <w:r w:rsidR="00737CF8" w:rsidRPr="00711423">
              <w:rPr>
                <w:rFonts w:ascii="ＭＳ 明朝" w:hAnsi="ＭＳ 明朝" w:cs="ＭＳ 明朝" w:hint="eastAsia"/>
                <w:color w:val="000000"/>
                <w:spacing w:val="6"/>
                <w:kern w:val="0"/>
                <w:sz w:val="18"/>
                <w:szCs w:val="20"/>
              </w:rPr>
              <w:t>は</w:t>
            </w:r>
            <w:r w:rsidR="00A05232" w:rsidRPr="00711423">
              <w:rPr>
                <w:rFonts w:ascii="ＭＳ 明朝" w:hAnsi="ＭＳ 明朝" w:cs="ＭＳ 明朝" w:hint="eastAsia"/>
                <w:color w:val="000000"/>
                <w:spacing w:val="6"/>
                <w:kern w:val="0"/>
                <w:sz w:val="18"/>
                <w:szCs w:val="20"/>
              </w:rPr>
              <w:t>、その</w:t>
            </w:r>
            <w:r w:rsidRPr="00711423">
              <w:rPr>
                <w:rFonts w:ascii="ＭＳ 明朝" w:hAnsi="ＭＳ 明朝" w:cs="ＭＳ 明朝" w:hint="eastAsia"/>
                <w:color w:val="000000"/>
                <w:spacing w:val="6"/>
                <w:kern w:val="0"/>
                <w:sz w:val="18"/>
                <w:szCs w:val="20"/>
              </w:rPr>
              <w:t>項目を記載すること（代表的なもののみを記載）。</w:t>
            </w:r>
          </w:p>
          <w:p w14:paraId="08F65FA0" w14:textId="77777777" w:rsidR="00537577" w:rsidRPr="00711423" w:rsidRDefault="00D517ED" w:rsidP="00537577">
            <w:pPr>
              <w:overflowPunct w:val="0"/>
              <w:spacing w:line="0" w:lineRule="atLeast"/>
              <w:ind w:leftChars="100" w:left="675"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8</w:t>
            </w:r>
            <w:r w:rsidRPr="00711423">
              <w:rPr>
                <w:rFonts w:ascii="ＭＳ 明朝" w:hAnsi="ＭＳ 明朝" w:cs="ＭＳ 明朝" w:hint="eastAsia"/>
                <w:color w:val="000000"/>
                <w:spacing w:val="6"/>
                <w:kern w:val="0"/>
                <w:sz w:val="18"/>
                <w:szCs w:val="20"/>
              </w:rPr>
              <w:t>．</w:t>
            </w:r>
            <w:r w:rsidR="00537577"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6</w:t>
            </w:r>
            <w:r w:rsidR="00537577" w:rsidRPr="00711423">
              <w:rPr>
                <w:rFonts w:ascii="ＭＳ 明朝" w:hAnsi="ＭＳ 明朝" w:cs="ＭＳ 明朝" w:hint="eastAsia"/>
                <w:color w:val="000000"/>
                <w:spacing w:val="6"/>
                <w:kern w:val="0"/>
                <w:sz w:val="18"/>
                <w:szCs w:val="20"/>
              </w:rPr>
              <w:t>．</w:t>
            </w:r>
            <w:r w:rsidR="00537577" w:rsidRPr="00E40605">
              <w:rPr>
                <w:rFonts w:ascii="ＭＳ 明朝" w:hAnsi="ＭＳ 明朝" w:cs="ＭＳ 明朝" w:hint="eastAsia"/>
                <w:color w:val="000000"/>
                <w:spacing w:val="6"/>
                <w:kern w:val="0"/>
                <w:sz w:val="18"/>
                <w:szCs w:val="20"/>
              </w:rPr>
              <w:t>達成しようとする目標及び取組の内容の概況」欄は、（１）については、一般事業主行動計画に定めた達成しようとする目標（数値目標で代表的なもの）の内容について記載すること。また、</w:t>
            </w:r>
            <w:r w:rsidR="00962176">
              <w:rPr>
                <w:rFonts w:ascii="ＭＳ 明朝" w:hAnsi="ＭＳ 明朝" w:cs="ＭＳ 明朝" w:hint="eastAsia"/>
                <w:color w:val="000000"/>
                <w:spacing w:val="6"/>
                <w:kern w:val="0"/>
                <w:sz w:val="18"/>
                <w:szCs w:val="20"/>
              </w:rPr>
              <w:t>常時雇用する労働者</w:t>
            </w:r>
            <w:r w:rsidR="00537577" w:rsidRPr="00E40605">
              <w:rPr>
                <w:rFonts w:ascii="ＭＳ 明朝" w:hAnsi="ＭＳ 明朝" w:cs="ＭＳ 明朝" w:hint="eastAsia"/>
                <w:color w:val="000000"/>
                <w:spacing w:val="6"/>
                <w:kern w:val="0"/>
                <w:sz w:val="18"/>
                <w:szCs w:val="20"/>
              </w:rPr>
              <w:t>数301人以上の事業主にあっては、（ⅰ）と（ⅱ）両方記載し、当該目標の分</w:t>
            </w:r>
            <w:r w:rsidR="00537577" w:rsidRPr="00E40605">
              <w:rPr>
                <w:rFonts w:ascii="ＭＳ 明朝" w:hAnsi="ＭＳ 明朝" w:cs="ＭＳ 明朝" w:hint="eastAsia"/>
                <w:color w:val="000000"/>
                <w:spacing w:val="6"/>
                <w:kern w:val="0"/>
                <w:sz w:val="18"/>
                <w:szCs w:val="20"/>
              </w:rPr>
              <w:lastRenderedPageBreak/>
              <w:t>類について表中の該当する番号（①又は②）を記載すること。（２）については、女性の活躍の推進に関する取組の内容として定めた事項について例示された事項に該当する場合は、それぞれ該当する記号（アからカ）を○で囲み、その他の項目を定めた場合は「その他」にその概要を記載すること。</w:t>
            </w:r>
            <w:r w:rsidR="00D64D5F" w:rsidRPr="00D64D5F">
              <w:rPr>
                <w:rFonts w:ascii="ＭＳ 明朝" w:hAnsi="ＭＳ 明朝" w:cs="ＭＳ 明朝" w:hint="eastAsia"/>
                <w:color w:val="000000"/>
                <w:spacing w:val="6"/>
                <w:kern w:val="0"/>
                <w:sz w:val="18"/>
                <w:szCs w:val="20"/>
              </w:rPr>
              <w:t>（３）については、女性の活躍の推進に関する望ましい取組の内容として定めた事項について例示された事項に該当する場合は、それぞれ該当する記号（アからケ）を○で囲み、その他の項目を定めた場合は「その他」にその概要を記載すること。なお、（３）への記入は任意であること。また、健康に関してはプライバシー保護が特に求められることも踏まえる必要があることに留意が必要であること。なお、性別を問わず使いやすい特別休暇制度の整備及び職場全体の働き方改革等、女性だけでなく労働者全体を対象として取り組むことも有効であること。</w:t>
            </w:r>
          </w:p>
          <w:p w14:paraId="6EBF3D30" w14:textId="77777777" w:rsidR="00D517ED" w:rsidRPr="00711423" w:rsidRDefault="00537577" w:rsidP="00537577">
            <w:pPr>
              <w:overflowPunct w:val="0"/>
              <w:spacing w:afterLines="50" w:after="143" w:line="0" w:lineRule="atLeast"/>
              <w:ind w:leftChars="201" w:left="695" w:hangingChars="100" w:hanging="219"/>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 xml:space="preserve">　　なお、届出書とともに一般事業主行動計画を添付する場合は、1</w:t>
            </w:r>
            <w:r w:rsidR="0047610B">
              <w:rPr>
                <w:rFonts w:ascii="ＭＳ 明朝" w:hAnsi="ＭＳ 明朝" w:cs="ＭＳ 明朝" w:hint="eastAsia"/>
                <w:color w:val="000000"/>
                <w:spacing w:val="6"/>
                <w:kern w:val="0"/>
                <w:sz w:val="18"/>
                <w:szCs w:val="20"/>
              </w:rPr>
              <w:t>6</w:t>
            </w:r>
            <w:r w:rsidRPr="00711423">
              <w:rPr>
                <w:rFonts w:ascii="ＭＳ 明朝" w:hAnsi="ＭＳ 明朝" w:cs="ＭＳ 明朝" w:hint="eastAsia"/>
                <w:color w:val="000000"/>
                <w:spacing w:val="6"/>
                <w:kern w:val="0"/>
                <w:sz w:val="18"/>
                <w:szCs w:val="20"/>
              </w:rPr>
              <w:t>欄の記載は省略することができること。</w:t>
            </w:r>
          </w:p>
        </w:tc>
      </w:tr>
    </w:tbl>
    <w:p w14:paraId="13EEE592" w14:textId="77777777" w:rsidR="003A19A0" w:rsidRPr="00711423" w:rsidRDefault="003A19A0" w:rsidP="006D315E">
      <w:pPr>
        <w:spacing w:line="0" w:lineRule="atLeast"/>
        <w:jc w:val="left"/>
        <w:rPr>
          <w:color w:val="000000"/>
          <w:spacing w:val="-26"/>
          <w:kern w:val="16"/>
        </w:rPr>
      </w:pPr>
    </w:p>
    <w:sectPr w:rsidR="003A19A0" w:rsidRPr="00711423" w:rsidSect="00A04C1C">
      <w:pgSz w:w="11906" w:h="16838" w:code="9"/>
      <w:pgMar w:top="397" w:right="510" w:bottom="284" w:left="510" w:header="720" w:footer="720" w:gutter="0"/>
      <w:pgNumType w:start="6"/>
      <w:cols w:space="720"/>
      <w:noEndnote/>
      <w:docGrid w:type="linesAndChars" w:linePitch="286" w:charSpace="54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145F6" w14:textId="77777777" w:rsidR="00F3415D" w:rsidRDefault="00F3415D">
      <w:r>
        <w:separator/>
      </w:r>
    </w:p>
  </w:endnote>
  <w:endnote w:type="continuationSeparator" w:id="0">
    <w:p w14:paraId="3AA7CD62" w14:textId="77777777" w:rsidR="00F3415D" w:rsidRDefault="00F34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49A26" w14:textId="77777777" w:rsidR="00F3415D" w:rsidRDefault="00F3415D">
      <w:r>
        <w:separator/>
      </w:r>
    </w:p>
  </w:footnote>
  <w:footnote w:type="continuationSeparator" w:id="0">
    <w:p w14:paraId="6482EA35" w14:textId="77777777" w:rsidR="00F3415D" w:rsidRDefault="00F341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7"/>
  <w:drawingGridVerticalSpacing w:val="143"/>
  <w:displayHorizontalDrawingGridEvery w:val="0"/>
  <w:displayVerticalDrawingGridEvery w:val="2"/>
  <w:characterSpacingControl w:val="compressPunctuation"/>
  <w:hdrShapeDefaults>
    <o:shapedefaults v:ext="edit" spidmax="20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3CE5"/>
    <w:rsid w:val="00003586"/>
    <w:rsid w:val="000221E4"/>
    <w:rsid w:val="0003472F"/>
    <w:rsid w:val="00036510"/>
    <w:rsid w:val="00041BAD"/>
    <w:rsid w:val="0005646E"/>
    <w:rsid w:val="000658FF"/>
    <w:rsid w:val="00066212"/>
    <w:rsid w:val="000715BC"/>
    <w:rsid w:val="000739E7"/>
    <w:rsid w:val="000973E4"/>
    <w:rsid w:val="000A0463"/>
    <w:rsid w:val="000A7CBC"/>
    <w:rsid w:val="000B1CFB"/>
    <w:rsid w:val="000B207E"/>
    <w:rsid w:val="000C2351"/>
    <w:rsid w:val="000C323B"/>
    <w:rsid w:val="000E2955"/>
    <w:rsid w:val="000E6A4F"/>
    <w:rsid w:val="001000AD"/>
    <w:rsid w:val="001048C4"/>
    <w:rsid w:val="00104A92"/>
    <w:rsid w:val="0011251E"/>
    <w:rsid w:val="00130493"/>
    <w:rsid w:val="00144F29"/>
    <w:rsid w:val="00145BB3"/>
    <w:rsid w:val="00150FAA"/>
    <w:rsid w:val="001634CD"/>
    <w:rsid w:val="0017665F"/>
    <w:rsid w:val="001768C3"/>
    <w:rsid w:val="00185440"/>
    <w:rsid w:val="00191E37"/>
    <w:rsid w:val="00193067"/>
    <w:rsid w:val="00193E57"/>
    <w:rsid w:val="001A0F72"/>
    <w:rsid w:val="001B0E49"/>
    <w:rsid w:val="001C2FE7"/>
    <w:rsid w:val="001D45B3"/>
    <w:rsid w:val="001D6BAF"/>
    <w:rsid w:val="00204A5B"/>
    <w:rsid w:val="00210258"/>
    <w:rsid w:val="00210D45"/>
    <w:rsid w:val="00213EC7"/>
    <w:rsid w:val="00227C7C"/>
    <w:rsid w:val="00252879"/>
    <w:rsid w:val="00255283"/>
    <w:rsid w:val="002728E1"/>
    <w:rsid w:val="002744B2"/>
    <w:rsid w:val="00281077"/>
    <w:rsid w:val="002857AE"/>
    <w:rsid w:val="002A4C3F"/>
    <w:rsid w:val="002B1B2F"/>
    <w:rsid w:val="002B4B9B"/>
    <w:rsid w:val="002B63D6"/>
    <w:rsid w:val="002D5B51"/>
    <w:rsid w:val="002E159C"/>
    <w:rsid w:val="002F657D"/>
    <w:rsid w:val="002F6A0C"/>
    <w:rsid w:val="003003AE"/>
    <w:rsid w:val="0030447F"/>
    <w:rsid w:val="003066BB"/>
    <w:rsid w:val="003144DE"/>
    <w:rsid w:val="00315498"/>
    <w:rsid w:val="00320394"/>
    <w:rsid w:val="003269B7"/>
    <w:rsid w:val="0033058C"/>
    <w:rsid w:val="003378B6"/>
    <w:rsid w:val="00337E5A"/>
    <w:rsid w:val="00344AC7"/>
    <w:rsid w:val="003503D7"/>
    <w:rsid w:val="00356B64"/>
    <w:rsid w:val="0037206F"/>
    <w:rsid w:val="00375A3A"/>
    <w:rsid w:val="00380C3D"/>
    <w:rsid w:val="00396848"/>
    <w:rsid w:val="003A145D"/>
    <w:rsid w:val="003A19A0"/>
    <w:rsid w:val="003A350A"/>
    <w:rsid w:val="003B14D9"/>
    <w:rsid w:val="003B37C5"/>
    <w:rsid w:val="003B7205"/>
    <w:rsid w:val="003C1320"/>
    <w:rsid w:val="003C1B95"/>
    <w:rsid w:val="003C4ABD"/>
    <w:rsid w:val="003C6874"/>
    <w:rsid w:val="003D6AF0"/>
    <w:rsid w:val="003E2D8C"/>
    <w:rsid w:val="004010BA"/>
    <w:rsid w:val="0040200A"/>
    <w:rsid w:val="00417604"/>
    <w:rsid w:val="00417799"/>
    <w:rsid w:val="00417BA6"/>
    <w:rsid w:val="0042502F"/>
    <w:rsid w:val="0042606F"/>
    <w:rsid w:val="004267E5"/>
    <w:rsid w:val="004333B8"/>
    <w:rsid w:val="004349EB"/>
    <w:rsid w:val="004400B7"/>
    <w:rsid w:val="00440C98"/>
    <w:rsid w:val="00444B1E"/>
    <w:rsid w:val="00445D1B"/>
    <w:rsid w:val="00455D73"/>
    <w:rsid w:val="004601DA"/>
    <w:rsid w:val="00463D58"/>
    <w:rsid w:val="00464E72"/>
    <w:rsid w:val="004733FB"/>
    <w:rsid w:val="0047610B"/>
    <w:rsid w:val="004B30DC"/>
    <w:rsid w:val="004B3650"/>
    <w:rsid w:val="004B7004"/>
    <w:rsid w:val="004C00FD"/>
    <w:rsid w:val="004C67A6"/>
    <w:rsid w:val="004D21D3"/>
    <w:rsid w:val="004D2E4D"/>
    <w:rsid w:val="004D5814"/>
    <w:rsid w:val="004E4261"/>
    <w:rsid w:val="004E4F82"/>
    <w:rsid w:val="004F5E2C"/>
    <w:rsid w:val="0050414A"/>
    <w:rsid w:val="005055DE"/>
    <w:rsid w:val="00512E61"/>
    <w:rsid w:val="00517F63"/>
    <w:rsid w:val="00526FB7"/>
    <w:rsid w:val="005319CA"/>
    <w:rsid w:val="005323CE"/>
    <w:rsid w:val="00537577"/>
    <w:rsid w:val="005428B0"/>
    <w:rsid w:val="00546DF4"/>
    <w:rsid w:val="00557192"/>
    <w:rsid w:val="00557B1A"/>
    <w:rsid w:val="005727C2"/>
    <w:rsid w:val="00575CE0"/>
    <w:rsid w:val="0057621B"/>
    <w:rsid w:val="005820F9"/>
    <w:rsid w:val="00590DDE"/>
    <w:rsid w:val="00591706"/>
    <w:rsid w:val="00595824"/>
    <w:rsid w:val="005A2B0C"/>
    <w:rsid w:val="005A4DD0"/>
    <w:rsid w:val="005A4E03"/>
    <w:rsid w:val="005B03C1"/>
    <w:rsid w:val="005B1164"/>
    <w:rsid w:val="005B13AE"/>
    <w:rsid w:val="005B33BD"/>
    <w:rsid w:val="005B381D"/>
    <w:rsid w:val="005B64FA"/>
    <w:rsid w:val="005C7D8C"/>
    <w:rsid w:val="005D3887"/>
    <w:rsid w:val="005D4BE6"/>
    <w:rsid w:val="005F032F"/>
    <w:rsid w:val="005F5A0E"/>
    <w:rsid w:val="00632F1C"/>
    <w:rsid w:val="00634572"/>
    <w:rsid w:val="0063643C"/>
    <w:rsid w:val="006724BF"/>
    <w:rsid w:val="00674F6D"/>
    <w:rsid w:val="006769CE"/>
    <w:rsid w:val="006806BC"/>
    <w:rsid w:val="00687342"/>
    <w:rsid w:val="006A36C0"/>
    <w:rsid w:val="006A4739"/>
    <w:rsid w:val="006B1426"/>
    <w:rsid w:val="006B1A1B"/>
    <w:rsid w:val="006B1F6A"/>
    <w:rsid w:val="006B5D21"/>
    <w:rsid w:val="006B6C3C"/>
    <w:rsid w:val="006C3393"/>
    <w:rsid w:val="006D315E"/>
    <w:rsid w:val="006F0FB1"/>
    <w:rsid w:val="006F11B4"/>
    <w:rsid w:val="006F16F7"/>
    <w:rsid w:val="006F5F0B"/>
    <w:rsid w:val="007035F3"/>
    <w:rsid w:val="00711423"/>
    <w:rsid w:val="00713282"/>
    <w:rsid w:val="007273E1"/>
    <w:rsid w:val="0073542F"/>
    <w:rsid w:val="00737CF8"/>
    <w:rsid w:val="00737FF9"/>
    <w:rsid w:val="007411B7"/>
    <w:rsid w:val="00743BEC"/>
    <w:rsid w:val="00746E78"/>
    <w:rsid w:val="00761F48"/>
    <w:rsid w:val="0077516A"/>
    <w:rsid w:val="00784DF7"/>
    <w:rsid w:val="00786B9C"/>
    <w:rsid w:val="007936B9"/>
    <w:rsid w:val="0079742D"/>
    <w:rsid w:val="007A502A"/>
    <w:rsid w:val="007B4516"/>
    <w:rsid w:val="007C00B4"/>
    <w:rsid w:val="007C2764"/>
    <w:rsid w:val="007C3944"/>
    <w:rsid w:val="007C6C6B"/>
    <w:rsid w:val="007D0311"/>
    <w:rsid w:val="007E10F3"/>
    <w:rsid w:val="007E3DE2"/>
    <w:rsid w:val="007F34DC"/>
    <w:rsid w:val="008004A2"/>
    <w:rsid w:val="00800B9F"/>
    <w:rsid w:val="00806F2C"/>
    <w:rsid w:val="00811308"/>
    <w:rsid w:val="0081554D"/>
    <w:rsid w:val="00821326"/>
    <w:rsid w:val="00821B2C"/>
    <w:rsid w:val="00832F72"/>
    <w:rsid w:val="00837D37"/>
    <w:rsid w:val="00851ECB"/>
    <w:rsid w:val="00854A0C"/>
    <w:rsid w:val="00860637"/>
    <w:rsid w:val="0086118F"/>
    <w:rsid w:val="00872692"/>
    <w:rsid w:val="0087510C"/>
    <w:rsid w:val="008837D5"/>
    <w:rsid w:val="00884669"/>
    <w:rsid w:val="00884EB5"/>
    <w:rsid w:val="008A1D41"/>
    <w:rsid w:val="008C3D77"/>
    <w:rsid w:val="008C424A"/>
    <w:rsid w:val="008D262C"/>
    <w:rsid w:val="008F0E9F"/>
    <w:rsid w:val="008F21AF"/>
    <w:rsid w:val="00906DD5"/>
    <w:rsid w:val="009205AB"/>
    <w:rsid w:val="00932F9C"/>
    <w:rsid w:val="00934A15"/>
    <w:rsid w:val="00937CFE"/>
    <w:rsid w:val="009464B2"/>
    <w:rsid w:val="00962176"/>
    <w:rsid w:val="009849D8"/>
    <w:rsid w:val="00984F08"/>
    <w:rsid w:val="00994C4C"/>
    <w:rsid w:val="009A09E1"/>
    <w:rsid w:val="009A79E3"/>
    <w:rsid w:val="009B04B1"/>
    <w:rsid w:val="009B13C8"/>
    <w:rsid w:val="009B44D5"/>
    <w:rsid w:val="009C5665"/>
    <w:rsid w:val="009C711B"/>
    <w:rsid w:val="009D4D67"/>
    <w:rsid w:val="009D5281"/>
    <w:rsid w:val="009E3537"/>
    <w:rsid w:val="00A03137"/>
    <w:rsid w:val="00A04C1C"/>
    <w:rsid w:val="00A05232"/>
    <w:rsid w:val="00A07620"/>
    <w:rsid w:val="00A158D3"/>
    <w:rsid w:val="00A179F1"/>
    <w:rsid w:val="00A231A3"/>
    <w:rsid w:val="00A261E6"/>
    <w:rsid w:val="00A30957"/>
    <w:rsid w:val="00A3162F"/>
    <w:rsid w:val="00A34B9F"/>
    <w:rsid w:val="00A35FA3"/>
    <w:rsid w:val="00A369B2"/>
    <w:rsid w:val="00A37102"/>
    <w:rsid w:val="00A37501"/>
    <w:rsid w:val="00A5490A"/>
    <w:rsid w:val="00A576F5"/>
    <w:rsid w:val="00A65BBD"/>
    <w:rsid w:val="00A800ED"/>
    <w:rsid w:val="00A80F3F"/>
    <w:rsid w:val="00A82F9D"/>
    <w:rsid w:val="00A91F30"/>
    <w:rsid w:val="00AA2485"/>
    <w:rsid w:val="00AA5487"/>
    <w:rsid w:val="00AA58F2"/>
    <w:rsid w:val="00AA6769"/>
    <w:rsid w:val="00AB72B2"/>
    <w:rsid w:val="00AD18DB"/>
    <w:rsid w:val="00AD3C6E"/>
    <w:rsid w:val="00AD3CE5"/>
    <w:rsid w:val="00AE274F"/>
    <w:rsid w:val="00AE339A"/>
    <w:rsid w:val="00AF1B31"/>
    <w:rsid w:val="00AF2342"/>
    <w:rsid w:val="00AF7505"/>
    <w:rsid w:val="00B00F4C"/>
    <w:rsid w:val="00B1393C"/>
    <w:rsid w:val="00B16550"/>
    <w:rsid w:val="00B16B93"/>
    <w:rsid w:val="00B17637"/>
    <w:rsid w:val="00B17DAF"/>
    <w:rsid w:val="00B31D2A"/>
    <w:rsid w:val="00B41463"/>
    <w:rsid w:val="00B43E98"/>
    <w:rsid w:val="00B528FB"/>
    <w:rsid w:val="00B67679"/>
    <w:rsid w:val="00B67E24"/>
    <w:rsid w:val="00B7124A"/>
    <w:rsid w:val="00B72F6B"/>
    <w:rsid w:val="00B8035C"/>
    <w:rsid w:val="00B81C15"/>
    <w:rsid w:val="00B90D15"/>
    <w:rsid w:val="00B94896"/>
    <w:rsid w:val="00BA2FA5"/>
    <w:rsid w:val="00BB3450"/>
    <w:rsid w:val="00BB74DE"/>
    <w:rsid w:val="00BB7E4E"/>
    <w:rsid w:val="00BC3D8E"/>
    <w:rsid w:val="00BC5710"/>
    <w:rsid w:val="00BC5DE1"/>
    <w:rsid w:val="00BD4E54"/>
    <w:rsid w:val="00BD6E0C"/>
    <w:rsid w:val="00BE039C"/>
    <w:rsid w:val="00BE2E9A"/>
    <w:rsid w:val="00BF2A05"/>
    <w:rsid w:val="00BF53D1"/>
    <w:rsid w:val="00BF7A6A"/>
    <w:rsid w:val="00C00BA8"/>
    <w:rsid w:val="00C02208"/>
    <w:rsid w:val="00C0797B"/>
    <w:rsid w:val="00C14D6F"/>
    <w:rsid w:val="00C16370"/>
    <w:rsid w:val="00C26E9E"/>
    <w:rsid w:val="00C36FE4"/>
    <w:rsid w:val="00C4140B"/>
    <w:rsid w:val="00C54269"/>
    <w:rsid w:val="00C54698"/>
    <w:rsid w:val="00C57571"/>
    <w:rsid w:val="00C7570E"/>
    <w:rsid w:val="00C81349"/>
    <w:rsid w:val="00C93D1E"/>
    <w:rsid w:val="00C97C59"/>
    <w:rsid w:val="00CA3A6D"/>
    <w:rsid w:val="00CA7743"/>
    <w:rsid w:val="00CB03EE"/>
    <w:rsid w:val="00CB3D59"/>
    <w:rsid w:val="00CC1520"/>
    <w:rsid w:val="00CE3351"/>
    <w:rsid w:val="00CE4197"/>
    <w:rsid w:val="00CF2691"/>
    <w:rsid w:val="00CF6B08"/>
    <w:rsid w:val="00D01898"/>
    <w:rsid w:val="00D04F83"/>
    <w:rsid w:val="00D15798"/>
    <w:rsid w:val="00D22C59"/>
    <w:rsid w:val="00D24519"/>
    <w:rsid w:val="00D275FF"/>
    <w:rsid w:val="00D43BCB"/>
    <w:rsid w:val="00D517ED"/>
    <w:rsid w:val="00D55346"/>
    <w:rsid w:val="00D64D5F"/>
    <w:rsid w:val="00D65E0D"/>
    <w:rsid w:val="00D77847"/>
    <w:rsid w:val="00D80059"/>
    <w:rsid w:val="00D81C45"/>
    <w:rsid w:val="00D832A6"/>
    <w:rsid w:val="00D90DA3"/>
    <w:rsid w:val="00DA7FD1"/>
    <w:rsid w:val="00DE6626"/>
    <w:rsid w:val="00DE68F1"/>
    <w:rsid w:val="00DF0977"/>
    <w:rsid w:val="00E01C59"/>
    <w:rsid w:val="00E0322E"/>
    <w:rsid w:val="00E07A32"/>
    <w:rsid w:val="00E33888"/>
    <w:rsid w:val="00E40487"/>
    <w:rsid w:val="00E41ECB"/>
    <w:rsid w:val="00E6234F"/>
    <w:rsid w:val="00E66BA7"/>
    <w:rsid w:val="00E66C95"/>
    <w:rsid w:val="00E67438"/>
    <w:rsid w:val="00E70A96"/>
    <w:rsid w:val="00E87109"/>
    <w:rsid w:val="00E87446"/>
    <w:rsid w:val="00EA0A42"/>
    <w:rsid w:val="00EA24E3"/>
    <w:rsid w:val="00EA3714"/>
    <w:rsid w:val="00EB575C"/>
    <w:rsid w:val="00EC2EE9"/>
    <w:rsid w:val="00EC4A79"/>
    <w:rsid w:val="00ED13CB"/>
    <w:rsid w:val="00ED5A0F"/>
    <w:rsid w:val="00EE03ED"/>
    <w:rsid w:val="00EF05B2"/>
    <w:rsid w:val="00F04E98"/>
    <w:rsid w:val="00F102DA"/>
    <w:rsid w:val="00F1671B"/>
    <w:rsid w:val="00F302BA"/>
    <w:rsid w:val="00F3415D"/>
    <w:rsid w:val="00F631B7"/>
    <w:rsid w:val="00F663C8"/>
    <w:rsid w:val="00F70D1E"/>
    <w:rsid w:val="00F71ADA"/>
    <w:rsid w:val="00F73EC2"/>
    <w:rsid w:val="00F75379"/>
    <w:rsid w:val="00F7572A"/>
    <w:rsid w:val="00F776C9"/>
    <w:rsid w:val="00F86583"/>
    <w:rsid w:val="00FA2BFE"/>
    <w:rsid w:val="00FA3813"/>
    <w:rsid w:val="00FA7E9F"/>
    <w:rsid w:val="00FB6AAE"/>
    <w:rsid w:val="00FC0203"/>
    <w:rsid w:val="00FD502E"/>
    <w:rsid w:val="00FE1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7">
      <v:textbox inset="5.85pt,.7pt,5.85pt,.7pt"/>
    </o:shapedefaults>
    <o:shapelayout v:ext="edit">
      <o:idmap v:ext="edit" data="2"/>
    </o:shapelayout>
  </w:shapeDefaults>
  <w:decimalSymbol w:val="."/>
  <w:listSeparator w:val=","/>
  <w14:docId w14:val="79D7DA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4F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33BD"/>
    <w:pPr>
      <w:tabs>
        <w:tab w:val="center" w:pos="4252"/>
        <w:tab w:val="right" w:pos="8504"/>
      </w:tabs>
      <w:snapToGrid w:val="0"/>
    </w:pPr>
  </w:style>
  <w:style w:type="character" w:customStyle="1" w:styleId="a4">
    <w:name w:val="ヘッダー (文字)"/>
    <w:link w:val="a3"/>
    <w:rsid w:val="005B33BD"/>
    <w:rPr>
      <w:kern w:val="2"/>
      <w:sz w:val="21"/>
      <w:szCs w:val="24"/>
    </w:rPr>
  </w:style>
  <w:style w:type="paragraph" w:styleId="a5">
    <w:name w:val="footer"/>
    <w:basedOn w:val="a"/>
    <w:link w:val="a6"/>
    <w:rsid w:val="005B33BD"/>
    <w:pPr>
      <w:tabs>
        <w:tab w:val="center" w:pos="4252"/>
        <w:tab w:val="right" w:pos="8504"/>
      </w:tabs>
      <w:snapToGrid w:val="0"/>
    </w:pPr>
  </w:style>
  <w:style w:type="character" w:customStyle="1" w:styleId="a6">
    <w:name w:val="フッター (文字)"/>
    <w:link w:val="a5"/>
    <w:rsid w:val="005B33BD"/>
    <w:rPr>
      <w:kern w:val="2"/>
      <w:sz w:val="21"/>
      <w:szCs w:val="24"/>
    </w:rPr>
  </w:style>
  <w:style w:type="character" w:styleId="a7">
    <w:name w:val="annotation reference"/>
    <w:rsid w:val="000A7CBC"/>
    <w:rPr>
      <w:sz w:val="18"/>
      <w:szCs w:val="18"/>
    </w:rPr>
  </w:style>
  <w:style w:type="paragraph" w:styleId="a8">
    <w:name w:val="annotation text"/>
    <w:basedOn w:val="a"/>
    <w:link w:val="a9"/>
    <w:rsid w:val="000A7CBC"/>
    <w:pPr>
      <w:jc w:val="left"/>
    </w:pPr>
  </w:style>
  <w:style w:type="character" w:customStyle="1" w:styleId="a9">
    <w:name w:val="コメント文字列 (文字)"/>
    <w:link w:val="a8"/>
    <w:rsid w:val="000A7CBC"/>
    <w:rPr>
      <w:kern w:val="2"/>
      <w:sz w:val="21"/>
      <w:szCs w:val="24"/>
    </w:rPr>
  </w:style>
  <w:style w:type="paragraph" w:styleId="aa">
    <w:name w:val="annotation subject"/>
    <w:basedOn w:val="a8"/>
    <w:next w:val="a8"/>
    <w:link w:val="ab"/>
    <w:rsid w:val="000A7CBC"/>
    <w:rPr>
      <w:b/>
      <w:bCs/>
    </w:rPr>
  </w:style>
  <w:style w:type="character" w:customStyle="1" w:styleId="ab">
    <w:name w:val="コメント内容 (文字)"/>
    <w:link w:val="aa"/>
    <w:rsid w:val="000A7CBC"/>
    <w:rPr>
      <w:b/>
      <w:bCs/>
      <w:kern w:val="2"/>
      <w:sz w:val="21"/>
      <w:szCs w:val="24"/>
    </w:rPr>
  </w:style>
  <w:style w:type="paragraph" w:styleId="ac">
    <w:name w:val="Balloon Text"/>
    <w:basedOn w:val="a"/>
    <w:link w:val="ad"/>
    <w:rsid w:val="000A7CBC"/>
    <w:rPr>
      <w:rFonts w:ascii="Arial" w:eastAsia="ＭＳ ゴシック" w:hAnsi="Arial"/>
      <w:sz w:val="18"/>
      <w:szCs w:val="18"/>
    </w:rPr>
  </w:style>
  <w:style w:type="character" w:customStyle="1" w:styleId="ad">
    <w:name w:val="吹き出し (文字)"/>
    <w:link w:val="ac"/>
    <w:rsid w:val="000A7CBC"/>
    <w:rPr>
      <w:rFonts w:ascii="Arial" w:eastAsia="ＭＳ ゴシック" w:hAnsi="Arial" w:cs="Times New Roman"/>
      <w:kern w:val="2"/>
      <w:sz w:val="18"/>
      <w:szCs w:val="18"/>
    </w:rPr>
  </w:style>
  <w:style w:type="table" w:styleId="ae">
    <w:name w:val="Table Grid"/>
    <w:basedOn w:val="a1"/>
    <w:rsid w:val="00800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8837D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9A4024728D39844920D6D2C60F0E497" ma:contentTypeVersion="15" ma:contentTypeDescription="新しいドキュメントを作成します。" ma:contentTypeScope="" ma:versionID="4110a747c2f4d3be19e0a36cfba09441">
  <xsd:schema xmlns:xsd="http://www.w3.org/2001/XMLSchema" xmlns:xs="http://www.w3.org/2001/XMLSchema" xmlns:p="http://schemas.microsoft.com/office/2006/metadata/properties" xmlns:ns2="078909df-684e-4697-ba4f-ebdd2fcb9205" xmlns:ns3="c8886e6d-ca38-4783-ac23-8bd097117a79" targetNamespace="http://schemas.microsoft.com/office/2006/metadata/properties" ma:root="true" ma:fieldsID="19a1dee2c1376e9af0dc48a86d20d0b7" ns2:_="" ns3:_="">
    <xsd:import namespace="078909df-684e-4697-ba4f-ebdd2fcb9205"/>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8909df-684e-4697-ba4f-ebdd2fcb920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c24a651-2dee-4276-8d4a-c2e095464990}"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Owner xmlns="078909df-684e-4697-ba4f-ebdd2fcb9205">
      <UserInfo>
        <DisplayName/>
        <AccountId xsi:nil="true"/>
        <AccountType/>
      </UserInfo>
    </Owner>
    <lcf76f155ced4ddcb4097134ff3c332f xmlns="078909df-684e-4697-ba4f-ebdd2fcb9205">
      <Terms xmlns="http://schemas.microsoft.com/office/infopath/2007/PartnerControls"/>
    </lcf76f155ced4ddcb4097134ff3c332f>
    <TaxCatchAll xmlns="c8886e6d-ca38-4783-ac23-8bd097117a7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EFC7CA-74D1-497E-BCDC-147948BE9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8909df-684e-4697-ba4f-ebdd2fcb9205"/>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E55F58-4E20-4320-BD16-FD0125F830B4}">
  <ds:schemaRefs>
    <ds:schemaRef ds:uri="http://schemas.openxmlformats.org/officeDocument/2006/bibliography"/>
  </ds:schemaRefs>
</ds:datastoreItem>
</file>

<file path=customXml/itemProps3.xml><?xml version="1.0" encoding="utf-8"?>
<ds:datastoreItem xmlns:ds="http://schemas.openxmlformats.org/officeDocument/2006/customXml" ds:itemID="{702300C4-9F0D-4D7C-BF98-F5DA92E716A0}">
  <ds:schemaRefs>
    <ds:schemaRef ds:uri="http://schemas.microsoft.com/office/2006/metadata/properties"/>
    <ds:schemaRef ds:uri="http://schemas.microsoft.com/office/infopath/2007/PartnerControls"/>
    <ds:schemaRef ds:uri="078909df-684e-4697-ba4f-ebdd2fcb9205"/>
    <ds:schemaRef ds:uri="c8886e6d-ca38-4783-ac23-8bd097117a79"/>
  </ds:schemaRefs>
</ds:datastoreItem>
</file>

<file path=customXml/itemProps4.xml><?xml version="1.0" encoding="utf-8"?>
<ds:datastoreItem xmlns:ds="http://schemas.openxmlformats.org/officeDocument/2006/customXml" ds:itemID="{EA1A698B-4424-44F0-BFD1-FB249A4F9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8</Pages>
  <Words>1544</Words>
  <Characters>8807</Characters>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10331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0x010100F9A4024728D39844920D6D2C60F0E497</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ies>
</file>