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A3" w:rsidRDefault="00827EA3" w:rsidP="00865871">
      <w:pPr>
        <w:spacing w:line="360" w:lineRule="exact"/>
        <w:rPr>
          <w:rFonts w:ascii="メイリオ" w:eastAsia="メイリオ" w:hAnsi="メイリオ"/>
          <w:sz w:val="24"/>
          <w:szCs w:val="24"/>
        </w:rPr>
      </w:pPr>
      <w:bookmarkStart w:id="0" w:name="_GoBack"/>
      <w:bookmarkEnd w:id="0"/>
      <w:r>
        <w:rPr>
          <w:rFonts w:ascii="メイリオ" w:eastAsia="メイリオ" w:hAnsi="メイリオ" w:hint="eastAsia"/>
          <w:sz w:val="24"/>
          <w:szCs w:val="24"/>
        </w:rPr>
        <w:t>※下記留意事項をお読みの上、参加申込みをお願いします。</w:t>
      </w:r>
    </w:p>
    <w:p w:rsidR="00827EA3" w:rsidRDefault="00827EA3" w:rsidP="00865871">
      <w:pPr>
        <w:spacing w:line="360" w:lineRule="exact"/>
        <w:rPr>
          <w:rFonts w:ascii="メイリオ" w:eastAsia="メイリオ" w:hAnsi="メイリオ"/>
          <w:sz w:val="24"/>
          <w:szCs w:val="24"/>
        </w:rPr>
      </w:pPr>
    </w:p>
    <w:p w:rsidR="00BB69AD" w:rsidRPr="00827EA3" w:rsidRDefault="00592344" w:rsidP="00DC31A2">
      <w:pPr>
        <w:spacing w:line="360" w:lineRule="exact"/>
        <w:jc w:val="center"/>
        <w:rPr>
          <w:rFonts w:ascii="メイリオ" w:eastAsia="メイリオ" w:hAnsi="メイリオ"/>
          <w:b/>
          <w:sz w:val="28"/>
          <w:szCs w:val="28"/>
        </w:rPr>
      </w:pPr>
      <w:r w:rsidRPr="00827EA3">
        <w:rPr>
          <w:rFonts w:ascii="メイリオ" w:eastAsia="メイリオ" w:hAnsi="メイリオ" w:hint="eastAsia"/>
          <w:b/>
          <w:sz w:val="28"/>
          <w:szCs w:val="28"/>
        </w:rPr>
        <w:t>令和</w:t>
      </w:r>
      <w:r w:rsidR="00DC31A2">
        <w:rPr>
          <w:rFonts w:ascii="メイリオ" w:eastAsia="メイリオ" w:hAnsi="メイリオ" w:hint="eastAsia"/>
          <w:b/>
          <w:sz w:val="28"/>
          <w:szCs w:val="28"/>
        </w:rPr>
        <w:t>６</w:t>
      </w:r>
      <w:r w:rsidRPr="00827EA3">
        <w:rPr>
          <w:rFonts w:ascii="メイリオ" w:eastAsia="メイリオ" w:hAnsi="メイリオ" w:hint="eastAsia"/>
          <w:b/>
          <w:sz w:val="28"/>
          <w:szCs w:val="28"/>
        </w:rPr>
        <w:t xml:space="preserve">年度　</w:t>
      </w:r>
      <w:r w:rsidR="00DC31A2">
        <w:rPr>
          <w:rFonts w:ascii="メイリオ" w:eastAsia="メイリオ" w:hAnsi="メイリオ" w:hint="eastAsia"/>
          <w:b/>
          <w:sz w:val="28"/>
          <w:szCs w:val="28"/>
        </w:rPr>
        <w:t>シニア人材</w:t>
      </w:r>
      <w:r w:rsidR="002867BA" w:rsidRPr="002867BA">
        <w:rPr>
          <w:rFonts w:ascii="メイリオ" w:eastAsia="メイリオ" w:hAnsi="メイリオ" w:hint="eastAsia"/>
          <w:b/>
          <w:sz w:val="28"/>
          <w:szCs w:val="28"/>
        </w:rPr>
        <w:t>活躍促進セミナー</w:t>
      </w:r>
      <w:r w:rsidR="00832C18" w:rsidRPr="00827EA3">
        <w:rPr>
          <w:rFonts w:ascii="メイリオ" w:eastAsia="メイリオ" w:hAnsi="メイリオ" w:hint="eastAsia"/>
          <w:b/>
          <w:sz w:val="28"/>
          <w:szCs w:val="28"/>
        </w:rPr>
        <w:t>参加者留意事項</w:t>
      </w:r>
    </w:p>
    <w:p w:rsidR="00634742" w:rsidRDefault="00634742" w:rsidP="00865871">
      <w:pPr>
        <w:spacing w:line="360" w:lineRule="exact"/>
        <w:rPr>
          <w:rFonts w:ascii="メイリオ" w:eastAsia="メイリオ" w:hAnsi="メイリオ"/>
          <w:sz w:val="24"/>
          <w:szCs w:val="24"/>
        </w:rPr>
      </w:pPr>
    </w:p>
    <w:p w:rsidR="00331523" w:rsidRPr="00DC31A2" w:rsidRDefault="00331523" w:rsidP="00A74206">
      <w:pPr>
        <w:spacing w:line="360" w:lineRule="exact"/>
        <w:rPr>
          <w:rFonts w:ascii="メイリオ" w:eastAsia="メイリオ" w:hAnsi="メイリオ"/>
          <w:b/>
          <w:sz w:val="24"/>
          <w:szCs w:val="24"/>
        </w:rPr>
      </w:pPr>
      <w:r w:rsidRPr="00DC31A2">
        <w:rPr>
          <w:rFonts w:ascii="メイリオ" w:eastAsia="メイリオ" w:hAnsi="メイリオ" w:hint="eastAsia"/>
          <w:b/>
          <w:sz w:val="24"/>
          <w:szCs w:val="24"/>
        </w:rPr>
        <w:t>＜オンラインに</w:t>
      </w:r>
      <w:r w:rsidR="002867BA" w:rsidRPr="00DC31A2">
        <w:rPr>
          <w:rFonts w:ascii="メイリオ" w:eastAsia="メイリオ" w:hAnsi="メイリオ" w:hint="eastAsia"/>
          <w:b/>
          <w:sz w:val="24"/>
          <w:szCs w:val="24"/>
        </w:rPr>
        <w:t>て</w:t>
      </w:r>
      <w:r w:rsidRPr="00DC31A2">
        <w:rPr>
          <w:rFonts w:ascii="メイリオ" w:eastAsia="メイリオ" w:hAnsi="メイリオ" w:hint="eastAsia"/>
          <w:b/>
          <w:sz w:val="24"/>
          <w:szCs w:val="24"/>
        </w:rPr>
        <w:t>ご参加いただくための準備について＞</w:t>
      </w:r>
    </w:p>
    <w:p w:rsidR="00331523" w:rsidRPr="00DC31A2" w:rsidRDefault="00B86522" w:rsidP="00A74206">
      <w:pPr>
        <w:spacing w:line="360" w:lineRule="exact"/>
        <w:rPr>
          <w:rFonts w:ascii="メイリオ" w:eastAsia="メイリオ" w:hAnsi="メイリオ"/>
          <w:sz w:val="24"/>
          <w:szCs w:val="24"/>
        </w:rPr>
      </w:pPr>
      <w:r w:rsidRPr="00DC31A2">
        <w:rPr>
          <w:rFonts w:ascii="メイリオ" w:eastAsia="メイリオ" w:hAnsi="メイリオ" w:hint="eastAsia"/>
          <w:sz w:val="24"/>
          <w:szCs w:val="24"/>
        </w:rPr>
        <w:t xml:space="preserve">　セミナー参加費は無料ですが、参加いただくための通信機器・環境及び通信料などは参加者負担となりますので通信費について従量制の料金設定としている場合などは十分にご注意ください。</w:t>
      </w:r>
    </w:p>
    <w:p w:rsidR="00331523" w:rsidRPr="00DC31A2" w:rsidRDefault="00B86522" w:rsidP="00A74206">
      <w:pPr>
        <w:spacing w:line="360" w:lineRule="exact"/>
        <w:rPr>
          <w:rFonts w:ascii="メイリオ" w:eastAsia="メイリオ" w:hAnsi="メイリオ"/>
          <w:sz w:val="24"/>
          <w:szCs w:val="24"/>
        </w:rPr>
      </w:pPr>
      <w:r w:rsidRPr="00DC31A2">
        <w:rPr>
          <w:rFonts w:ascii="メイリオ" w:eastAsia="メイリオ" w:hAnsi="メイリオ" w:hint="eastAsia"/>
          <w:sz w:val="24"/>
          <w:szCs w:val="24"/>
        </w:rPr>
        <w:t xml:space="preserve">　参加者はウィルス感染等のセキュリティ侵害が発生していない安全な端末を利用してくだ</w:t>
      </w:r>
      <w:r w:rsidR="0015631E" w:rsidRPr="00DC31A2">
        <w:rPr>
          <w:rFonts w:ascii="メイリオ" w:eastAsia="メイリオ" w:hAnsi="メイリオ" w:hint="eastAsia"/>
          <w:sz w:val="24"/>
          <w:szCs w:val="24"/>
        </w:rPr>
        <w:t>さい。また本サービス利用中に不要なソフトは起動しないでください。</w:t>
      </w:r>
    </w:p>
    <w:p w:rsidR="00A74206" w:rsidRPr="00DC31A2" w:rsidRDefault="00A74206" w:rsidP="00A74206">
      <w:pPr>
        <w:spacing w:line="360" w:lineRule="exact"/>
        <w:rPr>
          <w:rFonts w:ascii="メイリオ" w:eastAsia="メイリオ" w:hAnsi="メイリオ"/>
          <w:sz w:val="24"/>
          <w:szCs w:val="24"/>
        </w:rPr>
      </w:pPr>
      <w:r w:rsidRPr="00DC31A2">
        <w:rPr>
          <w:rFonts w:ascii="メイリオ" w:eastAsia="メイリオ" w:hAnsi="メイリオ" w:hint="eastAsia"/>
          <w:sz w:val="24"/>
          <w:szCs w:val="24"/>
        </w:rPr>
        <w:t>＜その他＞</w:t>
      </w:r>
    </w:p>
    <w:p w:rsidR="00A74206" w:rsidRPr="00DC31A2" w:rsidRDefault="00A74206" w:rsidP="00A74206">
      <w:pPr>
        <w:spacing w:line="360" w:lineRule="exact"/>
        <w:ind w:firstLineChars="100" w:firstLine="240"/>
        <w:rPr>
          <w:rFonts w:ascii="メイリオ" w:eastAsia="メイリオ" w:hAnsi="メイリオ"/>
          <w:sz w:val="24"/>
          <w:szCs w:val="24"/>
        </w:rPr>
      </w:pPr>
      <w:r w:rsidRPr="00DC31A2">
        <w:rPr>
          <w:rFonts w:ascii="メイリオ" w:eastAsia="メイリオ" w:hAnsi="メイリオ" w:hint="eastAsia"/>
          <w:sz w:val="24"/>
          <w:szCs w:val="24"/>
        </w:rPr>
        <w:t>当セミナーに参加するには愛知労働局におけるオンラインを活用したサービス利用規約（愛知労働局ホームページに掲載）への同意が必要です。参加申込みをした時点で同意があるものとみなしますのでご承知ください。</w:t>
      </w:r>
    </w:p>
    <w:p w:rsidR="0015631E" w:rsidRPr="00DC31A2" w:rsidRDefault="0015631E" w:rsidP="0015631E">
      <w:pPr>
        <w:spacing w:line="360" w:lineRule="exact"/>
        <w:ind w:firstLineChars="100" w:firstLine="240"/>
        <w:rPr>
          <w:rFonts w:ascii="メイリオ" w:eastAsia="メイリオ" w:hAnsi="メイリオ"/>
          <w:sz w:val="24"/>
          <w:szCs w:val="24"/>
        </w:rPr>
      </w:pPr>
      <w:r w:rsidRPr="00DC31A2">
        <w:rPr>
          <w:rFonts w:ascii="メイリオ" w:eastAsia="メイリオ" w:hAnsi="メイリオ" w:hint="eastAsia"/>
          <w:sz w:val="24"/>
          <w:szCs w:val="24"/>
        </w:rPr>
        <w:t>講演の内容についての質疑については、当日は講演時間の都合上受付ができませんので、セミナー終了後に各担当部門までお問い合わせください。</w:t>
      </w:r>
    </w:p>
    <w:p w:rsidR="000B07C3" w:rsidRPr="00DC31A2" w:rsidRDefault="0015631E" w:rsidP="0015631E">
      <w:pPr>
        <w:spacing w:line="360" w:lineRule="exact"/>
        <w:ind w:firstLineChars="100" w:firstLine="240"/>
        <w:rPr>
          <w:rFonts w:ascii="メイリオ" w:eastAsia="メイリオ" w:hAnsi="メイリオ"/>
          <w:sz w:val="24"/>
          <w:szCs w:val="24"/>
        </w:rPr>
      </w:pPr>
      <w:r w:rsidRPr="00DC31A2">
        <w:rPr>
          <w:rFonts w:ascii="メイリオ" w:eastAsia="メイリオ" w:hAnsi="メイリオ" w:hint="eastAsia"/>
          <w:sz w:val="24"/>
          <w:szCs w:val="24"/>
        </w:rPr>
        <w:t>◆講演で用いた資料は転載禁止です。</w:t>
      </w:r>
    </w:p>
    <w:p w:rsidR="0015631E" w:rsidRPr="00DC31A2" w:rsidRDefault="0015631E" w:rsidP="0015631E">
      <w:pPr>
        <w:spacing w:line="360" w:lineRule="exact"/>
        <w:ind w:firstLineChars="100" w:firstLine="240"/>
        <w:rPr>
          <w:rFonts w:ascii="メイリオ" w:eastAsia="メイリオ" w:hAnsi="メイリオ"/>
          <w:sz w:val="24"/>
          <w:szCs w:val="24"/>
        </w:rPr>
      </w:pPr>
      <w:r w:rsidRPr="00DC31A2">
        <w:rPr>
          <w:rFonts w:ascii="メイリオ" w:eastAsia="メイリオ" w:hAnsi="メイリオ" w:hint="eastAsia"/>
          <w:sz w:val="24"/>
          <w:szCs w:val="24"/>
        </w:rPr>
        <w:t>◆当セミナーは録音・録画禁止とさせていただきますのでご承知ください。</w:t>
      </w:r>
    </w:p>
    <w:p w:rsidR="008E5013" w:rsidRPr="00DC31A2" w:rsidRDefault="008E5013" w:rsidP="0015631E">
      <w:pPr>
        <w:spacing w:line="360" w:lineRule="exact"/>
        <w:rPr>
          <w:rFonts w:ascii="メイリオ" w:eastAsia="メイリオ" w:hAnsi="メイリオ"/>
          <w:sz w:val="24"/>
          <w:szCs w:val="24"/>
        </w:rPr>
      </w:pPr>
    </w:p>
    <w:p w:rsidR="0015631E" w:rsidRPr="00DC31A2" w:rsidRDefault="0015631E" w:rsidP="0015631E">
      <w:pPr>
        <w:spacing w:line="360" w:lineRule="exact"/>
        <w:rPr>
          <w:rFonts w:ascii="メイリオ" w:eastAsia="メイリオ" w:hAnsi="メイリオ"/>
          <w:b/>
          <w:sz w:val="24"/>
          <w:szCs w:val="24"/>
        </w:rPr>
      </w:pPr>
      <w:r w:rsidRPr="00DC31A2">
        <w:rPr>
          <w:rFonts w:ascii="メイリオ" w:eastAsia="メイリオ" w:hAnsi="メイリオ" w:hint="eastAsia"/>
          <w:b/>
          <w:sz w:val="24"/>
          <w:szCs w:val="24"/>
        </w:rPr>
        <w:t>＜ZOOMウェビナーでご視聴いただくために＞</w:t>
      </w:r>
    </w:p>
    <w:p w:rsidR="0015631E" w:rsidRPr="00DC31A2" w:rsidRDefault="0015631E" w:rsidP="0066313F">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■当日は13：</w:t>
      </w:r>
      <w:r w:rsidR="00B67561" w:rsidRPr="00DC31A2">
        <w:rPr>
          <w:rFonts w:ascii="メイリオ" w:eastAsia="メイリオ" w:hAnsi="メイリオ" w:hint="eastAsia"/>
          <w:sz w:val="24"/>
          <w:szCs w:val="24"/>
        </w:rPr>
        <w:t>３</w:t>
      </w:r>
      <w:r w:rsidRPr="00DC31A2">
        <w:rPr>
          <w:rFonts w:ascii="メイリオ" w:eastAsia="メイリオ" w:hAnsi="メイリオ" w:hint="eastAsia"/>
          <w:sz w:val="24"/>
          <w:szCs w:val="24"/>
        </w:rPr>
        <w:t>0からログインできますので、13：30までにはご準備をお願いいたします。</w:t>
      </w:r>
    </w:p>
    <w:p w:rsidR="0015631E" w:rsidRPr="00DC31A2" w:rsidRDefault="0015631E" w:rsidP="0015631E">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 xml:space="preserve">　ホストが入室するまでは、待合室でお待ちください。（ホスト入室前は「ホストが本ウェビナーを開始するまでお待ちください。」が画面に表示されます。）</w:t>
      </w:r>
    </w:p>
    <w:p w:rsidR="0015631E" w:rsidRPr="00DC31A2" w:rsidRDefault="0015631E" w:rsidP="0015631E">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■参加いただく際に、姓名とメールアドレスの登録が必要となります</w:t>
      </w:r>
      <w:r w:rsidR="00CE2EB3">
        <w:rPr>
          <w:rFonts w:ascii="メイリオ" w:eastAsia="メイリオ" w:hAnsi="メイリオ" w:hint="eastAsia"/>
          <w:sz w:val="24"/>
          <w:szCs w:val="24"/>
        </w:rPr>
        <w:t>が、</w:t>
      </w:r>
      <w:r w:rsidRPr="00DC31A2">
        <w:rPr>
          <w:rFonts w:ascii="メイリオ" w:eastAsia="メイリオ" w:hAnsi="メイリオ" w:hint="eastAsia"/>
          <w:sz w:val="24"/>
          <w:szCs w:val="24"/>
        </w:rPr>
        <w:t>姓名入力欄には姓名を入れず、参加者の企業住所（個人の場合は住所）の市区町村名を入力してください。（例えば名古屋市中区に事業所がある方が参加される場合は、姓名欄に「名古屋市」と入力してください。）</w:t>
      </w:r>
    </w:p>
    <w:p w:rsidR="0015631E" w:rsidRPr="00DC31A2" w:rsidRDefault="0015631E" w:rsidP="0015631E">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■本セミナー会場内では、参加者のマイクならびにカメラは自動的にオフになります。ご自身の操作でオンにすることはできかねますので、あらかじめご了承ください。</w:t>
      </w:r>
    </w:p>
    <w:p w:rsidR="0015631E" w:rsidRPr="00DC31A2" w:rsidRDefault="0015631E" w:rsidP="0015631E">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■本セミナーの録画・録音・撮影、スクリーンショットやダウンロード、また資料の無断転用は固くお断りいたします。</w:t>
      </w:r>
    </w:p>
    <w:p w:rsidR="0015559F" w:rsidRPr="00DC31A2" w:rsidRDefault="0015559F" w:rsidP="0015559F">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■スマートフォン・タブレットより視聴される方につきましては、必ず</w:t>
      </w:r>
      <w:r w:rsidRPr="00DC31A2">
        <w:rPr>
          <w:rFonts w:ascii="メイリオ" w:eastAsia="メイリオ" w:hAnsi="メイリオ"/>
          <w:sz w:val="24"/>
          <w:szCs w:val="24"/>
        </w:rPr>
        <w:t>Zoomアプリのインストールをお願いいたします。</w:t>
      </w:r>
    </w:p>
    <w:p w:rsidR="0015559F" w:rsidRPr="00DC31A2" w:rsidRDefault="0015559F" w:rsidP="0015559F">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※パソコンより視聴される方はブラウザ上でも視聴自体は可能です。</w:t>
      </w:r>
    </w:p>
    <w:p w:rsidR="0015631E" w:rsidRPr="00DC31A2" w:rsidRDefault="0015631E" w:rsidP="0015631E">
      <w:pPr>
        <w:spacing w:line="360" w:lineRule="exact"/>
        <w:ind w:left="240" w:hangingChars="100" w:hanging="240"/>
        <w:rPr>
          <w:rFonts w:ascii="メイリオ" w:eastAsia="メイリオ" w:hAnsi="メイリオ"/>
          <w:sz w:val="24"/>
          <w:szCs w:val="24"/>
        </w:rPr>
      </w:pPr>
      <w:r w:rsidRPr="00DC31A2">
        <w:rPr>
          <w:rFonts w:ascii="メイリオ" w:eastAsia="メイリオ" w:hAnsi="メイリオ" w:hint="eastAsia"/>
          <w:sz w:val="24"/>
          <w:szCs w:val="24"/>
        </w:rPr>
        <w:t>■</w:t>
      </w:r>
      <w:r w:rsidRPr="00DC31A2">
        <w:rPr>
          <w:rFonts w:ascii="メイリオ" w:eastAsia="メイリオ" w:hAnsi="メイリオ"/>
          <w:sz w:val="24"/>
          <w:szCs w:val="24"/>
        </w:rPr>
        <w:t>セミナー終了後（参加者退出後）、アンケートのブラウザが立ち上がります。</w:t>
      </w:r>
      <w:r w:rsidRPr="00DC31A2">
        <w:rPr>
          <w:rFonts w:ascii="メイリオ" w:eastAsia="メイリオ" w:hAnsi="メイリオ"/>
          <w:sz w:val="24"/>
          <w:szCs w:val="24"/>
        </w:rPr>
        <w:lastRenderedPageBreak/>
        <w:t>簡単なアンケートですので、今後の</w:t>
      </w:r>
      <w:r w:rsidRPr="00DC31A2">
        <w:rPr>
          <w:rFonts w:ascii="メイリオ" w:eastAsia="メイリオ" w:hAnsi="メイリオ" w:hint="eastAsia"/>
          <w:sz w:val="24"/>
          <w:szCs w:val="24"/>
        </w:rPr>
        <w:t>セミナー開催等の</w:t>
      </w:r>
      <w:r w:rsidRPr="00DC31A2">
        <w:rPr>
          <w:rFonts w:ascii="メイリオ" w:eastAsia="メイリオ" w:hAnsi="メイリオ"/>
          <w:sz w:val="24"/>
          <w:szCs w:val="24"/>
        </w:rPr>
        <w:t>参考としたく、ご回答いただきますよう、ご協力の程何卒よろしくお願いいたします。</w:t>
      </w:r>
    </w:p>
    <w:sectPr w:rsidR="0015631E" w:rsidRPr="00DC31A2" w:rsidSect="0015559F">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9F" w:rsidRDefault="0015559F" w:rsidP="0015559F">
      <w:r>
        <w:separator/>
      </w:r>
    </w:p>
  </w:endnote>
  <w:endnote w:type="continuationSeparator" w:id="0">
    <w:p w:rsidR="0015559F" w:rsidRDefault="0015559F" w:rsidP="001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9F" w:rsidRDefault="0015559F" w:rsidP="0015559F">
      <w:r>
        <w:separator/>
      </w:r>
    </w:p>
  </w:footnote>
  <w:footnote w:type="continuationSeparator" w:id="0">
    <w:p w:rsidR="0015559F" w:rsidRDefault="0015559F" w:rsidP="0015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E7" w:rsidRDefault="004C4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4F"/>
    <w:rsid w:val="000B07C3"/>
    <w:rsid w:val="000F194F"/>
    <w:rsid w:val="000F664F"/>
    <w:rsid w:val="00120906"/>
    <w:rsid w:val="0015559F"/>
    <w:rsid w:val="0015631E"/>
    <w:rsid w:val="001A6E3A"/>
    <w:rsid w:val="001F4FAF"/>
    <w:rsid w:val="002150B1"/>
    <w:rsid w:val="002861A3"/>
    <w:rsid w:val="002867BA"/>
    <w:rsid w:val="00331523"/>
    <w:rsid w:val="00364009"/>
    <w:rsid w:val="004836F2"/>
    <w:rsid w:val="004C4FE7"/>
    <w:rsid w:val="00592344"/>
    <w:rsid w:val="00634742"/>
    <w:rsid w:val="0066313F"/>
    <w:rsid w:val="00827EA3"/>
    <w:rsid w:val="00832C18"/>
    <w:rsid w:val="00865871"/>
    <w:rsid w:val="008E5013"/>
    <w:rsid w:val="00A74206"/>
    <w:rsid w:val="00B67561"/>
    <w:rsid w:val="00B86522"/>
    <w:rsid w:val="00B868C0"/>
    <w:rsid w:val="00BB69AD"/>
    <w:rsid w:val="00CE2EB3"/>
    <w:rsid w:val="00DC31A2"/>
    <w:rsid w:val="00F12A9E"/>
    <w:rsid w:val="00FF0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9F"/>
    <w:pPr>
      <w:tabs>
        <w:tab w:val="center" w:pos="4252"/>
        <w:tab w:val="right" w:pos="8504"/>
      </w:tabs>
      <w:snapToGrid w:val="0"/>
    </w:pPr>
  </w:style>
  <w:style w:type="character" w:customStyle="1" w:styleId="a4">
    <w:name w:val="ヘッダー (文字)"/>
    <w:basedOn w:val="a0"/>
    <w:link w:val="a3"/>
    <w:uiPriority w:val="99"/>
    <w:rsid w:val="0015559F"/>
  </w:style>
  <w:style w:type="paragraph" w:styleId="a5">
    <w:name w:val="footer"/>
    <w:basedOn w:val="a"/>
    <w:link w:val="a6"/>
    <w:uiPriority w:val="99"/>
    <w:unhideWhenUsed/>
    <w:rsid w:val="0015559F"/>
    <w:pPr>
      <w:tabs>
        <w:tab w:val="center" w:pos="4252"/>
        <w:tab w:val="right" w:pos="8504"/>
      </w:tabs>
      <w:snapToGrid w:val="0"/>
    </w:pPr>
  </w:style>
  <w:style w:type="character" w:customStyle="1" w:styleId="a6">
    <w:name w:val="フッター (文字)"/>
    <w:basedOn w:val="a0"/>
    <w:link w:val="a5"/>
    <w:uiPriority w:val="99"/>
    <w:rsid w:val="0015559F"/>
  </w:style>
  <w:style w:type="paragraph" w:styleId="a7">
    <w:name w:val="Balloon Text"/>
    <w:basedOn w:val="a"/>
    <w:link w:val="a8"/>
    <w:uiPriority w:val="99"/>
    <w:semiHidden/>
    <w:unhideWhenUsed/>
    <w:rsid w:val="000F19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94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194F"/>
    <w:rPr>
      <w:sz w:val="18"/>
      <w:szCs w:val="18"/>
    </w:rPr>
  </w:style>
  <w:style w:type="paragraph" w:styleId="aa">
    <w:name w:val="annotation text"/>
    <w:basedOn w:val="a"/>
    <w:link w:val="ab"/>
    <w:uiPriority w:val="99"/>
    <w:semiHidden/>
    <w:unhideWhenUsed/>
    <w:rsid w:val="000F194F"/>
    <w:pPr>
      <w:jc w:val="left"/>
    </w:pPr>
  </w:style>
  <w:style w:type="character" w:customStyle="1" w:styleId="ab">
    <w:name w:val="コメント文字列 (文字)"/>
    <w:basedOn w:val="a0"/>
    <w:link w:val="aa"/>
    <w:uiPriority w:val="99"/>
    <w:semiHidden/>
    <w:rsid w:val="000F194F"/>
  </w:style>
  <w:style w:type="paragraph" w:styleId="ac">
    <w:name w:val="annotation subject"/>
    <w:basedOn w:val="aa"/>
    <w:next w:val="aa"/>
    <w:link w:val="ad"/>
    <w:uiPriority w:val="99"/>
    <w:semiHidden/>
    <w:unhideWhenUsed/>
    <w:rsid w:val="000F194F"/>
    <w:rPr>
      <w:b/>
      <w:bCs/>
    </w:rPr>
  </w:style>
  <w:style w:type="character" w:customStyle="1" w:styleId="ad">
    <w:name w:val="コメント内容 (文字)"/>
    <w:basedOn w:val="ab"/>
    <w:link w:val="ac"/>
    <w:uiPriority w:val="99"/>
    <w:semiHidden/>
    <w:rsid w:val="000F1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DocSecurity>0</DocSecurity>
  <Lines>7</Lines>
  <Paragraphs>2</Paragraphs>
  <ScaleCrop>false</ScaleCrop>
  <LinksUpToDate>false</LinksUpToDate>
  <CharactersWithSpaces>1063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