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EA3F" w14:textId="77777777" w:rsidR="00EB3656" w:rsidRDefault="00EB3656" w:rsidP="00EB3656">
      <w:pPr>
        <w:jc w:val="right"/>
        <w:rPr>
          <w:sz w:val="24"/>
          <w:szCs w:val="24"/>
        </w:rPr>
      </w:pPr>
      <w:r w:rsidRPr="00DB6388">
        <w:rPr>
          <w:rFonts w:hint="eastAsia"/>
          <w:spacing w:val="40"/>
          <w:kern w:val="0"/>
          <w:sz w:val="24"/>
          <w:szCs w:val="24"/>
          <w:fitText w:val="1200" w:id="1902818561"/>
        </w:rPr>
        <w:t>別紙調</w:t>
      </w:r>
      <w:r w:rsidRPr="00DB6388">
        <w:rPr>
          <w:rFonts w:hint="eastAsia"/>
          <w:kern w:val="0"/>
          <w:sz w:val="24"/>
          <w:szCs w:val="24"/>
          <w:fitText w:val="1200" w:id="1902818561"/>
        </w:rPr>
        <w:t>書</w:t>
      </w:r>
    </w:p>
    <w:p w14:paraId="225B4636" w14:textId="77777777" w:rsidR="00EB3656" w:rsidRDefault="00EB3656" w:rsidP="00EB3656">
      <w:pPr>
        <w:jc w:val="right"/>
        <w:rPr>
          <w:sz w:val="24"/>
          <w:szCs w:val="24"/>
        </w:rPr>
      </w:pPr>
    </w:p>
    <w:p w14:paraId="22A1387F" w14:textId="77777777" w:rsidR="00F73F63" w:rsidRDefault="00F73F63" w:rsidP="00F73F6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一般管理費率に関する調書</w:t>
      </w:r>
    </w:p>
    <w:p w14:paraId="1E01206D" w14:textId="77777777" w:rsidR="00F73F63" w:rsidRDefault="00F73F63">
      <w:pPr>
        <w:rPr>
          <w:sz w:val="24"/>
          <w:szCs w:val="24"/>
        </w:rPr>
      </w:pPr>
    </w:p>
    <w:p w14:paraId="2C45C998" w14:textId="4CD387A6" w:rsidR="00F73F63" w:rsidRDefault="00CD2655" w:rsidP="00C64553">
      <w:pPr>
        <w:tabs>
          <w:tab w:val="left" w:pos="5985"/>
          <w:tab w:val="right" w:pos="986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F73F63">
        <w:rPr>
          <w:rFonts w:hint="eastAsia"/>
          <w:sz w:val="24"/>
          <w:szCs w:val="24"/>
        </w:rPr>
        <w:t>受託者名</w:t>
      </w:r>
    </w:p>
    <w:p w14:paraId="0C539773" w14:textId="77777777" w:rsidR="00F73F63" w:rsidRDefault="00F73F63" w:rsidP="00F73F63">
      <w:pPr>
        <w:jc w:val="right"/>
        <w:rPr>
          <w:sz w:val="24"/>
          <w:szCs w:val="24"/>
        </w:rPr>
      </w:pPr>
    </w:p>
    <w:p w14:paraId="7DE5D856" w14:textId="77777777" w:rsidR="00F73F63" w:rsidRDefault="00F73F63" w:rsidP="00F73F63">
      <w:pPr>
        <w:pStyle w:val="aa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一般管理費について</w:t>
      </w:r>
    </w:p>
    <w:p w14:paraId="75A958F8" w14:textId="77777777" w:rsidR="00F73F63" w:rsidRDefault="00F73F63" w:rsidP="00F73F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下記のうちいずれか低い率を一般管理費率として適用</w:t>
      </w:r>
    </w:p>
    <w:p w14:paraId="7CC71A80" w14:textId="77777777" w:rsidR="00F73F63" w:rsidRPr="00F73F63" w:rsidRDefault="00F73F63" w:rsidP="00F73F63">
      <w:pPr>
        <w:pStyle w:val="aa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73F63">
        <w:rPr>
          <w:rFonts w:hint="eastAsia"/>
          <w:sz w:val="24"/>
          <w:szCs w:val="24"/>
        </w:rPr>
        <w:t>本体事業費の</w:t>
      </w:r>
      <w:r w:rsidR="00EB3656">
        <w:rPr>
          <w:rFonts w:hint="eastAsia"/>
          <w:sz w:val="24"/>
          <w:szCs w:val="24"/>
        </w:rPr>
        <w:t>10</w:t>
      </w:r>
      <w:r w:rsidRPr="00F73F63">
        <w:rPr>
          <w:rFonts w:hint="eastAsia"/>
          <w:sz w:val="24"/>
          <w:szCs w:val="24"/>
        </w:rPr>
        <w:t>％</w:t>
      </w:r>
    </w:p>
    <w:p w14:paraId="7D509CCD" w14:textId="77777777" w:rsidR="00F73F63" w:rsidRDefault="00F73F63" w:rsidP="00F73F63">
      <w:pPr>
        <w:pStyle w:val="aa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下記計算式により算出された率</w:t>
      </w:r>
    </w:p>
    <w:p w14:paraId="189C71DD" w14:textId="77777777" w:rsidR="00F73F63" w:rsidRDefault="00DC1D31" w:rsidP="00F73F63">
      <w:pPr>
        <w:pStyle w:val="aa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一般管理費率＝（「販売費及び一般管理費」－「販売費」</w:t>
      </w:r>
      <w:r w:rsidR="00E24B2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÷「売上原価</w:t>
      </w:r>
      <w:r w:rsidR="00F73F63">
        <w:rPr>
          <w:rFonts w:hint="eastAsia"/>
          <w:sz w:val="24"/>
          <w:szCs w:val="24"/>
        </w:rPr>
        <w:t>」×</w:t>
      </w:r>
      <w:r w:rsidR="00EB3656">
        <w:rPr>
          <w:rFonts w:hint="eastAsia"/>
          <w:sz w:val="24"/>
          <w:szCs w:val="24"/>
        </w:rPr>
        <w:t>100</w:t>
      </w:r>
    </w:p>
    <w:p w14:paraId="44C8FBD5" w14:textId="77777777" w:rsidR="00F73F63" w:rsidRDefault="00F73F63" w:rsidP="00F73F63">
      <w:pPr>
        <w:pStyle w:val="aa"/>
        <w:ind w:leftChars="0" w:left="720"/>
        <w:jc w:val="left"/>
        <w:rPr>
          <w:sz w:val="24"/>
          <w:szCs w:val="24"/>
        </w:rPr>
      </w:pPr>
    </w:p>
    <w:p w14:paraId="6D71FE55" w14:textId="77777777" w:rsidR="00F73F63" w:rsidRDefault="00F73F63" w:rsidP="00F73F63">
      <w:pPr>
        <w:pStyle w:val="aa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弊社の</w:t>
      </w:r>
      <w:r w:rsidR="007360D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○○年○月期決算における「損益計算書の要旨」「販売費及び一般管理費の内訳」は下記のとおり。</w:t>
      </w:r>
    </w:p>
    <w:p w14:paraId="4936E88E" w14:textId="77777777" w:rsidR="00F73F63" w:rsidRDefault="00F73F63" w:rsidP="00F73F63">
      <w:pPr>
        <w:pStyle w:val="aa"/>
        <w:ind w:leftChars="0" w:left="720"/>
        <w:jc w:val="left"/>
        <w:rPr>
          <w:sz w:val="24"/>
          <w:szCs w:val="24"/>
        </w:rPr>
      </w:pPr>
    </w:p>
    <w:p w14:paraId="5A847C28" w14:textId="77777777" w:rsidR="00F73F63" w:rsidRDefault="00F73F63" w:rsidP="00F73F63">
      <w:pPr>
        <w:pStyle w:val="aa"/>
        <w:ind w:leftChars="0" w:left="720"/>
        <w:jc w:val="left"/>
        <w:rPr>
          <w:sz w:val="24"/>
          <w:szCs w:val="24"/>
        </w:rPr>
      </w:pPr>
    </w:p>
    <w:p w14:paraId="279BEBF1" w14:textId="77777777" w:rsidR="00F73F63" w:rsidRDefault="00F73F63" w:rsidP="00F73F63">
      <w:pPr>
        <w:pStyle w:val="aa"/>
        <w:ind w:leftChars="0" w:left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（略）</w:t>
      </w:r>
    </w:p>
    <w:p w14:paraId="23B73520" w14:textId="77777777" w:rsidR="00F73F63" w:rsidRDefault="00F73F63" w:rsidP="00F73F63">
      <w:pPr>
        <w:pStyle w:val="aa"/>
        <w:ind w:leftChars="0" w:left="720"/>
        <w:jc w:val="center"/>
        <w:rPr>
          <w:sz w:val="24"/>
          <w:szCs w:val="24"/>
        </w:rPr>
      </w:pPr>
    </w:p>
    <w:p w14:paraId="467DC56C" w14:textId="77777777" w:rsidR="00F73F63" w:rsidRDefault="00F73F63" w:rsidP="00F73F63">
      <w:pPr>
        <w:pStyle w:val="aa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一般管理費率について</w:t>
      </w:r>
    </w:p>
    <w:p w14:paraId="620B8DEF" w14:textId="77777777" w:rsidR="00F73F63" w:rsidRDefault="00F73F63" w:rsidP="00F73F63">
      <w:pPr>
        <w:pStyle w:val="aa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一般管理費率＝○，○○○÷○○，○○○＝○○，○％</w:t>
      </w:r>
    </w:p>
    <w:p w14:paraId="7050F186" w14:textId="77777777" w:rsidR="00F73F63" w:rsidRDefault="00F73F63" w:rsidP="00F73F63">
      <w:pPr>
        <w:pStyle w:val="aa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○○，○％＞</w:t>
      </w:r>
      <w:r w:rsidR="00EB3656">
        <w:rPr>
          <w:rFonts w:hint="eastAsia"/>
          <w:sz w:val="24"/>
          <w:szCs w:val="24"/>
        </w:rPr>
        <w:t>10</w:t>
      </w:r>
      <w:r w:rsidR="00EB3656">
        <w:rPr>
          <w:rFonts w:hint="eastAsia"/>
          <w:sz w:val="24"/>
          <w:szCs w:val="24"/>
        </w:rPr>
        <w:t>．</w:t>
      </w:r>
      <w:r w:rsidR="00EB3656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％のため、一般管理費率は</w:t>
      </w:r>
      <w:r w:rsidR="00EB3656">
        <w:rPr>
          <w:rFonts w:hint="eastAsia"/>
          <w:sz w:val="24"/>
          <w:szCs w:val="24"/>
        </w:rPr>
        <w:t>10</w:t>
      </w:r>
      <w:r w:rsidR="00EB3656">
        <w:rPr>
          <w:rFonts w:hint="eastAsia"/>
          <w:sz w:val="24"/>
          <w:szCs w:val="24"/>
        </w:rPr>
        <w:t>．</w:t>
      </w:r>
      <w:r w:rsidR="00EB3656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％とする。</w:t>
      </w:r>
    </w:p>
    <w:p w14:paraId="6C4E8A81" w14:textId="77777777" w:rsidR="00F73F63" w:rsidRDefault="00F73F63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1C245533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38E55361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50BC7F83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6A74A52C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17F167FF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232F6167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6BB875FF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1E939FB7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2062EE7F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0E644EC3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392E5366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4142519D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2841BA8B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7C9E3D69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5DA6D9F5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65046CBC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75CC553D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3AEF0969" w14:textId="77777777"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14:paraId="7F48CB8B" w14:textId="77777777" w:rsidR="00A3495D" w:rsidRPr="0009164A" w:rsidRDefault="00A3495D" w:rsidP="00A3495D">
      <w:pPr>
        <w:widowControl/>
        <w:jc w:val="left"/>
      </w:pPr>
    </w:p>
    <w:sectPr w:rsidR="00A3495D" w:rsidRPr="0009164A" w:rsidSect="00564A05">
      <w:headerReference w:type="default" r:id="rId8"/>
      <w:headerReference w:type="first" r:id="rId9"/>
      <w:pgSz w:w="11906" w:h="16838"/>
      <w:pgMar w:top="720" w:right="1021" w:bottom="720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DE993" w14:textId="77777777" w:rsidR="002E7DE4" w:rsidRDefault="002E7DE4" w:rsidP="00276C1A">
      <w:r>
        <w:separator/>
      </w:r>
    </w:p>
  </w:endnote>
  <w:endnote w:type="continuationSeparator" w:id="0">
    <w:p w14:paraId="39E0D8EC" w14:textId="77777777" w:rsidR="002E7DE4" w:rsidRDefault="002E7DE4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5A1DD" w14:textId="77777777" w:rsidR="002E7DE4" w:rsidRDefault="002E7DE4" w:rsidP="00276C1A">
      <w:r>
        <w:separator/>
      </w:r>
    </w:p>
  </w:footnote>
  <w:footnote w:type="continuationSeparator" w:id="0">
    <w:p w14:paraId="63F9D8C0" w14:textId="77777777" w:rsidR="002E7DE4" w:rsidRDefault="002E7DE4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5439" w14:textId="77777777" w:rsidR="002D6FC5" w:rsidRPr="002D6FC5" w:rsidRDefault="002D6FC5" w:rsidP="00FB4586">
    <w:pPr>
      <w:pStyle w:val="a3"/>
      <w:ind w:right="480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2DBB4" w14:textId="77777777" w:rsidR="00564A05" w:rsidRDefault="00564A05" w:rsidP="00564A0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F6160"/>
    <w:multiLevelType w:val="hybridMultilevel"/>
    <w:tmpl w:val="7CEAA622"/>
    <w:lvl w:ilvl="0" w:tplc="4BAC7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B11AC8"/>
    <w:multiLevelType w:val="hybridMultilevel"/>
    <w:tmpl w:val="8982E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B7825C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FD4"/>
    <w:rsid w:val="0009164A"/>
    <w:rsid w:val="0021696C"/>
    <w:rsid w:val="00276C1A"/>
    <w:rsid w:val="002D6FC5"/>
    <w:rsid w:val="002E7DE4"/>
    <w:rsid w:val="003276BD"/>
    <w:rsid w:val="0037066B"/>
    <w:rsid w:val="003A75F8"/>
    <w:rsid w:val="00435360"/>
    <w:rsid w:val="00480200"/>
    <w:rsid w:val="00486ACD"/>
    <w:rsid w:val="0049128F"/>
    <w:rsid w:val="00564A05"/>
    <w:rsid w:val="006421AB"/>
    <w:rsid w:val="00674AB9"/>
    <w:rsid w:val="007043E7"/>
    <w:rsid w:val="007360D5"/>
    <w:rsid w:val="00942E4C"/>
    <w:rsid w:val="009E776D"/>
    <w:rsid w:val="00A3495D"/>
    <w:rsid w:val="00A3799C"/>
    <w:rsid w:val="00A73BF6"/>
    <w:rsid w:val="00BA6B3E"/>
    <w:rsid w:val="00C64553"/>
    <w:rsid w:val="00CB243D"/>
    <w:rsid w:val="00CC6E40"/>
    <w:rsid w:val="00CD2655"/>
    <w:rsid w:val="00CF0F4D"/>
    <w:rsid w:val="00DA69C5"/>
    <w:rsid w:val="00DB6388"/>
    <w:rsid w:val="00DC1D31"/>
    <w:rsid w:val="00E24B2F"/>
    <w:rsid w:val="00E64FD4"/>
    <w:rsid w:val="00E67722"/>
    <w:rsid w:val="00EB3656"/>
    <w:rsid w:val="00F55E95"/>
    <w:rsid w:val="00F73F63"/>
    <w:rsid w:val="00FA2535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39A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32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A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3F6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73F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3F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73F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3F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3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FE47-3FC8-480D-94D2-D98A277C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2023-01-27T04:45:00Z</dcterms:created>
  <dcterms:modified xsi:type="dcterms:W3CDTF">2023-01-27T04:45:00Z</dcterms:modified>
</cp:coreProperties>
</file>