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BE59CA">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E59CA">
              <w:rPr>
                <w:rFonts w:ascii="ＭＳ 明朝" w:hAnsi="ＭＳ 明朝" w:hint="eastAsia"/>
                <w:spacing w:val="16"/>
                <w:kern w:val="0"/>
                <w:fitText w:val="1120" w:id="1756222976"/>
              </w:rPr>
              <w:t>超える時間</w:t>
            </w:r>
            <w:r w:rsidRPr="00BE59C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E59CA">
              <w:rPr>
                <w:rFonts w:ascii="ＭＳ 明朝" w:hAnsi="ＭＳ 明朝" w:hint="eastAsia"/>
                <w:spacing w:val="16"/>
                <w:kern w:val="0"/>
                <w:fitText w:val="1120" w:id="1756222977"/>
              </w:rPr>
              <w:t>超える時間</w:t>
            </w:r>
            <w:r w:rsidRPr="00BE59CA">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E59CA">
              <w:rPr>
                <w:rFonts w:ascii="ＭＳ 明朝" w:hAnsi="ＭＳ 明朝" w:hint="eastAsia"/>
                <w:spacing w:val="16"/>
                <w:kern w:val="0"/>
                <w:fitText w:val="1120" w:id="1756222978"/>
              </w:rPr>
              <w:t>超える時間</w:t>
            </w:r>
            <w:r w:rsidRPr="00BE59C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E59CA">
              <w:rPr>
                <w:rFonts w:ascii="ＭＳ 明朝" w:hAnsi="ＭＳ 明朝" w:hint="eastAsia"/>
                <w:spacing w:val="16"/>
                <w:kern w:val="0"/>
                <w:fitText w:val="1120" w:id="1756222979"/>
              </w:rPr>
              <w:t>超える時間</w:t>
            </w:r>
            <w:r w:rsidRPr="00BE59CA">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E59CA">
              <w:rPr>
                <w:rFonts w:ascii="ＭＳ 明朝" w:hAnsi="ＭＳ 明朝" w:hint="eastAsia"/>
                <w:spacing w:val="16"/>
                <w:kern w:val="0"/>
                <w:fitText w:val="1120" w:id="1756222980"/>
              </w:rPr>
              <w:t>超える時間</w:t>
            </w:r>
            <w:r w:rsidRPr="00BE59C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E59CA">
              <w:rPr>
                <w:rFonts w:ascii="ＭＳ 明朝" w:hAnsi="ＭＳ 明朝" w:hint="eastAsia"/>
                <w:spacing w:val="16"/>
                <w:kern w:val="0"/>
                <w:fitText w:val="1120" w:id="1756222981"/>
              </w:rPr>
              <w:t>超える時間</w:t>
            </w:r>
            <w:r w:rsidRPr="00BE59CA">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BE59CA">
              <w:rPr>
                <w:rFonts w:ascii="ＭＳ 明朝" w:hAnsi="ＭＳ 明朝" w:hint="eastAsia"/>
                <w:spacing w:val="53"/>
                <w:kern w:val="0"/>
                <w:fitText w:val="1760" w:id="1756222209"/>
              </w:rPr>
              <w:t>法定休日の日</w:t>
            </w:r>
            <w:r w:rsidRPr="00BE59CA">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BE59CA"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BF8" w14:textId="77777777" w:rsidR="00043625" w:rsidRDefault="000436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A52E" w14:textId="77777777" w:rsidR="00043625" w:rsidRDefault="000436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13D4" w14:textId="77777777" w:rsidR="00043625" w:rsidRDefault="00043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A41" w14:textId="77777777" w:rsidR="00043625" w:rsidRDefault="000436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556" w14:textId="77777777" w:rsidR="00043625" w:rsidRDefault="000436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2FE8" w14:textId="77777777" w:rsidR="00043625" w:rsidRDefault="0004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0348398">
    <w:abstractNumId w:val="1"/>
  </w:num>
  <w:num w:numId="2" w16cid:durableId="221524402">
    <w:abstractNumId w:val="3"/>
  </w:num>
  <w:num w:numId="3" w16cid:durableId="389228289">
    <w:abstractNumId w:val="4"/>
  </w:num>
  <w:num w:numId="4" w16cid:durableId="1413964343">
    <w:abstractNumId w:val="0"/>
  </w:num>
  <w:num w:numId="5" w16cid:durableId="1330602073">
    <w:abstractNumId w:val="2"/>
  </w:num>
  <w:num w:numId="6" w16cid:durableId="994380387">
    <w:abstractNumId w:val="5"/>
  </w:num>
  <w:num w:numId="7" w16cid:durableId="1273321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B5A4CFB"/>
  <w15:docId w15:val="{CCCA06B9-3C6F-4142-875B-5F33346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DDB7-5DB5-47CA-99A2-6161295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1409</Words>
  <Characters>8033</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2023-01-17T06:12:00Z</cp:lastPrinted>
  <dcterms:created xsi:type="dcterms:W3CDTF">2023-01-17T12:51:00Z</dcterms:created>
  <dcterms:modified xsi:type="dcterms:W3CDTF">2023-05-22T02:23:00Z</dcterms:modified>
</cp:coreProperties>
</file>