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C47" w:rsidRDefault="00050C47" w:rsidP="00F6069C">
      <w:pPr>
        <w:spacing w:line="300" w:lineRule="exact"/>
        <w:jc w:val="center"/>
        <w:rPr>
          <w:rFonts w:ascii="ＭＳ ゴシック" w:eastAsia="ＭＳ ゴシック" w:hAnsi="ＭＳ ゴシック"/>
          <w:b/>
          <w:sz w:val="28"/>
          <w:szCs w:val="28"/>
        </w:rPr>
      </w:pPr>
    </w:p>
    <w:p w:rsidR="00D414B7" w:rsidRPr="00B217DD" w:rsidRDefault="0097693C" w:rsidP="005779B5">
      <w:pPr>
        <w:tabs>
          <w:tab w:val="center" w:pos="5233"/>
          <w:tab w:val="left" w:pos="8160"/>
        </w:tabs>
        <w:spacing w:line="300" w:lineRule="exact"/>
        <w:jc w:val="left"/>
        <w:rPr>
          <w:rFonts w:ascii="ＭＳ ゴシック" w:eastAsia="ＭＳ ゴシック" w:hAnsi="ＭＳ ゴシック"/>
          <w:b/>
          <w:sz w:val="28"/>
          <w:szCs w:val="28"/>
          <w:u w:val="single"/>
        </w:rPr>
      </w:pPr>
      <w:r>
        <w:rPr>
          <w:rFonts w:ascii="ＭＳ ゴシック" w:eastAsia="ＭＳ ゴシック" w:hAnsi="ＭＳ ゴシック"/>
          <w:b/>
          <w:sz w:val="28"/>
          <w:szCs w:val="28"/>
        </w:rPr>
        <w:tab/>
      </w:r>
      <w:r w:rsidR="00507B4D" w:rsidRPr="00B217DD">
        <w:rPr>
          <w:rFonts w:ascii="ＭＳ ゴシック" w:eastAsia="ＭＳ ゴシック" w:hAnsi="ＭＳ ゴシック" w:hint="eastAsia"/>
          <w:b/>
          <w:sz w:val="28"/>
          <w:szCs w:val="28"/>
          <w:u w:val="single"/>
        </w:rPr>
        <w:t>派遣元管理台帳</w:t>
      </w:r>
    </w:p>
    <w:tbl>
      <w:tblPr>
        <w:tblStyle w:val="a3"/>
        <w:tblW w:w="10774" w:type="dxa"/>
        <w:tblInd w:w="-289" w:type="dxa"/>
        <w:tblLook w:val="04A0" w:firstRow="1" w:lastRow="0" w:firstColumn="1" w:lastColumn="0" w:noHBand="0" w:noVBand="1"/>
      </w:tblPr>
      <w:tblGrid>
        <w:gridCol w:w="2411"/>
        <w:gridCol w:w="1984"/>
        <w:gridCol w:w="1134"/>
        <w:gridCol w:w="2126"/>
        <w:gridCol w:w="3119"/>
      </w:tblGrid>
      <w:tr w:rsidR="007B2195" w:rsidRPr="008C36B3" w:rsidTr="006A69FD">
        <w:tc>
          <w:tcPr>
            <w:tcW w:w="2411" w:type="dxa"/>
          </w:tcPr>
          <w:p w:rsidR="007B2195" w:rsidRPr="00507B4D" w:rsidRDefault="007B2195" w:rsidP="00050C47">
            <w:pPr>
              <w:spacing w:line="300" w:lineRule="exact"/>
              <w:jc w:val="center"/>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派遣労働者の氏名</w:t>
            </w:r>
          </w:p>
        </w:tc>
        <w:tc>
          <w:tcPr>
            <w:tcW w:w="3118" w:type="dxa"/>
            <w:gridSpan w:val="2"/>
          </w:tcPr>
          <w:p w:rsidR="007B2195" w:rsidRPr="00507B4D" w:rsidRDefault="007B2195" w:rsidP="00050C47">
            <w:pPr>
              <w:spacing w:line="300" w:lineRule="exact"/>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w:t>
            </w:r>
            <w:r w:rsidR="001879AD" w:rsidRPr="00507B4D">
              <w:rPr>
                <w:rFonts w:ascii="ＭＳ ゴシック" w:eastAsia="ＭＳ ゴシック" w:hAnsi="ＭＳ ゴシック" w:hint="eastAsia"/>
                <w:sz w:val="20"/>
                <w:szCs w:val="20"/>
              </w:rPr>
              <w:t xml:space="preserve">　</w:t>
            </w:r>
            <w:r w:rsidRPr="00507B4D">
              <w:rPr>
                <w:rFonts w:ascii="ＭＳ ゴシック" w:eastAsia="ＭＳ ゴシック" w:hAnsi="ＭＳ ゴシック" w:hint="eastAsia"/>
                <w:sz w:val="20"/>
                <w:szCs w:val="20"/>
              </w:rPr>
              <w:t xml:space="preserve">○○○　　</w:t>
            </w:r>
          </w:p>
        </w:tc>
        <w:tc>
          <w:tcPr>
            <w:tcW w:w="2126" w:type="dxa"/>
          </w:tcPr>
          <w:p w:rsidR="007B2195" w:rsidRPr="00507B4D" w:rsidRDefault="007B2195" w:rsidP="00050C47">
            <w:pPr>
              <w:spacing w:line="300" w:lineRule="exact"/>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60歳以上か否かの別</w:t>
            </w:r>
          </w:p>
        </w:tc>
        <w:tc>
          <w:tcPr>
            <w:tcW w:w="3119" w:type="dxa"/>
          </w:tcPr>
          <w:p w:rsidR="007B2195" w:rsidRPr="00507B4D" w:rsidRDefault="007B2195" w:rsidP="00050C47">
            <w:pPr>
              <w:pStyle w:val="a4"/>
              <w:numPr>
                <w:ilvl w:val="0"/>
                <w:numId w:val="5"/>
              </w:numPr>
              <w:spacing w:line="300" w:lineRule="exact"/>
              <w:ind w:leftChars="0"/>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60歳以上　□ 60歳未満</w:t>
            </w:r>
          </w:p>
        </w:tc>
      </w:tr>
      <w:tr w:rsidR="007B2195" w:rsidRPr="008C36B3" w:rsidTr="006A69FD">
        <w:tc>
          <w:tcPr>
            <w:tcW w:w="2411" w:type="dxa"/>
          </w:tcPr>
          <w:p w:rsidR="007B2195" w:rsidRPr="00507B4D" w:rsidRDefault="007B2195" w:rsidP="00050C47">
            <w:pPr>
              <w:spacing w:line="300" w:lineRule="exact"/>
              <w:jc w:val="center"/>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雇用期間</w:t>
            </w:r>
          </w:p>
        </w:tc>
        <w:tc>
          <w:tcPr>
            <w:tcW w:w="8363" w:type="dxa"/>
            <w:gridSpan w:val="4"/>
          </w:tcPr>
          <w:p w:rsidR="00507B4D" w:rsidRDefault="007B2195" w:rsidP="00050C47">
            <w:pPr>
              <w:spacing w:line="300" w:lineRule="exact"/>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 xml:space="preserve">□無期雇用派遣労働者　　　　</w:t>
            </w:r>
          </w:p>
          <w:p w:rsidR="007B2195" w:rsidRPr="00507B4D" w:rsidRDefault="007B2195" w:rsidP="00050C47">
            <w:pPr>
              <w:spacing w:line="300" w:lineRule="exact"/>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□有期雇用派遣労働者（令和○年○月○日～令和○年○月○日）</w:t>
            </w:r>
          </w:p>
        </w:tc>
      </w:tr>
      <w:tr w:rsidR="001879AD" w:rsidRPr="008C36B3" w:rsidTr="006A69FD">
        <w:tc>
          <w:tcPr>
            <w:tcW w:w="2411" w:type="dxa"/>
          </w:tcPr>
          <w:p w:rsidR="001879AD" w:rsidRPr="00507B4D" w:rsidRDefault="001879AD" w:rsidP="00050C47">
            <w:pPr>
              <w:spacing w:line="300" w:lineRule="exact"/>
              <w:jc w:val="center"/>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協定対象派遣労働者</w:t>
            </w:r>
            <w:bookmarkStart w:id="0" w:name="_GoBack"/>
            <w:r w:rsidR="0091034A">
              <w:rPr>
                <w:rFonts w:ascii="ＭＳ ゴシック" w:eastAsia="ＭＳ ゴシック" w:hAnsi="ＭＳ ゴシック" w:hint="eastAsia"/>
                <w:sz w:val="20"/>
                <w:szCs w:val="20"/>
              </w:rPr>
              <w:t>であるか否</w:t>
            </w:r>
            <w:bookmarkEnd w:id="0"/>
            <w:r w:rsidRPr="00507B4D">
              <w:rPr>
                <w:rFonts w:ascii="ＭＳ ゴシック" w:eastAsia="ＭＳ ゴシック" w:hAnsi="ＭＳ ゴシック" w:hint="eastAsia"/>
                <w:sz w:val="20"/>
                <w:szCs w:val="20"/>
              </w:rPr>
              <w:t>かの別</w:t>
            </w:r>
          </w:p>
        </w:tc>
        <w:tc>
          <w:tcPr>
            <w:tcW w:w="8363" w:type="dxa"/>
            <w:gridSpan w:val="4"/>
          </w:tcPr>
          <w:p w:rsidR="00507B4D" w:rsidRDefault="001879AD" w:rsidP="00050C47">
            <w:pPr>
              <w:spacing w:line="300" w:lineRule="exact"/>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□協定対象派遣労働者（労使協定方式）</w:t>
            </w:r>
          </w:p>
          <w:p w:rsidR="001879AD" w:rsidRPr="00507B4D" w:rsidRDefault="001879AD" w:rsidP="00050C47">
            <w:pPr>
              <w:spacing w:line="300" w:lineRule="exact"/>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□協定対象派遣労働者でない（派遣先均等・均衡方式）</w:t>
            </w:r>
          </w:p>
        </w:tc>
      </w:tr>
      <w:tr w:rsidR="001879AD" w:rsidRPr="008C36B3" w:rsidTr="006A69FD">
        <w:tc>
          <w:tcPr>
            <w:tcW w:w="2411" w:type="dxa"/>
          </w:tcPr>
          <w:p w:rsidR="001879AD" w:rsidRPr="00507B4D" w:rsidRDefault="001879AD" w:rsidP="00050C47">
            <w:pPr>
              <w:spacing w:line="300" w:lineRule="exact"/>
              <w:jc w:val="center"/>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派遣先名称</w:t>
            </w:r>
          </w:p>
        </w:tc>
        <w:tc>
          <w:tcPr>
            <w:tcW w:w="8363" w:type="dxa"/>
            <w:gridSpan w:val="4"/>
          </w:tcPr>
          <w:p w:rsidR="001879AD" w:rsidRPr="00507B4D" w:rsidRDefault="001879AD" w:rsidP="00050C47">
            <w:pPr>
              <w:spacing w:line="300" w:lineRule="exact"/>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○○○○株式会社</w:t>
            </w:r>
          </w:p>
        </w:tc>
      </w:tr>
      <w:tr w:rsidR="001879AD" w:rsidRPr="008C36B3" w:rsidTr="006A69FD">
        <w:tc>
          <w:tcPr>
            <w:tcW w:w="2411" w:type="dxa"/>
          </w:tcPr>
          <w:p w:rsidR="001879AD" w:rsidRPr="00507B4D" w:rsidRDefault="001879AD" w:rsidP="00050C47">
            <w:pPr>
              <w:spacing w:line="300" w:lineRule="exact"/>
              <w:jc w:val="center"/>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派遣先事業所名称</w:t>
            </w:r>
          </w:p>
        </w:tc>
        <w:tc>
          <w:tcPr>
            <w:tcW w:w="8363" w:type="dxa"/>
            <w:gridSpan w:val="4"/>
          </w:tcPr>
          <w:p w:rsidR="001879AD" w:rsidRPr="00507B4D" w:rsidRDefault="001879AD" w:rsidP="00050C47">
            <w:pPr>
              <w:spacing w:line="300" w:lineRule="exact"/>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○○○○株式会社　　○○支店</w:t>
            </w:r>
          </w:p>
        </w:tc>
      </w:tr>
      <w:tr w:rsidR="001879AD" w:rsidRPr="008C36B3" w:rsidTr="006A69FD">
        <w:tc>
          <w:tcPr>
            <w:tcW w:w="2411" w:type="dxa"/>
          </w:tcPr>
          <w:p w:rsidR="001879AD" w:rsidRPr="00507B4D" w:rsidRDefault="001879AD" w:rsidP="00050C47">
            <w:pPr>
              <w:spacing w:line="300" w:lineRule="exact"/>
              <w:jc w:val="center"/>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派遣先事業所所在地</w:t>
            </w:r>
          </w:p>
          <w:p w:rsidR="001879AD" w:rsidRPr="00507B4D" w:rsidRDefault="001879AD" w:rsidP="00050C47">
            <w:pPr>
              <w:spacing w:line="300" w:lineRule="exact"/>
              <w:jc w:val="center"/>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その他派遣就業場所</w:t>
            </w:r>
          </w:p>
          <w:p w:rsidR="001879AD" w:rsidRPr="00507B4D" w:rsidRDefault="001879AD" w:rsidP="00050C47">
            <w:pPr>
              <w:spacing w:line="300" w:lineRule="exact"/>
              <w:jc w:val="center"/>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組織単位</w:t>
            </w:r>
          </w:p>
        </w:tc>
        <w:tc>
          <w:tcPr>
            <w:tcW w:w="8363" w:type="dxa"/>
            <w:gridSpan w:val="4"/>
          </w:tcPr>
          <w:p w:rsidR="00BA56BD" w:rsidRPr="00507B4D" w:rsidRDefault="001879AD" w:rsidP="00050C47">
            <w:pPr>
              <w:spacing w:line="300" w:lineRule="exact"/>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w:t>
            </w:r>
            <w:r w:rsidR="008C7858" w:rsidRPr="00507B4D">
              <w:rPr>
                <w:rFonts w:ascii="ＭＳ ゴシック" w:eastAsia="ＭＳ ゴシック" w:hAnsi="ＭＳ ゴシック"/>
                <w:sz w:val="20"/>
                <w:szCs w:val="20"/>
              </w:rPr>
              <w:t>XXX-XXXX</w:t>
            </w:r>
            <w:r w:rsidRPr="00507B4D">
              <w:rPr>
                <w:rFonts w:ascii="ＭＳ ゴシック" w:eastAsia="ＭＳ ゴシック" w:hAnsi="ＭＳ ゴシック" w:hint="eastAsia"/>
                <w:sz w:val="20"/>
                <w:szCs w:val="20"/>
              </w:rPr>
              <w:t xml:space="preserve">  </w:t>
            </w:r>
          </w:p>
          <w:p w:rsidR="001879AD" w:rsidRPr="00507B4D" w:rsidRDefault="00BA56BD" w:rsidP="00050C47">
            <w:pPr>
              <w:spacing w:line="300" w:lineRule="exact"/>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○○県○○市○○町○○番地○</w:t>
            </w:r>
            <w:r w:rsidR="001879AD" w:rsidRPr="00507B4D">
              <w:rPr>
                <w:rFonts w:ascii="ＭＳ ゴシック" w:eastAsia="ＭＳ ゴシック" w:hAnsi="ＭＳ ゴシック" w:hint="eastAsia"/>
                <w:sz w:val="20"/>
                <w:szCs w:val="20"/>
              </w:rPr>
              <w:t xml:space="preserve">　○ビル２階　</w:t>
            </w:r>
            <w:r w:rsidRPr="00507B4D">
              <w:rPr>
                <w:rFonts w:ascii="ＭＳ ゴシック" w:eastAsia="ＭＳ ゴシック" w:hAnsi="ＭＳ ゴシック" w:hint="eastAsia"/>
                <w:sz w:val="20"/>
                <w:szCs w:val="20"/>
              </w:rPr>
              <w:t xml:space="preserve">　</w:t>
            </w:r>
            <w:r w:rsidR="001879AD" w:rsidRPr="00507B4D">
              <w:rPr>
                <w:rFonts w:ascii="ＭＳ ゴシック" w:eastAsia="ＭＳ ゴシック" w:hAnsi="ＭＳ ゴシック" w:hint="eastAsia"/>
                <w:sz w:val="20"/>
                <w:szCs w:val="20"/>
              </w:rPr>
              <w:t>電話番号：0</w:t>
            </w:r>
            <w:r w:rsidRPr="00507B4D">
              <w:rPr>
                <w:rFonts w:ascii="ＭＳ ゴシック" w:eastAsia="ＭＳ ゴシック" w:hAnsi="ＭＳ ゴシック"/>
                <w:sz w:val="20"/>
                <w:szCs w:val="20"/>
              </w:rPr>
              <w:t>86</w:t>
            </w:r>
            <w:r w:rsidR="001879AD" w:rsidRPr="00507B4D">
              <w:rPr>
                <w:rFonts w:ascii="ＭＳ ゴシック" w:eastAsia="ＭＳ ゴシック" w:hAnsi="ＭＳ ゴシック" w:hint="eastAsia"/>
                <w:sz w:val="20"/>
                <w:szCs w:val="20"/>
              </w:rPr>
              <w:t>-</w:t>
            </w:r>
            <w:r w:rsidRPr="00507B4D">
              <w:rPr>
                <w:rFonts w:ascii="ＭＳ ゴシック" w:eastAsia="ＭＳ ゴシック" w:hAnsi="ＭＳ ゴシック"/>
                <w:sz w:val="20"/>
                <w:szCs w:val="20"/>
              </w:rPr>
              <w:t>***</w:t>
            </w:r>
            <w:r w:rsidR="001879AD" w:rsidRPr="00507B4D">
              <w:rPr>
                <w:rFonts w:ascii="ＭＳ ゴシック" w:eastAsia="ＭＳ ゴシック" w:hAnsi="ＭＳ ゴシック" w:hint="eastAsia"/>
                <w:sz w:val="20"/>
                <w:szCs w:val="20"/>
              </w:rPr>
              <w:t>-****</w:t>
            </w:r>
          </w:p>
          <w:p w:rsidR="001879AD" w:rsidRPr="00507B4D" w:rsidRDefault="001879AD" w:rsidP="00050C47">
            <w:pPr>
              <w:spacing w:line="300" w:lineRule="exact"/>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○○○部○○○課</w:t>
            </w:r>
          </w:p>
        </w:tc>
      </w:tr>
      <w:tr w:rsidR="001879AD" w:rsidRPr="008C36B3" w:rsidTr="006A69FD">
        <w:tc>
          <w:tcPr>
            <w:tcW w:w="2411" w:type="dxa"/>
          </w:tcPr>
          <w:p w:rsidR="001879AD" w:rsidRPr="00507B4D" w:rsidRDefault="001879AD" w:rsidP="00050C47">
            <w:pPr>
              <w:spacing w:line="300" w:lineRule="exact"/>
              <w:jc w:val="center"/>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業　務　の　種　類</w:t>
            </w:r>
          </w:p>
        </w:tc>
        <w:tc>
          <w:tcPr>
            <w:tcW w:w="8363" w:type="dxa"/>
            <w:gridSpan w:val="4"/>
          </w:tcPr>
          <w:p w:rsidR="001879AD" w:rsidRPr="00507B4D" w:rsidRDefault="001879AD" w:rsidP="00050C47">
            <w:pPr>
              <w:spacing w:line="300" w:lineRule="exact"/>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ＯＡ機器の操作によるプレゼンテーション用資料、業績管理資料、会議資料等の作成業務</w:t>
            </w:r>
          </w:p>
        </w:tc>
      </w:tr>
      <w:tr w:rsidR="001879AD" w:rsidRPr="008C36B3" w:rsidTr="006A69FD">
        <w:tc>
          <w:tcPr>
            <w:tcW w:w="2411" w:type="dxa"/>
          </w:tcPr>
          <w:p w:rsidR="001879AD" w:rsidRPr="00507B4D" w:rsidRDefault="001879AD" w:rsidP="00050C47">
            <w:pPr>
              <w:spacing w:line="300" w:lineRule="exact"/>
              <w:jc w:val="center"/>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責　任　の　程　度</w:t>
            </w:r>
          </w:p>
        </w:tc>
        <w:tc>
          <w:tcPr>
            <w:tcW w:w="8363" w:type="dxa"/>
            <w:gridSpan w:val="4"/>
          </w:tcPr>
          <w:p w:rsidR="001879AD" w:rsidRPr="00507B4D" w:rsidRDefault="001879AD" w:rsidP="00050C47">
            <w:pPr>
              <w:spacing w:line="300" w:lineRule="exact"/>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□付与される権限なし</w:t>
            </w:r>
          </w:p>
          <w:p w:rsidR="001879AD" w:rsidRPr="00507B4D" w:rsidRDefault="00750D40" w:rsidP="00050C47">
            <w:pPr>
              <w:spacing w:line="300" w:lineRule="exac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1879AD" w:rsidRPr="00507B4D">
              <w:rPr>
                <w:rFonts w:ascii="ＭＳ ゴシック" w:eastAsia="ＭＳ ゴシック" w:hAnsi="ＭＳ ゴシック" w:hint="eastAsia"/>
                <w:sz w:val="20"/>
                <w:szCs w:val="20"/>
              </w:rPr>
              <w:t>付与される権限あり：副リーダー</w:t>
            </w:r>
          </w:p>
          <w:p w:rsidR="001879AD" w:rsidRPr="00507B4D" w:rsidRDefault="001879AD" w:rsidP="00050C47">
            <w:pPr>
              <w:spacing w:line="300" w:lineRule="exact"/>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（部下2名、リーダー不在の間における緊急対応が週1回程度有り）</w:t>
            </w:r>
          </w:p>
        </w:tc>
      </w:tr>
      <w:tr w:rsidR="001879AD" w:rsidRPr="008C36B3" w:rsidTr="006A69FD">
        <w:tc>
          <w:tcPr>
            <w:tcW w:w="2411" w:type="dxa"/>
          </w:tcPr>
          <w:p w:rsidR="001879AD" w:rsidRPr="00507B4D" w:rsidRDefault="001879AD" w:rsidP="00050C47">
            <w:pPr>
              <w:spacing w:line="300" w:lineRule="exact"/>
              <w:jc w:val="center"/>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派遣先責任者</w:t>
            </w:r>
          </w:p>
        </w:tc>
        <w:tc>
          <w:tcPr>
            <w:tcW w:w="8363" w:type="dxa"/>
            <w:gridSpan w:val="4"/>
          </w:tcPr>
          <w:p w:rsidR="001879AD" w:rsidRPr="00507B4D" w:rsidRDefault="001879AD" w:rsidP="00050C47">
            <w:pPr>
              <w:spacing w:line="300" w:lineRule="exact"/>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○○課○○係長　◎◎◎◎◎</w:t>
            </w:r>
            <w:r w:rsidR="00A003B9" w:rsidRPr="00507B4D">
              <w:rPr>
                <w:rFonts w:ascii="ＭＳ ゴシック" w:eastAsia="ＭＳ ゴシック" w:hAnsi="ＭＳ ゴシック" w:hint="eastAsia"/>
                <w:sz w:val="20"/>
                <w:szCs w:val="20"/>
              </w:rPr>
              <w:t xml:space="preserve">　　　　</w:t>
            </w:r>
            <w:r w:rsidRPr="00507B4D">
              <w:rPr>
                <w:rFonts w:ascii="ＭＳ ゴシック" w:eastAsia="ＭＳ ゴシック" w:hAnsi="ＭＳ ゴシック" w:hint="eastAsia"/>
                <w:sz w:val="20"/>
                <w:szCs w:val="20"/>
              </w:rPr>
              <w:t xml:space="preserve">　電話番号：○○○○　内線○○</w:t>
            </w:r>
          </w:p>
        </w:tc>
      </w:tr>
      <w:tr w:rsidR="001879AD" w:rsidRPr="008C36B3" w:rsidTr="006A69FD">
        <w:tc>
          <w:tcPr>
            <w:tcW w:w="2411" w:type="dxa"/>
          </w:tcPr>
          <w:p w:rsidR="001879AD" w:rsidRPr="00507B4D" w:rsidRDefault="001879AD" w:rsidP="00050C47">
            <w:pPr>
              <w:spacing w:line="300" w:lineRule="exact"/>
              <w:jc w:val="center"/>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派遣元責任者</w:t>
            </w:r>
          </w:p>
        </w:tc>
        <w:tc>
          <w:tcPr>
            <w:tcW w:w="8363" w:type="dxa"/>
            <w:gridSpan w:val="4"/>
          </w:tcPr>
          <w:p w:rsidR="001879AD" w:rsidRPr="00507B4D" w:rsidRDefault="001879AD" w:rsidP="00050C47">
            <w:pPr>
              <w:spacing w:line="300" w:lineRule="exact"/>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△△課△△係長　◇◇◇◇</w:t>
            </w:r>
            <w:r w:rsidR="00A003B9" w:rsidRPr="00507B4D">
              <w:rPr>
                <w:rFonts w:ascii="ＭＳ ゴシック" w:eastAsia="ＭＳ ゴシック" w:hAnsi="ＭＳ ゴシック" w:hint="eastAsia"/>
                <w:sz w:val="20"/>
                <w:szCs w:val="20"/>
              </w:rPr>
              <w:t xml:space="preserve">◇　　　</w:t>
            </w:r>
            <w:r w:rsidRPr="00507B4D">
              <w:rPr>
                <w:rFonts w:ascii="ＭＳ ゴシック" w:eastAsia="ＭＳ ゴシック" w:hAnsi="ＭＳ ゴシック" w:hint="eastAsia"/>
                <w:sz w:val="20"/>
                <w:szCs w:val="20"/>
              </w:rPr>
              <w:t xml:space="preserve">　</w:t>
            </w:r>
            <w:r w:rsidR="00A003B9" w:rsidRPr="00507B4D">
              <w:rPr>
                <w:rFonts w:ascii="ＭＳ ゴシック" w:eastAsia="ＭＳ ゴシック" w:hAnsi="ＭＳ ゴシック" w:hint="eastAsia"/>
                <w:sz w:val="20"/>
                <w:szCs w:val="20"/>
              </w:rPr>
              <w:t xml:space="preserve">　</w:t>
            </w:r>
            <w:r w:rsidRPr="00507B4D">
              <w:rPr>
                <w:rFonts w:ascii="ＭＳ ゴシック" w:eastAsia="ＭＳ ゴシック" w:hAnsi="ＭＳ ゴシック" w:hint="eastAsia"/>
                <w:sz w:val="20"/>
                <w:szCs w:val="20"/>
              </w:rPr>
              <w:t>電話番号：△△△△　内線△△</w:t>
            </w:r>
          </w:p>
        </w:tc>
      </w:tr>
      <w:tr w:rsidR="001879AD" w:rsidRPr="008C36B3" w:rsidTr="006A69FD">
        <w:tc>
          <w:tcPr>
            <w:tcW w:w="2411" w:type="dxa"/>
          </w:tcPr>
          <w:p w:rsidR="001879AD" w:rsidRPr="00507B4D" w:rsidRDefault="001879AD" w:rsidP="00050C47">
            <w:pPr>
              <w:spacing w:line="300" w:lineRule="exact"/>
              <w:jc w:val="center"/>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派遣</w:t>
            </w:r>
            <w:r w:rsidR="00A003B9" w:rsidRPr="00507B4D">
              <w:rPr>
                <w:rFonts w:ascii="ＭＳ ゴシック" w:eastAsia="ＭＳ ゴシック" w:hAnsi="ＭＳ ゴシック" w:hint="eastAsia"/>
                <w:sz w:val="20"/>
                <w:szCs w:val="20"/>
              </w:rPr>
              <w:t>就業の</w:t>
            </w:r>
            <w:r w:rsidRPr="00507B4D">
              <w:rPr>
                <w:rFonts w:ascii="ＭＳ ゴシック" w:eastAsia="ＭＳ ゴシック" w:hAnsi="ＭＳ ゴシック" w:hint="eastAsia"/>
                <w:sz w:val="20"/>
                <w:szCs w:val="20"/>
              </w:rPr>
              <w:t>期間</w:t>
            </w:r>
          </w:p>
          <w:p w:rsidR="00A003B9" w:rsidRPr="00507B4D" w:rsidRDefault="00A003B9" w:rsidP="00050C47">
            <w:pPr>
              <w:spacing w:line="300" w:lineRule="exact"/>
              <w:jc w:val="center"/>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就業日、</w:t>
            </w:r>
          </w:p>
          <w:p w:rsidR="00A003B9" w:rsidRPr="00507B4D" w:rsidRDefault="00A003B9" w:rsidP="00050C47">
            <w:pPr>
              <w:spacing w:line="300" w:lineRule="exact"/>
              <w:jc w:val="center"/>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就業時間及び休憩時間</w:t>
            </w:r>
          </w:p>
        </w:tc>
        <w:tc>
          <w:tcPr>
            <w:tcW w:w="8363" w:type="dxa"/>
            <w:gridSpan w:val="4"/>
          </w:tcPr>
          <w:p w:rsidR="001879AD" w:rsidRPr="00507B4D" w:rsidRDefault="001879AD" w:rsidP="00050C47">
            <w:pPr>
              <w:spacing w:line="300" w:lineRule="exact"/>
              <w:jc w:val="left"/>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令和○年○月○日から令和○年○月○日まで</w:t>
            </w:r>
          </w:p>
          <w:p w:rsidR="00A003B9" w:rsidRPr="00507B4D" w:rsidRDefault="00A003B9" w:rsidP="00050C47">
            <w:pPr>
              <w:spacing w:line="300" w:lineRule="exact"/>
              <w:jc w:val="left"/>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土日を除く毎日　9:00～18:00  &lt;休憩&gt;</w:t>
            </w:r>
            <w:r w:rsidRPr="00507B4D">
              <w:rPr>
                <w:rFonts w:ascii="ＭＳ ゴシック" w:eastAsia="ＭＳ ゴシック" w:hAnsi="ＭＳ ゴシック"/>
                <w:sz w:val="20"/>
                <w:szCs w:val="20"/>
              </w:rPr>
              <w:t>12</w:t>
            </w:r>
            <w:r w:rsidRPr="00507B4D">
              <w:rPr>
                <w:rFonts w:ascii="ＭＳ ゴシック" w:eastAsia="ＭＳ ゴシック" w:hAnsi="ＭＳ ゴシック" w:hint="eastAsia"/>
                <w:sz w:val="20"/>
                <w:szCs w:val="20"/>
              </w:rPr>
              <w:t>時～13時までの間60分</w:t>
            </w:r>
          </w:p>
          <w:p w:rsidR="00A003B9" w:rsidRPr="00507B4D" w:rsidRDefault="00A003B9" w:rsidP="00050C47">
            <w:pPr>
              <w:spacing w:line="300" w:lineRule="exact"/>
              <w:jc w:val="left"/>
              <w:rPr>
                <w:rFonts w:ascii="ＭＳ ゴシック" w:eastAsia="ＭＳ ゴシック" w:hAnsi="ＭＳ ゴシック"/>
                <w:b/>
                <w:sz w:val="20"/>
                <w:szCs w:val="20"/>
              </w:rPr>
            </w:pPr>
            <w:r w:rsidRPr="00507B4D">
              <w:rPr>
                <w:rFonts w:ascii="ＭＳ ゴシック" w:eastAsia="ＭＳ ゴシック" w:hAnsi="ＭＳ ゴシック" w:hint="eastAsia"/>
                <w:b/>
                <w:sz w:val="20"/>
                <w:szCs w:val="20"/>
              </w:rPr>
              <w:t>（</w:t>
            </w:r>
            <w:r w:rsidRPr="00507B4D">
              <w:rPr>
                <w:rFonts w:ascii="ＭＳ ゴシック" w:eastAsia="ＭＳ ゴシック" w:hAnsi="ＭＳ ゴシック" w:hint="eastAsia"/>
                <w:b/>
                <w:sz w:val="18"/>
                <w:szCs w:val="18"/>
              </w:rPr>
              <w:t>できる限り就業日を特定する必要があり、年末年始や盆の期間における就業日についても特定すること。また、派遣先のカレンダーに基づく場合には、派遣先のカレンダーを添付すること）</w:t>
            </w:r>
          </w:p>
        </w:tc>
      </w:tr>
      <w:tr w:rsidR="00512C66" w:rsidRPr="008C36B3" w:rsidTr="006A69FD">
        <w:tc>
          <w:tcPr>
            <w:tcW w:w="2411" w:type="dxa"/>
          </w:tcPr>
          <w:p w:rsidR="00512C66" w:rsidRPr="00507B4D" w:rsidRDefault="00512C66" w:rsidP="00050C47">
            <w:pPr>
              <w:spacing w:line="300" w:lineRule="exact"/>
              <w:jc w:val="center"/>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就業状況</w:t>
            </w:r>
          </w:p>
        </w:tc>
        <w:tc>
          <w:tcPr>
            <w:tcW w:w="8363" w:type="dxa"/>
            <w:gridSpan w:val="4"/>
          </w:tcPr>
          <w:p w:rsidR="00512C66" w:rsidRPr="00507B4D" w:rsidRDefault="00512C66" w:rsidP="00050C47">
            <w:pPr>
              <w:spacing w:line="300" w:lineRule="exact"/>
              <w:jc w:val="left"/>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○月○日（月）2時間の就業時間外の労働</w:t>
            </w:r>
          </w:p>
          <w:p w:rsidR="00512C66" w:rsidRPr="00507B4D" w:rsidRDefault="00512C66" w:rsidP="00050C47">
            <w:pPr>
              <w:spacing w:line="300" w:lineRule="exact"/>
              <w:jc w:val="left"/>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 xml:space="preserve">○月○日（水）風邪により欠勤　</w:t>
            </w:r>
          </w:p>
        </w:tc>
      </w:tr>
      <w:tr w:rsidR="001879AD" w:rsidRPr="008C36B3" w:rsidTr="006A69FD">
        <w:tc>
          <w:tcPr>
            <w:tcW w:w="2411" w:type="dxa"/>
          </w:tcPr>
          <w:p w:rsidR="001879AD" w:rsidRPr="00507B4D" w:rsidRDefault="001879AD" w:rsidP="00050C47">
            <w:pPr>
              <w:spacing w:line="300" w:lineRule="exact"/>
              <w:jc w:val="center"/>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時間外労働及び</w:t>
            </w:r>
          </w:p>
          <w:p w:rsidR="001879AD" w:rsidRPr="00507B4D" w:rsidRDefault="001879AD" w:rsidP="00050C47">
            <w:pPr>
              <w:spacing w:line="300" w:lineRule="exact"/>
              <w:jc w:val="center"/>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休日労働</w:t>
            </w:r>
          </w:p>
        </w:tc>
        <w:tc>
          <w:tcPr>
            <w:tcW w:w="8363" w:type="dxa"/>
            <w:gridSpan w:val="4"/>
          </w:tcPr>
          <w:p w:rsidR="001879AD" w:rsidRPr="00507B4D" w:rsidRDefault="001879AD" w:rsidP="00050C47">
            <w:pPr>
              <w:spacing w:line="300" w:lineRule="exact"/>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時間外　　有　1日○時間　　月○○時間　年○○時間</w:t>
            </w:r>
          </w:p>
          <w:p w:rsidR="001879AD" w:rsidRPr="00507B4D" w:rsidRDefault="001879AD" w:rsidP="00050C47">
            <w:pPr>
              <w:spacing w:line="300" w:lineRule="exact"/>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休日労働　有　月○日　　○時～○時</w:t>
            </w:r>
          </w:p>
        </w:tc>
      </w:tr>
      <w:tr w:rsidR="000C550E" w:rsidRPr="008C36B3" w:rsidTr="006A69FD">
        <w:trPr>
          <w:trHeight w:val="540"/>
        </w:trPr>
        <w:tc>
          <w:tcPr>
            <w:tcW w:w="2411" w:type="dxa"/>
            <w:vMerge w:val="restart"/>
          </w:tcPr>
          <w:p w:rsidR="000C550E" w:rsidRPr="00507B4D" w:rsidRDefault="000C550E" w:rsidP="00050C47">
            <w:pPr>
              <w:spacing w:line="300" w:lineRule="exact"/>
              <w:jc w:val="center"/>
              <w:rPr>
                <w:rFonts w:ascii="ＭＳ ゴシック" w:eastAsia="ＭＳ ゴシック" w:hAnsi="ＭＳ ゴシック"/>
                <w:sz w:val="20"/>
                <w:szCs w:val="20"/>
              </w:rPr>
            </w:pPr>
          </w:p>
          <w:p w:rsidR="000C550E" w:rsidRPr="00507B4D" w:rsidRDefault="000C550E" w:rsidP="00050C47">
            <w:pPr>
              <w:spacing w:line="300" w:lineRule="exact"/>
              <w:jc w:val="center"/>
              <w:rPr>
                <w:rFonts w:ascii="ＭＳ ゴシック" w:eastAsia="ＭＳ ゴシック" w:hAnsi="ＭＳ ゴシック"/>
                <w:sz w:val="20"/>
                <w:szCs w:val="20"/>
              </w:rPr>
            </w:pPr>
          </w:p>
          <w:p w:rsidR="000C550E" w:rsidRPr="00507B4D" w:rsidRDefault="000C550E" w:rsidP="00050C47">
            <w:pPr>
              <w:spacing w:line="300" w:lineRule="exact"/>
              <w:jc w:val="center"/>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苦　情　の　処　理</w:t>
            </w:r>
          </w:p>
        </w:tc>
        <w:tc>
          <w:tcPr>
            <w:tcW w:w="1984" w:type="dxa"/>
          </w:tcPr>
          <w:p w:rsidR="000C550E" w:rsidRPr="00507B4D" w:rsidRDefault="000C550E" w:rsidP="00050C47">
            <w:pPr>
              <w:spacing w:line="300" w:lineRule="exact"/>
              <w:rPr>
                <w:rFonts w:ascii="ＭＳ ゴシック" w:eastAsia="ＭＳ ゴシック" w:hAnsi="ＭＳ ゴシック"/>
                <w:sz w:val="18"/>
                <w:szCs w:val="18"/>
              </w:rPr>
            </w:pPr>
            <w:r w:rsidRPr="00507B4D">
              <w:rPr>
                <w:rFonts w:ascii="ＭＳ ゴシック" w:eastAsia="ＭＳ ゴシック" w:hAnsi="ＭＳ ゴシック" w:hint="eastAsia"/>
                <w:sz w:val="18"/>
                <w:szCs w:val="18"/>
              </w:rPr>
              <w:t>（申し出を受けた日）</w:t>
            </w:r>
          </w:p>
        </w:tc>
        <w:tc>
          <w:tcPr>
            <w:tcW w:w="6379" w:type="dxa"/>
            <w:gridSpan w:val="3"/>
          </w:tcPr>
          <w:p w:rsidR="000C550E" w:rsidRPr="00507B4D" w:rsidRDefault="000C550E" w:rsidP="00050C47">
            <w:pPr>
              <w:spacing w:line="300" w:lineRule="exact"/>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（苦情内容、処理状況）</w:t>
            </w:r>
          </w:p>
        </w:tc>
      </w:tr>
      <w:tr w:rsidR="000C550E" w:rsidRPr="008C36B3" w:rsidTr="006A69FD">
        <w:trPr>
          <w:trHeight w:val="540"/>
        </w:trPr>
        <w:tc>
          <w:tcPr>
            <w:tcW w:w="2411" w:type="dxa"/>
            <w:vMerge/>
          </w:tcPr>
          <w:p w:rsidR="000C550E" w:rsidRPr="00507B4D" w:rsidRDefault="000C550E" w:rsidP="00050C47">
            <w:pPr>
              <w:spacing w:line="300" w:lineRule="exact"/>
              <w:jc w:val="center"/>
              <w:rPr>
                <w:rFonts w:ascii="ＭＳ ゴシック" w:eastAsia="ＭＳ ゴシック" w:hAnsi="ＭＳ ゴシック"/>
                <w:sz w:val="20"/>
                <w:szCs w:val="20"/>
              </w:rPr>
            </w:pPr>
          </w:p>
        </w:tc>
        <w:tc>
          <w:tcPr>
            <w:tcW w:w="1984" w:type="dxa"/>
          </w:tcPr>
          <w:p w:rsidR="000C550E" w:rsidRPr="00507B4D" w:rsidRDefault="000C550E" w:rsidP="00050C47">
            <w:pPr>
              <w:spacing w:line="300" w:lineRule="exact"/>
              <w:ind w:firstLineChars="100" w:firstLine="200"/>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△月△日（火）</w:t>
            </w:r>
          </w:p>
        </w:tc>
        <w:tc>
          <w:tcPr>
            <w:tcW w:w="6379" w:type="dxa"/>
            <w:gridSpan w:val="3"/>
          </w:tcPr>
          <w:p w:rsidR="000C550E" w:rsidRPr="00507B4D" w:rsidRDefault="000C550E" w:rsidP="00050C47">
            <w:pPr>
              <w:spacing w:line="300" w:lineRule="exact"/>
              <w:rPr>
                <w:rFonts w:ascii="ＭＳ ゴシック" w:eastAsia="ＭＳ ゴシック" w:hAnsi="ＭＳ ゴシック"/>
                <w:sz w:val="18"/>
                <w:szCs w:val="18"/>
              </w:rPr>
            </w:pPr>
            <w:r w:rsidRPr="00507B4D">
              <w:rPr>
                <w:rFonts w:ascii="ＭＳ ゴシック" w:eastAsia="ＭＳ ゴシック" w:hAnsi="ＭＳ ゴシック" w:hint="eastAsia"/>
                <w:sz w:val="18"/>
                <w:szCs w:val="18"/>
              </w:rPr>
              <w:t>派遣先において社員食堂の利用に関して便宜が図られていないとの苦情有り。同日、派遣先責任者に法の趣旨を説明し、以後、派遣先の他の労働者と同様に派遣先の施設が利用できるよう申入れを行い、同日、改善が図られたもの。また、派遣労働者にその旨通知した。</w:t>
            </w:r>
          </w:p>
        </w:tc>
      </w:tr>
      <w:tr w:rsidR="001879AD" w:rsidRPr="008C36B3" w:rsidTr="006A69FD">
        <w:tc>
          <w:tcPr>
            <w:tcW w:w="2411" w:type="dxa"/>
          </w:tcPr>
          <w:p w:rsidR="000C550E" w:rsidRPr="00507B4D" w:rsidRDefault="000C550E" w:rsidP="00050C47">
            <w:pPr>
              <w:spacing w:line="300" w:lineRule="exact"/>
              <w:jc w:val="center"/>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雇　用　保　険</w:t>
            </w:r>
          </w:p>
          <w:p w:rsidR="001879AD" w:rsidRPr="00507B4D" w:rsidRDefault="000C550E" w:rsidP="00050C47">
            <w:pPr>
              <w:spacing w:line="300" w:lineRule="exact"/>
              <w:jc w:val="center"/>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健　康　保　険</w:t>
            </w:r>
          </w:p>
          <w:p w:rsidR="000C550E" w:rsidRPr="00507B4D" w:rsidRDefault="00507B4D" w:rsidP="00050C47">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厚生年金保</w:t>
            </w:r>
            <w:r w:rsidR="000C550E" w:rsidRPr="00507B4D">
              <w:rPr>
                <w:rFonts w:ascii="ＭＳ ゴシック" w:eastAsia="ＭＳ ゴシック" w:hAnsi="ＭＳ ゴシック" w:hint="eastAsia"/>
                <w:sz w:val="20"/>
                <w:szCs w:val="20"/>
              </w:rPr>
              <w:t>険</w:t>
            </w:r>
          </w:p>
        </w:tc>
        <w:tc>
          <w:tcPr>
            <w:tcW w:w="8363" w:type="dxa"/>
            <w:gridSpan w:val="4"/>
          </w:tcPr>
          <w:p w:rsidR="001879AD" w:rsidRPr="00507B4D" w:rsidRDefault="000C550E" w:rsidP="00050C47">
            <w:pPr>
              <w:spacing w:line="300" w:lineRule="exact"/>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有</w:t>
            </w:r>
          </w:p>
          <w:p w:rsidR="000C550E" w:rsidRPr="00507B4D" w:rsidRDefault="000C550E" w:rsidP="00050C47">
            <w:pPr>
              <w:spacing w:line="300" w:lineRule="exact"/>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無（現在準備中、今月○日には届出予定）</w:t>
            </w:r>
          </w:p>
          <w:p w:rsidR="000C550E" w:rsidRPr="00507B4D" w:rsidRDefault="000C550E" w:rsidP="00050C47">
            <w:pPr>
              <w:spacing w:line="300" w:lineRule="exact"/>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無（現在準備中、今月○日には届出予定）</w:t>
            </w:r>
          </w:p>
        </w:tc>
      </w:tr>
      <w:tr w:rsidR="001879AD" w:rsidRPr="008C36B3" w:rsidTr="006A69FD">
        <w:tc>
          <w:tcPr>
            <w:tcW w:w="2411" w:type="dxa"/>
          </w:tcPr>
          <w:p w:rsidR="00C96231" w:rsidRDefault="007B1935" w:rsidP="00050C47">
            <w:pPr>
              <w:spacing w:line="300" w:lineRule="exact"/>
              <w:jc w:val="center"/>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教育訓練の日時</w:t>
            </w:r>
          </w:p>
          <w:p w:rsidR="001879AD" w:rsidRPr="00507B4D" w:rsidRDefault="007B1935" w:rsidP="00050C47">
            <w:pPr>
              <w:spacing w:line="300" w:lineRule="exact"/>
              <w:jc w:val="center"/>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及び内容</w:t>
            </w:r>
          </w:p>
        </w:tc>
        <w:tc>
          <w:tcPr>
            <w:tcW w:w="8363" w:type="dxa"/>
            <w:gridSpan w:val="4"/>
          </w:tcPr>
          <w:p w:rsidR="006A69FD" w:rsidRDefault="007B1935" w:rsidP="00050C47">
            <w:pPr>
              <w:spacing w:line="300" w:lineRule="exact"/>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 xml:space="preserve">令和○年○月○日　15：00～17：00　</w:t>
            </w:r>
          </w:p>
          <w:p w:rsidR="001879AD" w:rsidRPr="00507B4D" w:rsidRDefault="007B1935" w:rsidP="00050C47">
            <w:pPr>
              <w:spacing w:line="300" w:lineRule="exact"/>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入職時の基本研修実施（エクセル、パワーポイントによる</w:t>
            </w:r>
            <w:r w:rsidR="00C96231">
              <w:rPr>
                <w:rFonts w:ascii="ＭＳ ゴシック" w:eastAsia="ＭＳ ゴシック" w:hAnsi="ＭＳ ゴシック" w:hint="eastAsia"/>
                <w:sz w:val="20"/>
                <w:szCs w:val="20"/>
              </w:rPr>
              <w:t>デモ</w:t>
            </w:r>
            <w:r w:rsidRPr="00507B4D">
              <w:rPr>
                <w:rFonts w:ascii="ＭＳ ゴシック" w:eastAsia="ＭＳ ゴシック" w:hAnsi="ＭＳ ゴシック" w:hint="eastAsia"/>
                <w:sz w:val="20"/>
                <w:szCs w:val="20"/>
              </w:rPr>
              <w:t>資料作成等）</w:t>
            </w:r>
          </w:p>
        </w:tc>
      </w:tr>
      <w:tr w:rsidR="001879AD" w:rsidRPr="008C36B3" w:rsidTr="006A69FD">
        <w:tc>
          <w:tcPr>
            <w:tcW w:w="2411" w:type="dxa"/>
          </w:tcPr>
          <w:p w:rsidR="001879AD" w:rsidRPr="00507B4D" w:rsidRDefault="007B1935" w:rsidP="00050C47">
            <w:pPr>
              <w:spacing w:line="300" w:lineRule="exact"/>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キャリアコンサルティング実施日及び内容</w:t>
            </w:r>
          </w:p>
        </w:tc>
        <w:tc>
          <w:tcPr>
            <w:tcW w:w="8363" w:type="dxa"/>
            <w:gridSpan w:val="4"/>
          </w:tcPr>
          <w:p w:rsidR="001879AD" w:rsidRPr="00507B4D" w:rsidRDefault="007B1935" w:rsidP="00050C47">
            <w:pPr>
              <w:spacing w:line="300" w:lineRule="exact"/>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令和○年○月○日　キャリアコンサルタントによる能力の棚卸しの実施</w:t>
            </w:r>
          </w:p>
          <w:p w:rsidR="007B1935" w:rsidRPr="00507B4D" w:rsidRDefault="007B1935" w:rsidP="00050C47">
            <w:pPr>
              <w:spacing w:line="300" w:lineRule="exact"/>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令和○年○月○日　前回の能力の棚卸しに基づく今後のキャリアパスについての相談</w:t>
            </w:r>
          </w:p>
        </w:tc>
      </w:tr>
      <w:tr w:rsidR="001879AD" w:rsidRPr="008C36B3" w:rsidTr="006A69FD">
        <w:tc>
          <w:tcPr>
            <w:tcW w:w="2411" w:type="dxa"/>
          </w:tcPr>
          <w:p w:rsidR="00CF7864" w:rsidRDefault="00CF7864" w:rsidP="00050C47">
            <w:pPr>
              <w:spacing w:line="30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希望する</w:t>
            </w:r>
          </w:p>
          <w:p w:rsidR="001879AD" w:rsidRDefault="007B1935" w:rsidP="00050C47">
            <w:pPr>
              <w:spacing w:line="300" w:lineRule="exact"/>
              <w:jc w:val="center"/>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雇用安定措置</w:t>
            </w:r>
          </w:p>
          <w:p w:rsidR="00CF7864" w:rsidRPr="00F82951" w:rsidRDefault="00CF7864" w:rsidP="00050C47">
            <w:pPr>
              <w:spacing w:line="300" w:lineRule="exact"/>
              <w:jc w:val="center"/>
              <w:rPr>
                <w:rFonts w:ascii="ＭＳ ゴシック" w:eastAsia="ＭＳ ゴシック" w:hAnsi="ＭＳ ゴシック"/>
                <w:sz w:val="16"/>
                <w:szCs w:val="16"/>
              </w:rPr>
            </w:pPr>
            <w:r w:rsidRPr="00F82951">
              <w:rPr>
                <w:rFonts w:ascii="ＭＳ ゴシック" w:eastAsia="ＭＳ ゴシック" w:hAnsi="ＭＳ ゴシック" w:hint="eastAsia"/>
                <w:sz w:val="16"/>
                <w:szCs w:val="16"/>
              </w:rPr>
              <w:t>当該雇用安定措置を講じるにあたって、予め派遣労働者からの希望する措置の内容について聴取し、その内容をこの台帳に記載すること。</w:t>
            </w:r>
          </w:p>
          <w:p w:rsidR="00512C66" w:rsidRPr="00507B4D" w:rsidRDefault="00512C66" w:rsidP="00050C47">
            <w:pPr>
              <w:spacing w:line="300" w:lineRule="exact"/>
              <w:jc w:val="center"/>
              <w:rPr>
                <w:rFonts w:ascii="ＭＳ ゴシック" w:eastAsia="ＭＳ ゴシック" w:hAnsi="ＭＳ ゴシック"/>
                <w:sz w:val="18"/>
                <w:szCs w:val="18"/>
              </w:rPr>
            </w:pPr>
          </w:p>
        </w:tc>
        <w:tc>
          <w:tcPr>
            <w:tcW w:w="8363" w:type="dxa"/>
            <w:gridSpan w:val="4"/>
          </w:tcPr>
          <w:p w:rsidR="008F1246" w:rsidRPr="00F82951" w:rsidRDefault="00896CCE" w:rsidP="00896CCE">
            <w:pPr>
              <w:spacing w:line="300" w:lineRule="exact"/>
              <w:rPr>
                <w:rFonts w:ascii="ＭＳ ゴシック" w:eastAsia="ＭＳ ゴシック" w:hAnsi="ＭＳ ゴシック"/>
                <w:sz w:val="20"/>
                <w:szCs w:val="20"/>
              </w:rPr>
            </w:pPr>
            <w:r w:rsidRPr="00F82951">
              <w:rPr>
                <w:rFonts w:ascii="ＭＳ ゴシック" w:eastAsia="ＭＳ ゴシック" w:hAnsi="ＭＳ ゴシック" w:hint="eastAsia"/>
                <w:noProof/>
                <w:sz w:val="20"/>
                <w:szCs w:val="20"/>
              </w:rPr>
              <mc:AlternateContent>
                <mc:Choice Requires="wps">
                  <w:drawing>
                    <wp:anchor distT="0" distB="0" distL="114300" distR="114300" simplePos="0" relativeHeight="251663360" behindDoc="0" locked="0" layoutInCell="1" allowOverlap="1">
                      <wp:simplePos x="0" y="0"/>
                      <wp:positionH relativeFrom="column">
                        <wp:posOffset>952500</wp:posOffset>
                      </wp:positionH>
                      <wp:positionV relativeFrom="paragraph">
                        <wp:posOffset>177801</wp:posOffset>
                      </wp:positionV>
                      <wp:extent cx="314325" cy="190500"/>
                      <wp:effectExtent l="0" t="0" r="28575" b="19050"/>
                      <wp:wrapNone/>
                      <wp:docPr id="5" name="角丸四角形 5"/>
                      <wp:cNvGraphicFramePr/>
                      <a:graphic xmlns:a="http://schemas.openxmlformats.org/drawingml/2006/main">
                        <a:graphicData uri="http://schemas.microsoft.com/office/word/2010/wordprocessingShape">
                          <wps:wsp>
                            <wps:cNvSpPr/>
                            <wps:spPr>
                              <a:xfrm>
                                <a:off x="0" y="0"/>
                                <a:ext cx="314325" cy="190500"/>
                              </a:xfrm>
                              <a:prstGeom prst="round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4A90EA" id="角丸四角形 5" o:spid="_x0000_s1026" style="position:absolute;left:0;text-align:left;margin-left:75pt;margin-top:14pt;width:24.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" filled="f" strokecolor="black [3213]">
                      <v:stroke joinstyle="miter"/>
                    </v:roundrect>
                  </w:pict>
                </mc:Fallback>
              </mc:AlternateContent>
            </w:r>
            <w:r w:rsidRPr="00F82951">
              <w:rPr>
                <w:rFonts w:ascii="ＭＳ ゴシック" w:eastAsia="ＭＳ ゴシック" w:hAnsi="ＭＳ ゴシック" w:hint="eastAsia"/>
                <w:sz w:val="20"/>
                <w:szCs w:val="20"/>
              </w:rPr>
              <w:t>希望の聴取日　　令和○年○月○日面談</w:t>
            </w:r>
          </w:p>
          <w:p w:rsidR="00896CCE" w:rsidRPr="00F82951" w:rsidRDefault="00896CCE" w:rsidP="00896CCE">
            <w:pPr>
              <w:spacing w:line="300" w:lineRule="exact"/>
              <w:rPr>
                <w:rFonts w:ascii="ＭＳ ゴシック" w:eastAsia="ＭＳ ゴシック" w:hAnsi="ＭＳ ゴシック"/>
                <w:sz w:val="20"/>
                <w:szCs w:val="20"/>
              </w:rPr>
            </w:pPr>
            <w:r w:rsidRPr="00F82951">
              <w:rPr>
                <w:rFonts w:ascii="ＭＳ ゴシック" w:eastAsia="ＭＳ ゴシック" w:hAnsi="ＭＳ ゴシック" w:hint="eastAsia"/>
                <w:sz w:val="20"/>
                <w:szCs w:val="20"/>
              </w:rPr>
              <w:t>継続雇用の希望　有り・無し</w:t>
            </w:r>
          </w:p>
          <w:p w:rsidR="00896CCE" w:rsidRPr="00F82951" w:rsidRDefault="00896CCE" w:rsidP="00896CCE">
            <w:pPr>
              <w:spacing w:line="300" w:lineRule="exact"/>
              <w:rPr>
                <w:rFonts w:ascii="ＭＳ ゴシック" w:eastAsia="ＭＳ ゴシック" w:hAnsi="ＭＳ ゴシック"/>
                <w:sz w:val="20"/>
                <w:szCs w:val="20"/>
              </w:rPr>
            </w:pPr>
            <w:r w:rsidRPr="00F82951">
              <w:rPr>
                <w:rFonts w:ascii="ＭＳ ゴシック" w:eastAsia="ＭＳ ゴシック" w:hAnsi="ＭＳ ゴシック" w:hint="eastAsia"/>
                <w:noProof/>
                <w:sz w:val="20"/>
                <w:szCs w:val="20"/>
              </w:rPr>
              <mc:AlternateContent>
                <mc:Choice Requires="wps">
                  <w:drawing>
                    <wp:anchor distT="0" distB="0" distL="114300" distR="114300" simplePos="0" relativeHeight="251665408" behindDoc="0" locked="0" layoutInCell="1" allowOverlap="1" wp14:anchorId="26A89AE3" wp14:editId="2D4AC225">
                      <wp:simplePos x="0" y="0"/>
                      <wp:positionH relativeFrom="column">
                        <wp:posOffset>1123950</wp:posOffset>
                      </wp:positionH>
                      <wp:positionV relativeFrom="paragraph">
                        <wp:posOffset>34925</wp:posOffset>
                      </wp:positionV>
                      <wp:extent cx="1781175" cy="16192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1781175" cy="161925"/>
                              </a:xfrm>
                              <a:prstGeom prst="round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3A77E1" id="角丸四角形 6" o:spid="_x0000_s1026" style="position:absolute;left:0;text-align:left;margin-left:88.5pt;margin-top:2.75pt;width:140.2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" filled="f" strokecolor="black [3213]">
                      <v:stroke joinstyle="miter"/>
                    </v:roundrect>
                  </w:pict>
                </mc:Fallback>
              </mc:AlternateContent>
            </w:r>
            <w:r w:rsidRPr="00F82951">
              <w:rPr>
                <w:rFonts w:ascii="ＭＳ ゴシック" w:eastAsia="ＭＳ ゴシック" w:hAnsi="ＭＳ ゴシック" w:hint="eastAsia"/>
                <w:sz w:val="20"/>
                <w:szCs w:val="20"/>
              </w:rPr>
              <w:t>聴取内容　　　　・派遣先への直接雇用の依頼</w:t>
            </w:r>
          </w:p>
          <w:p w:rsidR="00896CCE" w:rsidRPr="00F82951" w:rsidRDefault="00896CCE" w:rsidP="00896CCE">
            <w:pPr>
              <w:spacing w:line="300" w:lineRule="exact"/>
              <w:rPr>
                <w:rFonts w:ascii="ＭＳ ゴシック" w:eastAsia="ＭＳ ゴシック" w:hAnsi="ＭＳ ゴシック"/>
                <w:sz w:val="20"/>
                <w:szCs w:val="20"/>
              </w:rPr>
            </w:pPr>
            <w:r w:rsidRPr="00F82951">
              <w:rPr>
                <w:rFonts w:ascii="ＭＳ ゴシック" w:eastAsia="ＭＳ ゴシック" w:hAnsi="ＭＳ ゴシック" w:hint="eastAsia"/>
                <w:sz w:val="20"/>
                <w:szCs w:val="20"/>
              </w:rPr>
              <w:t xml:space="preserve">　　　　　　　　・新たな就業機会（派遣先）の提供</w:t>
            </w:r>
          </w:p>
          <w:p w:rsidR="00896CCE" w:rsidRPr="00F82951" w:rsidRDefault="00896CCE" w:rsidP="00896CCE">
            <w:pPr>
              <w:spacing w:line="300" w:lineRule="exact"/>
              <w:rPr>
                <w:rFonts w:ascii="ＭＳ ゴシック" w:eastAsia="ＭＳ ゴシック" w:hAnsi="ＭＳ ゴシック"/>
                <w:sz w:val="20"/>
                <w:szCs w:val="20"/>
              </w:rPr>
            </w:pPr>
            <w:r w:rsidRPr="00F82951">
              <w:rPr>
                <w:rFonts w:ascii="ＭＳ ゴシック" w:eastAsia="ＭＳ ゴシック" w:hAnsi="ＭＳ ゴシック" w:hint="eastAsia"/>
                <w:sz w:val="20"/>
                <w:szCs w:val="20"/>
              </w:rPr>
              <w:t xml:space="preserve">　　　　　　　　・派遣元事業主において無期雇用</w:t>
            </w:r>
          </w:p>
          <w:p w:rsidR="00896CCE" w:rsidRPr="00F82951" w:rsidRDefault="00896CCE" w:rsidP="00896CCE">
            <w:pPr>
              <w:spacing w:line="300" w:lineRule="exact"/>
              <w:rPr>
                <w:rFonts w:ascii="ＭＳ ゴシック" w:eastAsia="ＭＳ ゴシック" w:hAnsi="ＭＳ ゴシック"/>
                <w:sz w:val="20"/>
                <w:szCs w:val="20"/>
              </w:rPr>
            </w:pPr>
            <w:r w:rsidRPr="00F82951">
              <w:rPr>
                <w:rFonts w:ascii="ＭＳ ゴシック" w:eastAsia="ＭＳ ゴシック" w:hAnsi="ＭＳ ゴシック" w:hint="eastAsia"/>
                <w:sz w:val="20"/>
                <w:szCs w:val="20"/>
              </w:rPr>
              <w:t xml:space="preserve">　　　　　　　　・その他安定した雇用継続が確実に図られると認められる措置</w:t>
            </w:r>
          </w:p>
          <w:p w:rsidR="00896CCE" w:rsidRPr="00F82951" w:rsidRDefault="00896CCE" w:rsidP="00896CCE">
            <w:pPr>
              <w:spacing w:line="300" w:lineRule="exact"/>
              <w:rPr>
                <w:rFonts w:ascii="ＭＳ ゴシック" w:eastAsia="ＭＳ ゴシック" w:hAnsi="ＭＳ ゴシック"/>
                <w:sz w:val="20"/>
                <w:szCs w:val="20"/>
              </w:rPr>
            </w:pPr>
            <w:r w:rsidRPr="00F82951">
              <w:rPr>
                <w:rFonts w:ascii="ＭＳ ゴシック" w:eastAsia="ＭＳ ゴシック" w:hAnsi="ＭＳ ゴシック" w:hint="eastAsia"/>
                <w:sz w:val="20"/>
                <w:szCs w:val="20"/>
              </w:rPr>
              <w:t>措置の内容　　　令和○年○月○日、直接雇用を文書により依頼</w:t>
            </w:r>
          </w:p>
          <w:p w:rsidR="00896CCE" w:rsidRPr="00F82951" w:rsidRDefault="00896CCE" w:rsidP="00896CCE">
            <w:pPr>
              <w:spacing w:line="300" w:lineRule="exact"/>
              <w:rPr>
                <w:rFonts w:ascii="ＭＳ ゴシック" w:eastAsia="ＭＳ ゴシック" w:hAnsi="ＭＳ ゴシック"/>
                <w:sz w:val="20"/>
                <w:szCs w:val="20"/>
              </w:rPr>
            </w:pPr>
            <w:r w:rsidRPr="00F82951">
              <w:rPr>
                <w:rFonts w:ascii="ＭＳ ゴシック" w:eastAsia="ＭＳ ゴシック" w:hAnsi="ＭＳ ゴシック" w:hint="eastAsia"/>
                <w:sz w:val="20"/>
                <w:szCs w:val="20"/>
              </w:rPr>
              <w:t xml:space="preserve">　　　　　　　　令和○年○月○日　派遣先より直接雇用受入可の回答</w:t>
            </w:r>
          </w:p>
        </w:tc>
      </w:tr>
      <w:tr w:rsidR="008C7858" w:rsidRPr="008C36B3" w:rsidTr="006A69FD">
        <w:trPr>
          <w:trHeight w:val="132"/>
        </w:trPr>
        <w:tc>
          <w:tcPr>
            <w:tcW w:w="2411" w:type="dxa"/>
          </w:tcPr>
          <w:p w:rsidR="008C7858" w:rsidRPr="00507B4D" w:rsidRDefault="008C7858" w:rsidP="00050C47">
            <w:pPr>
              <w:spacing w:line="300" w:lineRule="exact"/>
              <w:jc w:val="center"/>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その他</w:t>
            </w:r>
          </w:p>
        </w:tc>
        <w:tc>
          <w:tcPr>
            <w:tcW w:w="8363" w:type="dxa"/>
            <w:gridSpan w:val="4"/>
          </w:tcPr>
          <w:p w:rsidR="008C7858" w:rsidRPr="00507B4D" w:rsidRDefault="008C7858" w:rsidP="00050C47">
            <w:pPr>
              <w:spacing w:line="300" w:lineRule="exact"/>
              <w:rPr>
                <w:rFonts w:ascii="ＭＳ ゴシック" w:eastAsia="ＭＳ ゴシック" w:hAnsi="ＭＳ ゴシック"/>
                <w:sz w:val="20"/>
                <w:szCs w:val="20"/>
              </w:rPr>
            </w:pPr>
            <w:r w:rsidRPr="00507B4D">
              <w:rPr>
                <w:rFonts w:ascii="ＭＳ ゴシック" w:eastAsia="ＭＳ ゴシック" w:hAnsi="ＭＳ ゴシック" w:hint="eastAsia"/>
                <w:sz w:val="20"/>
                <w:szCs w:val="20"/>
              </w:rPr>
              <w:t>紹介予定派遣に係る派遣労働者については、紹介予定派遣に関する事項</w:t>
            </w:r>
          </w:p>
        </w:tc>
      </w:tr>
    </w:tbl>
    <w:p w:rsidR="001815CD" w:rsidRDefault="001815CD" w:rsidP="00336E58">
      <w:pPr>
        <w:spacing w:line="300" w:lineRule="exact"/>
        <w:rPr>
          <w:rFonts w:ascii="ＭＳ ゴシック" w:eastAsia="ＭＳ ゴシック" w:hAnsi="ＭＳ ゴシック"/>
          <w:sz w:val="20"/>
          <w:szCs w:val="20"/>
        </w:rPr>
      </w:pPr>
    </w:p>
    <w:p w:rsidR="008F1246" w:rsidRPr="001815CD" w:rsidRDefault="008F1246" w:rsidP="001815CD">
      <w:pPr>
        <w:rPr>
          <w:rFonts w:ascii="ＭＳ ゴシック" w:eastAsia="ＭＳ ゴシック" w:hAnsi="ＭＳ ゴシック"/>
          <w:sz w:val="20"/>
          <w:szCs w:val="20"/>
        </w:rPr>
      </w:pPr>
    </w:p>
    <w:sectPr w:rsidR="008F1246" w:rsidRPr="001815CD" w:rsidSect="00F6069C">
      <w:footerReference w:type="default" r:id="rId8"/>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203" w:rsidRDefault="00630203" w:rsidP="00630203">
      <w:r>
        <w:separator/>
      </w:r>
    </w:p>
  </w:endnote>
  <w:endnote w:type="continuationSeparator" w:id="0">
    <w:p w:rsidR="00630203" w:rsidRDefault="00630203" w:rsidP="00630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077A" w:rsidRPr="00336E58" w:rsidRDefault="004A077A" w:rsidP="00336E58">
    <w:pPr>
      <w:pStyle w:val="a9"/>
      <w:jc w:val="center"/>
      <w:rPr>
        <w:rFonts w:ascii="ＭＳ ゴシック" w:eastAsia="ＭＳ ゴシック" w:hAnsi="ＭＳ 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203" w:rsidRDefault="00630203" w:rsidP="00630203">
      <w:r>
        <w:separator/>
      </w:r>
    </w:p>
  </w:footnote>
  <w:footnote w:type="continuationSeparator" w:id="0">
    <w:p w:rsidR="00630203" w:rsidRDefault="00630203" w:rsidP="00630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F0FB6"/>
    <w:multiLevelType w:val="hybridMultilevel"/>
    <w:tmpl w:val="F64A037A"/>
    <w:lvl w:ilvl="0" w:tplc="A4DE63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6316F0"/>
    <w:multiLevelType w:val="hybridMultilevel"/>
    <w:tmpl w:val="70EEB52C"/>
    <w:lvl w:ilvl="0" w:tplc="8A961B8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1812130"/>
    <w:multiLevelType w:val="hybridMultilevel"/>
    <w:tmpl w:val="6C4AE970"/>
    <w:lvl w:ilvl="0" w:tplc="5F72251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E134074"/>
    <w:multiLevelType w:val="hybridMultilevel"/>
    <w:tmpl w:val="F64200FA"/>
    <w:lvl w:ilvl="0" w:tplc="0B94A9D4">
      <w:start w:val="1"/>
      <w:numFmt w:val="decimalFullWidth"/>
      <w:lvlText w:val="（%1）"/>
      <w:lvlJc w:val="left"/>
      <w:pPr>
        <w:ind w:left="720" w:hanging="720"/>
      </w:pPr>
      <w:rPr>
        <w:rFonts w:hint="default"/>
      </w:rPr>
    </w:lvl>
    <w:lvl w:ilvl="1" w:tplc="C5F2790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94234A2"/>
    <w:multiLevelType w:val="hybridMultilevel"/>
    <w:tmpl w:val="381877E2"/>
    <w:lvl w:ilvl="0" w:tplc="47668448">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B430693"/>
    <w:multiLevelType w:val="hybridMultilevel"/>
    <w:tmpl w:val="187CD48E"/>
    <w:lvl w:ilvl="0" w:tplc="ADECA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AFC"/>
    <w:rsid w:val="00002CC2"/>
    <w:rsid w:val="00050C47"/>
    <w:rsid w:val="000512F8"/>
    <w:rsid w:val="000C550E"/>
    <w:rsid w:val="001815CD"/>
    <w:rsid w:val="001879AD"/>
    <w:rsid w:val="001D5692"/>
    <w:rsid w:val="00227A7A"/>
    <w:rsid w:val="00240C99"/>
    <w:rsid w:val="002F00EE"/>
    <w:rsid w:val="00311337"/>
    <w:rsid w:val="00336E58"/>
    <w:rsid w:val="003973D6"/>
    <w:rsid w:val="00462AFC"/>
    <w:rsid w:val="004A077A"/>
    <w:rsid w:val="004E14EA"/>
    <w:rsid w:val="00507B4D"/>
    <w:rsid w:val="00512C66"/>
    <w:rsid w:val="005779B5"/>
    <w:rsid w:val="00587EAE"/>
    <w:rsid w:val="005D3134"/>
    <w:rsid w:val="00623941"/>
    <w:rsid w:val="00630203"/>
    <w:rsid w:val="00667440"/>
    <w:rsid w:val="00697890"/>
    <w:rsid w:val="006A69FD"/>
    <w:rsid w:val="006F7194"/>
    <w:rsid w:val="00732FE5"/>
    <w:rsid w:val="00750D40"/>
    <w:rsid w:val="007A3928"/>
    <w:rsid w:val="007B1935"/>
    <w:rsid w:val="007B2195"/>
    <w:rsid w:val="007C00F3"/>
    <w:rsid w:val="007D43D1"/>
    <w:rsid w:val="007D4BD3"/>
    <w:rsid w:val="007F3E59"/>
    <w:rsid w:val="00853564"/>
    <w:rsid w:val="00896CCE"/>
    <w:rsid w:val="008C07DC"/>
    <w:rsid w:val="008C36B3"/>
    <w:rsid w:val="008C7858"/>
    <w:rsid w:val="008F1246"/>
    <w:rsid w:val="0091034A"/>
    <w:rsid w:val="00935916"/>
    <w:rsid w:val="0097693C"/>
    <w:rsid w:val="00983991"/>
    <w:rsid w:val="0099092E"/>
    <w:rsid w:val="009D7331"/>
    <w:rsid w:val="00A003B9"/>
    <w:rsid w:val="00A2053D"/>
    <w:rsid w:val="00AC28AB"/>
    <w:rsid w:val="00AC427F"/>
    <w:rsid w:val="00B217DD"/>
    <w:rsid w:val="00BA56BD"/>
    <w:rsid w:val="00BD360F"/>
    <w:rsid w:val="00BE7DE4"/>
    <w:rsid w:val="00C17597"/>
    <w:rsid w:val="00C77D85"/>
    <w:rsid w:val="00C96231"/>
    <w:rsid w:val="00CE588A"/>
    <w:rsid w:val="00CF7864"/>
    <w:rsid w:val="00D02B84"/>
    <w:rsid w:val="00D0475E"/>
    <w:rsid w:val="00D414B7"/>
    <w:rsid w:val="00D47CEA"/>
    <w:rsid w:val="00E219C1"/>
    <w:rsid w:val="00E36EEF"/>
    <w:rsid w:val="00E64828"/>
    <w:rsid w:val="00E9216E"/>
    <w:rsid w:val="00EB421E"/>
    <w:rsid w:val="00F0431F"/>
    <w:rsid w:val="00F262CB"/>
    <w:rsid w:val="00F6069C"/>
    <w:rsid w:val="00F656DF"/>
    <w:rsid w:val="00F82951"/>
    <w:rsid w:val="00F9275C"/>
    <w:rsid w:val="00F96A10"/>
    <w:rsid w:val="00FB2E09"/>
    <w:rsid w:val="00FE6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15:docId w15:val="{31E857F9-3D3D-4587-A0F6-1E93A3D56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2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6EEF"/>
    <w:pPr>
      <w:ind w:leftChars="400" w:left="840"/>
    </w:pPr>
  </w:style>
  <w:style w:type="paragraph" w:styleId="a5">
    <w:name w:val="Balloon Text"/>
    <w:basedOn w:val="a"/>
    <w:link w:val="a6"/>
    <w:uiPriority w:val="99"/>
    <w:semiHidden/>
    <w:unhideWhenUsed/>
    <w:rsid w:val="00F9275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9275C"/>
    <w:rPr>
      <w:rFonts w:asciiTheme="majorHAnsi" w:eastAsiaTheme="majorEastAsia" w:hAnsiTheme="majorHAnsi" w:cstheme="majorBidi"/>
      <w:sz w:val="18"/>
      <w:szCs w:val="18"/>
    </w:rPr>
  </w:style>
  <w:style w:type="paragraph" w:styleId="a7">
    <w:name w:val="header"/>
    <w:basedOn w:val="a"/>
    <w:link w:val="a8"/>
    <w:uiPriority w:val="99"/>
    <w:unhideWhenUsed/>
    <w:rsid w:val="00630203"/>
    <w:pPr>
      <w:tabs>
        <w:tab w:val="center" w:pos="4252"/>
        <w:tab w:val="right" w:pos="8504"/>
      </w:tabs>
      <w:snapToGrid w:val="0"/>
    </w:pPr>
  </w:style>
  <w:style w:type="character" w:customStyle="1" w:styleId="a8">
    <w:name w:val="ヘッダー (文字)"/>
    <w:basedOn w:val="a0"/>
    <w:link w:val="a7"/>
    <w:uiPriority w:val="99"/>
    <w:rsid w:val="00630203"/>
  </w:style>
  <w:style w:type="paragraph" w:styleId="a9">
    <w:name w:val="footer"/>
    <w:basedOn w:val="a"/>
    <w:link w:val="aa"/>
    <w:uiPriority w:val="99"/>
    <w:unhideWhenUsed/>
    <w:rsid w:val="00630203"/>
    <w:pPr>
      <w:tabs>
        <w:tab w:val="center" w:pos="4252"/>
        <w:tab w:val="right" w:pos="8504"/>
      </w:tabs>
      <w:snapToGrid w:val="0"/>
    </w:pPr>
  </w:style>
  <w:style w:type="character" w:customStyle="1" w:styleId="aa">
    <w:name w:val="フッター (文字)"/>
    <w:basedOn w:val="a0"/>
    <w:link w:val="a9"/>
    <w:uiPriority w:val="99"/>
    <w:rsid w:val="00630203"/>
  </w:style>
  <w:style w:type="paragraph" w:styleId="ab">
    <w:name w:val="Date"/>
    <w:basedOn w:val="a"/>
    <w:next w:val="a"/>
    <w:link w:val="ac"/>
    <w:uiPriority w:val="99"/>
    <w:semiHidden/>
    <w:unhideWhenUsed/>
    <w:rsid w:val="008C36B3"/>
  </w:style>
  <w:style w:type="character" w:customStyle="1" w:styleId="ac">
    <w:name w:val="日付 (文字)"/>
    <w:basedOn w:val="a0"/>
    <w:link w:val="ab"/>
    <w:uiPriority w:val="99"/>
    <w:semiHidden/>
    <w:rsid w:val="008C3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115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45605-0F37-42B2-AD85-587373101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Pages>
  <Words>223</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石井陽子</dc:creator>
  <cp:keywords/>
  <dc:description/>
  <cp:lastModifiedBy>石井陽子</cp:lastModifiedBy>
  <cp:revision>60</cp:revision>
  <cp:lastPrinted>2023-03-14T00:37:00Z</cp:lastPrinted>
  <dcterms:created xsi:type="dcterms:W3CDTF">2022-10-28T02:28:00Z</dcterms:created>
  <dcterms:modified xsi:type="dcterms:W3CDTF">2023-08-04T00:04:00Z</dcterms:modified>
</cp:coreProperties>
</file>