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E486" w14:textId="77777777" w:rsidR="008272BA" w:rsidRDefault="00175485">
      <w:r>
        <w:rPr>
          <w:noProof/>
        </w:rPr>
        <w:drawing>
          <wp:anchor distT="0" distB="0" distL="114300" distR="114300" simplePos="0" relativeHeight="251668480" behindDoc="0" locked="0" layoutInCell="1" allowOverlap="1" wp14:anchorId="33C6E56E" wp14:editId="33C6E56F">
            <wp:simplePos x="0" y="0"/>
            <wp:positionH relativeFrom="column">
              <wp:posOffset>5181600</wp:posOffset>
            </wp:positionH>
            <wp:positionV relativeFrom="paragraph">
              <wp:posOffset>-75565</wp:posOffset>
            </wp:positionV>
            <wp:extent cx="1400175" cy="1440689"/>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19" t="7576" r="52318" b="6111"/>
                    <a:stretch/>
                  </pic:blipFill>
                  <pic:spPr bwMode="auto">
                    <a:xfrm>
                      <a:off x="0" y="0"/>
                      <a:ext cx="1400175" cy="1440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2BA">
        <w:rPr>
          <w:noProof/>
        </w:rPr>
        <mc:AlternateContent>
          <mc:Choice Requires="wps">
            <w:drawing>
              <wp:anchor distT="0" distB="0" distL="114300" distR="114300" simplePos="0" relativeHeight="251659264" behindDoc="0" locked="0" layoutInCell="1" allowOverlap="1" wp14:anchorId="33C6E570" wp14:editId="33C6E571">
                <wp:simplePos x="0" y="0"/>
                <wp:positionH relativeFrom="column">
                  <wp:posOffset>-28575</wp:posOffset>
                </wp:positionH>
                <wp:positionV relativeFrom="paragraph">
                  <wp:posOffset>22225</wp:posOffset>
                </wp:positionV>
                <wp:extent cx="38100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0" cy="571500"/>
                        </a:xfrm>
                        <a:prstGeom prst="rect">
                          <a:avLst/>
                        </a:prstGeom>
                        <a:solidFill>
                          <a:schemeClr val="lt1"/>
                        </a:solidFill>
                        <a:ln w="6350">
                          <a:solidFill>
                            <a:srgbClr val="FF0000"/>
                          </a:solidFill>
                        </a:ln>
                      </wps:spPr>
                      <wps:txbx>
                        <w:txbxContent>
                          <w:p w14:paraId="33C6E5AE" w14:textId="77777777" w:rsidR="008272BA" w:rsidRPr="008272BA" w:rsidRDefault="008272BA">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C6E570" id="_x0000_t202" coordsize="21600,21600" o:spt="202" path="m,l,21600r21600,l21600,xe">
                <v:stroke joinstyle="miter"/>
                <v:path gradientshapeok="t" o:connecttype="rect"/>
              </v:shapetype>
              <v:shape id="テキスト ボックス 1" o:spid="_x0000_s1026" type="#_x0000_t202" style="position:absolute;left:0;text-align:left;margin-left:-2.25pt;margin-top:1.75pt;width:300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" fillcolor="white [3201]" strokecolor="red" strokeweight=".5pt">
                <v:textbox>
                  <w:txbxContent>
                    <w:p w14:paraId="33C6E5AE" w14:textId="77777777" w:rsidR="008272BA" w:rsidRPr="008272BA" w:rsidRDefault="008272BA">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v:textbox>
              </v:shape>
            </w:pict>
          </mc:Fallback>
        </mc:AlternateContent>
      </w:r>
    </w:p>
    <w:p w14:paraId="33C6E487" w14:textId="77777777" w:rsidR="008272BA" w:rsidRPr="008272BA" w:rsidRDefault="008272BA" w:rsidP="008272BA"/>
    <w:p w14:paraId="33C6E488" w14:textId="77777777" w:rsidR="008272BA" w:rsidRPr="008272BA" w:rsidRDefault="008272BA" w:rsidP="008272BA"/>
    <w:tbl>
      <w:tblPr>
        <w:tblStyle w:val="a7"/>
        <w:tblpPr w:leftFromText="142" w:rightFromText="142" w:vertAnchor="page" w:horzAnchor="margin" w:tblpY="3046"/>
        <w:tblW w:w="0" w:type="auto"/>
        <w:tblLook w:val="04A0" w:firstRow="1" w:lastRow="0" w:firstColumn="1" w:lastColumn="0" w:noHBand="0" w:noVBand="1"/>
      </w:tblPr>
      <w:tblGrid>
        <w:gridCol w:w="2547"/>
        <w:gridCol w:w="7909"/>
      </w:tblGrid>
      <w:tr w:rsidR="00945405" w:rsidRPr="00781D92" w14:paraId="33C6E48C" w14:textId="77777777" w:rsidTr="00CA2E0C">
        <w:tc>
          <w:tcPr>
            <w:tcW w:w="2547" w:type="dxa"/>
            <w:tcBorders>
              <w:top w:val="single" w:sz="4" w:space="0" w:color="auto"/>
              <w:bottom w:val="dotted" w:sz="4" w:space="0" w:color="auto"/>
            </w:tcBorders>
            <w:shd w:val="clear" w:color="auto" w:fill="DEEAF6" w:themeFill="accent1" w:themeFillTint="33"/>
            <w:vAlign w:val="center"/>
          </w:tcPr>
          <w:p w14:paraId="33C6E489" w14:textId="77777777" w:rsidR="00945405" w:rsidRPr="00781D92" w:rsidRDefault="00945405" w:rsidP="00CA2E0C">
            <w:pPr>
              <w:rPr>
                <w:rFonts w:ascii="HG丸ｺﾞｼｯｸM-PRO" w:eastAsia="HG丸ｺﾞｼｯｸM-PRO" w:hAnsi="HG丸ｺﾞｼｯｸM-PRO"/>
              </w:rPr>
            </w:pPr>
            <w:r w:rsidRPr="00781D92">
              <w:rPr>
                <w:rFonts w:ascii="HG丸ｺﾞｼｯｸM-PRO" w:eastAsia="HG丸ｺﾞｼｯｸM-PRO" w:hAnsi="HG丸ｺﾞｼｯｸM-PRO" w:hint="eastAsia"/>
              </w:rPr>
              <w:t>対象者</w:t>
            </w:r>
          </w:p>
        </w:tc>
        <w:tc>
          <w:tcPr>
            <w:tcW w:w="7909" w:type="dxa"/>
            <w:tcBorders>
              <w:top w:val="single" w:sz="4" w:space="0" w:color="auto"/>
              <w:bottom w:val="dotted" w:sz="4" w:space="0" w:color="auto"/>
            </w:tcBorders>
          </w:tcPr>
          <w:p w14:paraId="33C6E48A" w14:textId="77777777" w:rsidR="00945405" w:rsidRPr="00781D92"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労働者　※配偶者が専業主婦（夫）の場合や、夫婦同時にも取得できます</w:t>
            </w:r>
          </w:p>
          <w:p w14:paraId="33C6E48B" w14:textId="77777777" w:rsidR="00945405" w:rsidRPr="00781D92" w:rsidRDefault="00945405" w:rsidP="00C37C6E">
            <w:pPr>
              <w:rPr>
                <w:rFonts w:ascii="HG丸ｺﾞｼｯｸM-PRO" w:eastAsia="HG丸ｺﾞｼｯｸM-PRO" w:hAnsi="HG丸ｺﾞｼｯｸM-PRO"/>
              </w:rPr>
            </w:pPr>
            <w:r w:rsidRPr="00781D92">
              <w:rPr>
                <w:rFonts w:ascii="HG丸ｺﾞｼｯｸM-PRO" w:eastAsia="HG丸ｺﾞｼｯｸM-PRO" w:hAnsi="HG丸ｺﾞｼｯｸM-PRO" w:hint="eastAsia"/>
              </w:rPr>
              <w:t>【有期契約労働者</w:t>
            </w:r>
            <w:r w:rsidR="00C37C6E">
              <w:rPr>
                <w:rFonts w:ascii="HG丸ｺﾞｼｯｸM-PRO" w:eastAsia="HG丸ｺﾞｼｯｸM-PRO" w:hAnsi="HG丸ｺﾞｼｯｸM-PRO" w:hint="eastAsia"/>
              </w:rPr>
              <w:t>の場合</w:t>
            </w:r>
            <w:r w:rsidRPr="00781D92">
              <w:rPr>
                <w:rFonts w:ascii="HG丸ｺﾞｼｯｸM-PRO" w:eastAsia="HG丸ｺﾞｼｯｸM-PRO" w:hAnsi="HG丸ｺﾞｼｯｸM-PRO" w:hint="eastAsia"/>
              </w:rPr>
              <w:t>】申出時点で子が1歳6か月を経過する日までに労働契約期間が満了し、更新されないことが明らかでない場合</w:t>
            </w:r>
          </w:p>
        </w:tc>
      </w:tr>
      <w:tr w:rsidR="00945405" w:rsidRPr="00781D92" w14:paraId="33C6E492" w14:textId="77777777" w:rsidTr="00CA2E0C">
        <w:tc>
          <w:tcPr>
            <w:tcW w:w="2547" w:type="dxa"/>
            <w:tcBorders>
              <w:top w:val="dotted" w:sz="4" w:space="0" w:color="auto"/>
              <w:bottom w:val="dotted" w:sz="4" w:space="0" w:color="auto"/>
            </w:tcBorders>
            <w:shd w:val="clear" w:color="auto" w:fill="DEEAF6" w:themeFill="accent1" w:themeFillTint="33"/>
            <w:vAlign w:val="center"/>
          </w:tcPr>
          <w:p w14:paraId="33C6E48D" w14:textId="77777777" w:rsidR="00945405" w:rsidRPr="00781D92" w:rsidRDefault="00DB33B9" w:rsidP="00CA2E0C">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※１</w:t>
            </w:r>
            <w:r w:rsidR="00945405" w:rsidRPr="00781D92">
              <w:rPr>
                <w:rFonts w:ascii="HG丸ｺﾞｼｯｸM-PRO" w:eastAsia="HG丸ｺﾞｼｯｸM-PRO" w:hAnsi="HG丸ｺﾞｼｯｸM-PRO" w:hint="eastAsia"/>
              </w:rPr>
              <w:t>対象外</w:t>
            </w:r>
          </w:p>
          <w:p w14:paraId="33C6E48E" w14:textId="77777777" w:rsidR="00945405" w:rsidRPr="00781D92" w:rsidRDefault="00945405" w:rsidP="00CA2E0C">
            <w:pPr>
              <w:rPr>
                <w:rFonts w:ascii="HG丸ｺﾞｼｯｸM-PRO" w:eastAsia="HG丸ｺﾞｼｯｸM-PRO" w:hAnsi="HG丸ｺﾞｼｯｸM-PRO"/>
              </w:rPr>
            </w:pPr>
          </w:p>
        </w:tc>
        <w:tc>
          <w:tcPr>
            <w:tcW w:w="7909" w:type="dxa"/>
            <w:tcBorders>
              <w:top w:val="dotted" w:sz="4" w:space="0" w:color="auto"/>
              <w:bottom w:val="dotted" w:sz="4" w:space="0" w:color="auto"/>
            </w:tcBorders>
          </w:tcPr>
          <w:p w14:paraId="33C6E48F" w14:textId="77777777" w:rsidR="00945405" w:rsidRPr="00C37C6E" w:rsidRDefault="00C37C6E" w:rsidP="00C37C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入社1年未満の労働者</w:t>
            </w:r>
          </w:p>
          <w:p w14:paraId="33C6E490" w14:textId="77777777" w:rsidR="00945405" w:rsidRPr="00C37C6E" w:rsidRDefault="00C37C6E" w:rsidP="00C37C6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申出の日から1年以内（1歳6か月又は2歳までの育児休業の場合は6か月以内）に雇用関係が終了する労働者</w:t>
            </w:r>
          </w:p>
          <w:p w14:paraId="33C6E491" w14:textId="77777777" w:rsidR="00945405" w:rsidRPr="00C37C6E" w:rsidRDefault="00C37C6E" w:rsidP="00C37C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1週間の所定労働日数が2日以下の労働者</w:t>
            </w:r>
          </w:p>
        </w:tc>
      </w:tr>
      <w:tr w:rsidR="00945405" w:rsidRPr="00781D92" w14:paraId="33C6E499" w14:textId="77777777" w:rsidTr="00CA2E0C">
        <w:tc>
          <w:tcPr>
            <w:tcW w:w="2547" w:type="dxa"/>
            <w:tcBorders>
              <w:top w:val="dotted" w:sz="4" w:space="0" w:color="auto"/>
              <w:bottom w:val="dotted" w:sz="4" w:space="0" w:color="auto"/>
            </w:tcBorders>
            <w:shd w:val="clear" w:color="auto" w:fill="DEEAF6" w:themeFill="accent1" w:themeFillTint="33"/>
            <w:vAlign w:val="center"/>
          </w:tcPr>
          <w:p w14:paraId="33C6E493" w14:textId="77777777" w:rsidR="00945405" w:rsidRPr="00781D92" w:rsidRDefault="00945405" w:rsidP="00CA2E0C">
            <w:pPr>
              <w:rPr>
                <w:rFonts w:ascii="HG丸ｺﾞｼｯｸM-PRO" w:eastAsia="HG丸ｺﾞｼｯｸM-PRO" w:hAnsi="HG丸ｺﾞｼｯｸM-PRO"/>
              </w:rPr>
            </w:pPr>
            <w:r w:rsidRPr="00781D92">
              <w:rPr>
                <w:rFonts w:ascii="HG丸ｺﾞｼｯｸM-PRO" w:eastAsia="HG丸ｺﾞｼｯｸM-PRO" w:hAnsi="HG丸ｺﾞｼｯｸM-PRO" w:hint="eastAsia"/>
              </w:rPr>
              <w:t>休業期間</w:t>
            </w:r>
          </w:p>
        </w:tc>
        <w:tc>
          <w:tcPr>
            <w:tcW w:w="7909" w:type="dxa"/>
            <w:tcBorders>
              <w:top w:val="dotted" w:sz="4" w:space="0" w:color="auto"/>
              <w:bottom w:val="dotted" w:sz="4" w:space="0" w:color="auto"/>
            </w:tcBorders>
          </w:tcPr>
          <w:p w14:paraId="33C6E494" w14:textId="77777777" w:rsidR="00945405" w:rsidRPr="00C37C6E" w:rsidRDefault="00945405" w:rsidP="00945405">
            <w:pPr>
              <w:rPr>
                <w:rFonts w:ascii="HG丸ｺﾞｼｯｸM-PRO" w:eastAsia="HG丸ｺﾞｼｯｸM-PRO" w:hAnsi="HG丸ｺﾞｼｯｸM-PRO"/>
                <w:w w:val="90"/>
              </w:rPr>
            </w:pPr>
            <w:r w:rsidRPr="00781D92">
              <w:rPr>
                <w:rFonts w:ascii="HG丸ｺﾞｼｯｸM-PRO" w:eastAsia="HG丸ｺﾞｼｯｸM-PRO" w:hAnsi="HG丸ｺﾞｼｯｸM-PRO" w:hint="eastAsia"/>
              </w:rPr>
              <w:t>・</w:t>
            </w:r>
            <w:r w:rsidRPr="00C37C6E">
              <w:rPr>
                <w:rFonts w:ascii="HG丸ｺﾞｼｯｸM-PRO" w:eastAsia="HG丸ｺﾞｼｯｸM-PRO" w:hAnsi="HG丸ｺﾞｼｯｸM-PRO" w:hint="eastAsia"/>
                <w:w w:val="90"/>
              </w:rPr>
              <w:t>原則、子が1歳に達する日（1歳の誕生日の前日）までの間で労働者が希望する期間</w:t>
            </w:r>
          </w:p>
          <w:p w14:paraId="33C6E495" w14:textId="77777777" w:rsidR="00C37C6E"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・配偶者も育児休業をしている場合、</w:t>
            </w:r>
            <w:r w:rsidR="00781D92" w:rsidRPr="00781D92">
              <w:rPr>
                <w:rFonts w:ascii="HG丸ｺﾞｼｯｸM-PRO" w:eastAsia="HG丸ｺﾞｼｯｸM-PRO" w:hAnsi="HG丸ｺﾞｼｯｸM-PRO" w:hint="eastAsia"/>
              </w:rPr>
              <w:t>合計1年を限度として子が1歳2か月に</w:t>
            </w:r>
          </w:p>
          <w:p w14:paraId="33C6E496" w14:textId="77777777" w:rsidR="00945405" w:rsidRPr="00781D92" w:rsidRDefault="00781D92" w:rsidP="00C37C6E">
            <w:pPr>
              <w:ind w:firstLineChars="100" w:firstLine="210"/>
              <w:rPr>
                <w:rFonts w:ascii="HG丸ｺﾞｼｯｸM-PRO" w:eastAsia="HG丸ｺﾞｼｯｸM-PRO" w:hAnsi="HG丸ｺﾞｼｯｸM-PRO"/>
              </w:rPr>
            </w:pPr>
            <w:r w:rsidRPr="00781D92">
              <w:rPr>
                <w:rFonts w:ascii="HG丸ｺﾞｼｯｸM-PRO" w:eastAsia="HG丸ｺﾞｼｯｸM-PRO" w:hAnsi="HG丸ｺﾞｼｯｸM-PRO" w:hint="eastAsia"/>
              </w:rPr>
              <w:t>達するまでの間で労働者が希望する期間</w:t>
            </w:r>
          </w:p>
          <w:p w14:paraId="33C6E497" w14:textId="77777777" w:rsidR="00C37C6E"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・子が保育園に入所できない等の理由がある場合は最長子が2歳に達する日まで</w:t>
            </w:r>
          </w:p>
          <w:p w14:paraId="33C6E498" w14:textId="77777777" w:rsidR="00945405" w:rsidRPr="00781D92" w:rsidRDefault="00945405" w:rsidP="00C37C6E">
            <w:pPr>
              <w:ind w:firstLineChars="100" w:firstLine="210"/>
              <w:rPr>
                <w:rFonts w:ascii="HG丸ｺﾞｼｯｸM-PRO" w:eastAsia="HG丸ｺﾞｼｯｸM-PRO" w:hAnsi="HG丸ｺﾞｼｯｸM-PRO"/>
              </w:rPr>
            </w:pPr>
            <w:r w:rsidRPr="00781D92">
              <w:rPr>
                <w:rFonts w:ascii="HG丸ｺﾞｼｯｸM-PRO" w:eastAsia="HG丸ｺﾞｼｯｸM-PRO" w:hAnsi="HG丸ｺﾞｼｯｸM-PRO" w:hint="eastAsia"/>
              </w:rPr>
              <w:t>延長可能</w:t>
            </w:r>
          </w:p>
        </w:tc>
      </w:tr>
      <w:tr w:rsidR="00781D92" w:rsidRPr="00781D92" w14:paraId="33C6E49C" w14:textId="77777777" w:rsidTr="00CA2E0C">
        <w:trPr>
          <w:trHeight w:val="449"/>
        </w:trPr>
        <w:tc>
          <w:tcPr>
            <w:tcW w:w="2547" w:type="dxa"/>
            <w:tcBorders>
              <w:top w:val="dotted" w:sz="4" w:space="0" w:color="auto"/>
              <w:bottom w:val="dotted" w:sz="4" w:space="0" w:color="auto"/>
            </w:tcBorders>
            <w:shd w:val="clear" w:color="auto" w:fill="DEEAF6" w:themeFill="accent1" w:themeFillTint="33"/>
            <w:vAlign w:val="center"/>
          </w:tcPr>
          <w:p w14:paraId="33C6E49A" w14:textId="77777777" w:rsidR="00781D92"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7909" w:type="dxa"/>
            <w:tcBorders>
              <w:top w:val="dotted" w:sz="4" w:space="0" w:color="auto"/>
              <w:bottom w:val="dotted" w:sz="4" w:space="0" w:color="auto"/>
            </w:tcBorders>
            <w:vAlign w:val="center"/>
          </w:tcPr>
          <w:p w14:paraId="33C6E49B" w14:textId="77777777" w:rsidR="00781D92"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令和4年10月以降分割して2回</w:t>
            </w:r>
            <w:r w:rsidR="00C37C6E">
              <w:rPr>
                <w:rFonts w:ascii="HG丸ｺﾞｼｯｸM-PRO" w:eastAsia="HG丸ｺﾞｼｯｸM-PRO" w:hAnsi="HG丸ｺﾞｼｯｸM-PRO" w:hint="eastAsia"/>
              </w:rPr>
              <w:t>まで</w:t>
            </w:r>
            <w:r>
              <w:rPr>
                <w:rFonts w:ascii="HG丸ｺﾞｼｯｸM-PRO" w:eastAsia="HG丸ｺﾞｼｯｸM-PRO" w:hAnsi="HG丸ｺﾞｼｯｸM-PRO" w:hint="eastAsia"/>
              </w:rPr>
              <w:t>取得可能。</w:t>
            </w:r>
          </w:p>
        </w:tc>
      </w:tr>
      <w:tr w:rsidR="00945405" w:rsidRPr="00781D92" w14:paraId="33C6E49F" w14:textId="77777777" w:rsidTr="00CA2E0C">
        <w:trPr>
          <w:trHeight w:val="555"/>
        </w:trPr>
        <w:tc>
          <w:tcPr>
            <w:tcW w:w="2547" w:type="dxa"/>
            <w:tcBorders>
              <w:top w:val="dotted" w:sz="4" w:space="0" w:color="auto"/>
              <w:bottom w:val="single" w:sz="4" w:space="0" w:color="auto"/>
            </w:tcBorders>
            <w:shd w:val="clear" w:color="auto" w:fill="DEEAF6" w:themeFill="accent1" w:themeFillTint="33"/>
            <w:vAlign w:val="center"/>
          </w:tcPr>
          <w:p w14:paraId="33C6E49D" w14:textId="77777777" w:rsidR="00945405"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7909" w:type="dxa"/>
            <w:tcBorders>
              <w:top w:val="dotted" w:sz="4" w:space="0" w:color="auto"/>
              <w:bottom w:val="single" w:sz="4" w:space="0" w:color="auto"/>
            </w:tcBorders>
            <w:vAlign w:val="center"/>
          </w:tcPr>
          <w:p w14:paraId="33C6E49E" w14:textId="42D2AA88" w:rsidR="00945405"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 xml:space="preserve">原則休業の1か月前までに　</w:t>
            </w:r>
            <w:r w:rsidR="00A322FF">
              <w:rPr>
                <w:rFonts w:ascii="HG丸ｺﾞｼｯｸM-PRO" w:eastAsia="HG丸ｺﾞｼｯｸM-PRO" w:hAnsi="HG丸ｺﾞｼｯｸM-PRO" w:hint="eastAsia"/>
              </w:rPr>
              <w:t>〇〇〇〇</w:t>
            </w:r>
            <w:r>
              <w:rPr>
                <w:rFonts w:ascii="HG丸ｺﾞｼｯｸM-PRO" w:eastAsia="HG丸ｺﾞｼｯｸM-PRO" w:hAnsi="HG丸ｺﾞｼｯｸM-PRO" w:hint="eastAsia"/>
              </w:rPr>
              <w:t xml:space="preserve">　　　まで</w:t>
            </w:r>
            <w:r w:rsidR="00CA2E0C">
              <w:rPr>
                <w:rFonts w:ascii="HG丸ｺﾞｼｯｸM-PRO" w:eastAsia="HG丸ｺﾞｼｯｸM-PRO" w:hAnsi="HG丸ｺﾞｼｯｸM-PRO" w:hint="eastAsia"/>
              </w:rPr>
              <w:t>申</w:t>
            </w:r>
            <w:r w:rsidR="00D125AA">
              <w:rPr>
                <w:rFonts w:ascii="HG丸ｺﾞｼｯｸM-PRO" w:eastAsia="HG丸ｺﾞｼｯｸM-PRO" w:hAnsi="HG丸ｺﾞｼｯｸM-PRO" w:hint="eastAsia"/>
              </w:rPr>
              <w:t>し</w:t>
            </w:r>
            <w:r w:rsidR="00CA2E0C">
              <w:rPr>
                <w:rFonts w:ascii="HG丸ｺﾞｼｯｸM-PRO" w:eastAsia="HG丸ｺﾞｼｯｸM-PRO" w:hAnsi="HG丸ｺﾞｼｯｸM-PRO" w:hint="eastAsia"/>
              </w:rPr>
              <w:t>出て下さい。</w:t>
            </w:r>
          </w:p>
        </w:tc>
      </w:tr>
    </w:tbl>
    <w:p w14:paraId="33C6E4A0" w14:textId="77777777" w:rsidR="008272BA" w:rsidRPr="008272BA" w:rsidRDefault="00CA2E0C" w:rsidP="008272BA">
      <w:r>
        <w:rPr>
          <w:noProof/>
        </w:rPr>
        <mc:AlternateContent>
          <mc:Choice Requires="wps">
            <w:drawing>
              <wp:anchor distT="0" distB="0" distL="114300" distR="114300" simplePos="0" relativeHeight="251672576" behindDoc="0" locked="0" layoutInCell="1" allowOverlap="1" wp14:anchorId="33C6E572" wp14:editId="33C6E573">
                <wp:simplePos x="0" y="0"/>
                <wp:positionH relativeFrom="column">
                  <wp:posOffset>-24130</wp:posOffset>
                </wp:positionH>
                <wp:positionV relativeFrom="paragraph">
                  <wp:posOffset>249555</wp:posOffset>
                </wp:positionV>
                <wp:extent cx="1781175" cy="381000"/>
                <wp:effectExtent l="0" t="0" r="28575" b="38100"/>
                <wp:wrapNone/>
                <wp:docPr id="10" name="角丸四角形吹き出し 10"/>
                <wp:cNvGraphicFramePr/>
                <a:graphic xmlns:a="http://schemas.openxmlformats.org/drawingml/2006/main">
                  <a:graphicData uri="http://schemas.microsoft.com/office/word/2010/wordprocessingShape">
                    <wps:wsp>
                      <wps:cNvSpPr/>
                      <wps:spPr>
                        <a:xfrm>
                          <a:off x="0" y="0"/>
                          <a:ext cx="1781175" cy="381000"/>
                        </a:xfrm>
                        <a:prstGeom prst="wedgeRoundRectCallout">
                          <a:avLst>
                            <a:gd name="adj1" fmla="val -19229"/>
                            <a:gd name="adj2" fmla="val 27500"/>
                            <a:gd name="adj3" fmla="val 16667"/>
                          </a:avLst>
                        </a:prstGeom>
                        <a:solidFill>
                          <a:schemeClr val="accent1">
                            <a:lumMod val="75000"/>
                          </a:schemeClr>
                        </a:solidFill>
                        <a:ln w="12700" cap="flat" cmpd="sng" algn="ctr">
                          <a:solidFill>
                            <a:srgbClr val="5B9BD5">
                              <a:shade val="50000"/>
                            </a:srgbClr>
                          </a:solidFill>
                          <a:prstDash val="solid"/>
                          <a:miter lim="800000"/>
                        </a:ln>
                        <a:effectLst/>
                      </wps:spPr>
                      <wps:txbx>
                        <w:txbxContent>
                          <w:p w14:paraId="33C6E5AF" w14:textId="77777777" w:rsidR="00CA2E0C" w:rsidRPr="00CA2E0C" w:rsidRDefault="00CA2E0C" w:rsidP="00CA2E0C">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E5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9pt;margin-top:19.65pt;width:14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" adj="6647,16740" fillcolor="#2e74b5 [2404]" strokecolor="#41719c" strokeweight="1pt">
                <v:textbox>
                  <w:txbxContent>
                    <w:p w14:paraId="33C6E5AF" w14:textId="77777777" w:rsidR="00CA2E0C" w:rsidRPr="00CA2E0C" w:rsidRDefault="00CA2E0C" w:rsidP="00CA2E0C">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v:textbox>
              </v:shape>
            </w:pict>
          </mc:Fallback>
        </mc:AlternateContent>
      </w:r>
      <w:r w:rsidR="00DB33B9">
        <w:rPr>
          <w:noProof/>
        </w:rPr>
        <mc:AlternateContent>
          <mc:Choice Requires="wps">
            <w:drawing>
              <wp:anchor distT="0" distB="0" distL="114300" distR="114300" simplePos="0" relativeHeight="251669504" behindDoc="0" locked="0" layoutInCell="1" allowOverlap="1" wp14:anchorId="33C6E574" wp14:editId="33C6E575">
                <wp:simplePos x="0" y="0"/>
                <wp:positionH relativeFrom="column">
                  <wp:posOffset>2751455</wp:posOffset>
                </wp:positionH>
                <wp:positionV relativeFrom="paragraph">
                  <wp:posOffset>47793</wp:posOffset>
                </wp:positionV>
                <wp:extent cx="2352675" cy="586105"/>
                <wp:effectExtent l="0" t="209550" r="161925" b="23495"/>
                <wp:wrapNone/>
                <wp:docPr id="7" name="角丸四角形吹き出し 7"/>
                <wp:cNvGraphicFramePr/>
                <a:graphic xmlns:a="http://schemas.openxmlformats.org/drawingml/2006/main">
                  <a:graphicData uri="http://schemas.microsoft.com/office/word/2010/wordprocessingShape">
                    <wps:wsp>
                      <wps:cNvSpPr/>
                      <wps:spPr>
                        <a:xfrm>
                          <a:off x="0" y="0"/>
                          <a:ext cx="2352675" cy="586105"/>
                        </a:xfrm>
                        <a:prstGeom prst="wedgeRoundRectCallout">
                          <a:avLst>
                            <a:gd name="adj1" fmla="val 53625"/>
                            <a:gd name="adj2" fmla="val -81477"/>
                            <a:gd name="adj3" fmla="val 16667"/>
                          </a:avLst>
                        </a:prstGeom>
                        <a:solidFill>
                          <a:schemeClr val="accent2">
                            <a:lumMod val="20000"/>
                            <a:lumOff val="80000"/>
                          </a:schemeClr>
                        </a:solidFill>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3C6E5B0" w14:textId="77777777" w:rsid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夫婦で</w:t>
                            </w:r>
                            <w:r w:rsidRPr="00FB2C6B">
                              <w:rPr>
                                <w:rFonts w:ascii="HG丸ｺﾞｼｯｸM-PRO" w:eastAsia="HG丸ｺﾞｼｯｸM-PRO" w:hAnsi="HG丸ｺﾞｼｯｸM-PRO"/>
                              </w:rPr>
                              <w:t>協力して育児をするため</w:t>
                            </w:r>
                          </w:p>
                          <w:p w14:paraId="33C6E5B1" w14:textId="77777777" w:rsidR="00175485" w:rsidRP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積極的に</w:t>
                            </w:r>
                            <w:r w:rsidRPr="00FB2C6B">
                              <w:rPr>
                                <w:rFonts w:ascii="HG丸ｺﾞｼｯｸM-PRO" w:eastAsia="HG丸ｺﾞｼｯｸM-PRO" w:hAnsi="HG丸ｺﾞｼｯｸM-PRO"/>
                              </w:rPr>
                              <w:t>取得しましょう。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4" id="角丸四角形吹き出し 7" o:spid="_x0000_s1028" type="#_x0000_t62" style="position:absolute;left:0;text-align:left;margin-left:216.65pt;margin-top:3.75pt;width:185.25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" adj="22383,-6799" fillcolor="#fbe4d5 [661]" strokecolor="#f4b083 [1941]" strokeweight="1pt">
                <v:textbox>
                  <w:txbxContent>
                    <w:p w14:paraId="33C6E5B0" w14:textId="77777777" w:rsid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夫婦で</w:t>
                      </w:r>
                      <w:r w:rsidRPr="00FB2C6B">
                        <w:rPr>
                          <w:rFonts w:ascii="HG丸ｺﾞｼｯｸM-PRO" w:eastAsia="HG丸ｺﾞｼｯｸM-PRO" w:hAnsi="HG丸ｺﾞｼｯｸM-PRO"/>
                        </w:rPr>
                        <w:t>協力して育児をするため</w:t>
                      </w:r>
                    </w:p>
                    <w:p w14:paraId="33C6E5B1" w14:textId="77777777" w:rsidR="00175485" w:rsidRP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積極的に</w:t>
                      </w:r>
                      <w:r w:rsidRPr="00FB2C6B">
                        <w:rPr>
                          <w:rFonts w:ascii="HG丸ｺﾞｼｯｸM-PRO" w:eastAsia="HG丸ｺﾞｼｯｸM-PRO" w:hAnsi="HG丸ｺﾞｼｯｸM-PRO"/>
                        </w:rPr>
                        <w:t>取得しましょう。</w:t>
                      </w:r>
                    </w:p>
                  </w:txbxContent>
                </v:textbox>
              </v:shape>
            </w:pict>
          </mc:Fallback>
        </mc:AlternateContent>
      </w:r>
    </w:p>
    <w:p w14:paraId="33C6E4A1" w14:textId="77777777" w:rsidR="008272BA" w:rsidRDefault="008272BA" w:rsidP="008272BA">
      <w:pPr>
        <w:rPr>
          <w:rFonts w:ascii="HG丸ｺﾞｼｯｸM-PRO" w:eastAsia="HG丸ｺﾞｼｯｸM-PRO" w:hAnsi="HG丸ｺﾞｼｯｸM-PRO"/>
        </w:rPr>
      </w:pPr>
    </w:p>
    <w:p w14:paraId="33C6E4A2" w14:textId="77777777" w:rsidR="00CA2E0C" w:rsidRDefault="00CA2E0C" w:rsidP="008272BA">
      <w:pPr>
        <w:rPr>
          <w:rFonts w:ascii="HG丸ｺﾞｼｯｸM-PRO" w:eastAsia="HG丸ｺﾞｼｯｸM-PRO" w:hAnsi="HG丸ｺﾞｼｯｸM-PRO"/>
        </w:rPr>
      </w:pPr>
    </w:p>
    <w:p w14:paraId="33C6E4A3" w14:textId="77777777" w:rsidR="00DB33B9" w:rsidRDefault="00DB33B9" w:rsidP="008272BA">
      <w:pPr>
        <w:rPr>
          <w:rFonts w:ascii="HG丸ｺﾞｼｯｸM-PRO" w:eastAsia="HG丸ｺﾞｼｯｸM-PRO" w:hAnsi="HG丸ｺﾞｼｯｸM-PRO"/>
        </w:rPr>
      </w:pPr>
      <w:r>
        <w:rPr>
          <w:rFonts w:ascii="HG丸ｺﾞｼｯｸM-PRO" w:eastAsia="HG丸ｺﾞｼｯｸM-PRO" w:hAnsi="HG丸ｺﾞｼｯｸM-PRO" w:hint="eastAsia"/>
        </w:rPr>
        <w:t>※１　育児休業の申出を拒むことができる労働者について労使協定を締結してい</w:t>
      </w:r>
      <w:r w:rsidR="00C37C6E">
        <w:rPr>
          <w:rFonts w:ascii="HG丸ｺﾞｼｯｸM-PRO" w:eastAsia="HG丸ｺﾞｼｯｸM-PRO" w:hAnsi="HG丸ｺﾞｼｯｸM-PRO" w:hint="eastAsia"/>
        </w:rPr>
        <w:t>るものにチェックを</w:t>
      </w:r>
    </w:p>
    <w:p w14:paraId="33C6E4A4" w14:textId="77777777" w:rsidR="003B544D" w:rsidRDefault="003B544D" w:rsidP="008272BA">
      <w:pPr>
        <w:rPr>
          <w:rFonts w:ascii="HG丸ｺﾞｼｯｸM-PRO" w:eastAsia="HG丸ｺﾞｼｯｸM-PRO" w:hAnsi="HG丸ｺﾞｼｯｸM-PRO"/>
        </w:rPr>
      </w:pPr>
    </w:p>
    <w:p w14:paraId="33C6E4A5" w14:textId="77777777" w:rsidR="003B544D" w:rsidRDefault="00CA2E0C" w:rsidP="008272BA">
      <w:pPr>
        <w:rPr>
          <w:rFonts w:ascii="HG丸ｺﾞｼｯｸM-PRO" w:eastAsia="HG丸ｺﾞｼｯｸM-PRO" w:hAnsi="HG丸ｺﾞｼｯｸM-PRO"/>
        </w:rPr>
      </w:pPr>
      <w:r>
        <w:rPr>
          <w:noProof/>
        </w:rPr>
        <mc:AlternateContent>
          <mc:Choice Requires="wps">
            <w:drawing>
              <wp:anchor distT="0" distB="0" distL="114300" distR="114300" simplePos="0" relativeHeight="251674624" behindDoc="0" locked="0" layoutInCell="1" allowOverlap="1" wp14:anchorId="33C6E576" wp14:editId="33C6E577">
                <wp:simplePos x="0" y="0"/>
                <wp:positionH relativeFrom="column">
                  <wp:posOffset>0</wp:posOffset>
                </wp:positionH>
                <wp:positionV relativeFrom="paragraph">
                  <wp:posOffset>222475</wp:posOffset>
                </wp:positionV>
                <wp:extent cx="1961535" cy="381000"/>
                <wp:effectExtent l="0" t="0" r="19685" b="38100"/>
                <wp:wrapNone/>
                <wp:docPr id="12" name="角丸四角形吹き出し 12"/>
                <wp:cNvGraphicFramePr/>
                <a:graphic xmlns:a="http://schemas.openxmlformats.org/drawingml/2006/main">
                  <a:graphicData uri="http://schemas.microsoft.com/office/word/2010/wordprocessingShape">
                    <wps:wsp>
                      <wps:cNvSpPr/>
                      <wps:spPr>
                        <a:xfrm>
                          <a:off x="0" y="0"/>
                          <a:ext cx="1961535"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B2" w14:textId="77777777" w:rsidR="00CA2E0C" w:rsidRPr="00CA2E0C" w:rsidRDefault="00CA2E0C" w:rsidP="00CA2E0C">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6" id="角丸四角形吹き出し 12" o:spid="_x0000_s1029" type="#_x0000_t62" style="position:absolute;left:0;text-align:left;margin-left:0;margin-top:17.5pt;width:154.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" adj="6647,16740" fillcolor="#2e75b6" strokecolor="#41719c" strokeweight="1pt">
                <v:textbox>
                  <w:txbxContent>
                    <w:p w14:paraId="33C6E5B2" w14:textId="77777777" w:rsidR="00CA2E0C" w:rsidRPr="00CA2E0C" w:rsidRDefault="00CA2E0C" w:rsidP="00CA2E0C">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4A6" w14:textId="77777777" w:rsidR="008272BA" w:rsidRDefault="008272BA" w:rsidP="008272BA">
      <w:pPr>
        <w:rPr>
          <w:rFonts w:ascii="HG丸ｺﾞｼｯｸM-PRO" w:eastAsia="HG丸ｺﾞｼｯｸM-PRO" w:hAnsi="HG丸ｺﾞｼｯｸM-PRO"/>
        </w:rPr>
      </w:pPr>
    </w:p>
    <w:p w14:paraId="33C6E4A7" w14:textId="77777777" w:rsidR="00CA2E0C" w:rsidRPr="003B544D" w:rsidRDefault="00CA2E0C" w:rsidP="008272BA">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263"/>
        <w:gridCol w:w="8193"/>
      </w:tblGrid>
      <w:tr w:rsidR="003B544D" w:rsidRPr="003B544D" w14:paraId="33C6E4AB" w14:textId="77777777" w:rsidTr="00CA2E0C">
        <w:trPr>
          <w:trHeight w:val="1248"/>
        </w:trPr>
        <w:tc>
          <w:tcPr>
            <w:tcW w:w="2263" w:type="dxa"/>
            <w:tcBorders>
              <w:top w:val="single" w:sz="4" w:space="0" w:color="auto"/>
              <w:bottom w:val="dotted" w:sz="4" w:space="0" w:color="auto"/>
            </w:tcBorders>
            <w:shd w:val="clear" w:color="auto" w:fill="DEEAF6" w:themeFill="accent1" w:themeFillTint="33"/>
            <w:vAlign w:val="center"/>
          </w:tcPr>
          <w:p w14:paraId="33C6E4A8" w14:textId="77777777" w:rsidR="003B544D" w:rsidRPr="003B544D" w:rsidRDefault="003B544D" w:rsidP="00CA2E0C">
            <w:pPr>
              <w:rPr>
                <w:rFonts w:ascii="HG丸ｺﾞｼｯｸM-PRO" w:eastAsia="HG丸ｺﾞｼｯｸM-PRO" w:hAnsi="HG丸ｺﾞｼｯｸM-PRO"/>
              </w:rPr>
            </w:pPr>
            <w:r w:rsidRPr="003B544D">
              <w:rPr>
                <w:rFonts w:ascii="HG丸ｺﾞｼｯｸM-PRO" w:eastAsia="HG丸ｺﾞｼｯｸM-PRO" w:hAnsi="HG丸ｺﾞｼｯｸM-PRO" w:hint="eastAsia"/>
              </w:rPr>
              <w:t>対象者</w:t>
            </w:r>
          </w:p>
        </w:tc>
        <w:tc>
          <w:tcPr>
            <w:tcW w:w="8193" w:type="dxa"/>
            <w:tcBorders>
              <w:top w:val="single" w:sz="4" w:space="0" w:color="auto"/>
              <w:bottom w:val="dotted" w:sz="4" w:space="0" w:color="auto"/>
            </w:tcBorders>
            <w:vAlign w:val="center"/>
          </w:tcPr>
          <w:p w14:paraId="33C6E4A9" w14:textId="77777777" w:rsidR="003B544D" w:rsidRDefault="003B544D" w:rsidP="00CA2E0C">
            <w:pPr>
              <w:rPr>
                <w:rFonts w:ascii="HG丸ｺﾞｼｯｸM-PRO" w:eastAsia="HG丸ｺﾞｼｯｸM-PRO" w:hAnsi="HG丸ｺﾞｼｯｸM-PRO"/>
              </w:rPr>
            </w:pPr>
            <w:r>
              <w:rPr>
                <w:rFonts w:ascii="HG丸ｺﾞｼｯｸM-PRO" w:eastAsia="HG丸ｺﾞｼｯｸM-PRO" w:hAnsi="HG丸ｺﾞｼｯｸM-PRO" w:hint="eastAsia"/>
              </w:rPr>
              <w:t>男性労働者</w:t>
            </w:r>
            <w:r w:rsidR="00C37C6E">
              <w:rPr>
                <w:rFonts w:ascii="HG丸ｺﾞｼｯｸM-PRO" w:eastAsia="HG丸ｺﾞｼｯｸM-PRO" w:hAnsi="HG丸ｺﾞｼｯｸM-PRO" w:hint="eastAsia"/>
              </w:rPr>
              <w:t>（養子の場合女性も対象）※配偶者が専業主婦（夫）でも取得できます</w:t>
            </w:r>
          </w:p>
          <w:p w14:paraId="33C6E4AA" w14:textId="77777777" w:rsidR="003B544D" w:rsidRPr="003B544D" w:rsidRDefault="003B544D" w:rsidP="00C37C6E">
            <w:pPr>
              <w:rPr>
                <w:rFonts w:ascii="HG丸ｺﾞｼｯｸM-PRO" w:eastAsia="HG丸ｺﾞｼｯｸM-PRO" w:hAnsi="HG丸ｺﾞｼｯｸM-PRO"/>
              </w:rPr>
            </w:pPr>
            <w:r>
              <w:rPr>
                <w:rFonts w:ascii="HG丸ｺﾞｼｯｸM-PRO" w:eastAsia="HG丸ｺﾞｼｯｸM-PRO" w:hAnsi="HG丸ｺﾞｼｯｸM-PRO" w:hint="eastAsia"/>
              </w:rPr>
              <w:t>【有期雇用労働者</w:t>
            </w:r>
            <w:r w:rsidR="00C37C6E">
              <w:rPr>
                <w:rFonts w:ascii="HG丸ｺﾞｼｯｸM-PRO" w:eastAsia="HG丸ｺﾞｼｯｸM-PRO" w:hAnsi="HG丸ｺﾞｼｯｸM-PRO" w:hint="eastAsia"/>
              </w:rPr>
              <w:t>の場合</w:t>
            </w:r>
            <w:r>
              <w:rPr>
                <w:rFonts w:ascii="HG丸ｺﾞｼｯｸM-PRO" w:eastAsia="HG丸ｺﾞｼｯｸM-PRO" w:hAnsi="HG丸ｺﾞｼｯｸM-PRO" w:hint="eastAsia"/>
              </w:rPr>
              <w:t>】</w:t>
            </w:r>
            <w:r w:rsidRPr="00C37C6E">
              <w:rPr>
                <w:rFonts w:ascii="HG丸ｺﾞｼｯｸM-PRO" w:eastAsia="HG丸ｺﾞｼｯｸM-PRO" w:hAnsi="HG丸ｺﾞｼｯｸM-PRO" w:hint="eastAsia"/>
                <w:w w:val="95"/>
              </w:rPr>
              <w:t>申出時点で、出生後8週間を経過する日の翌日から起算して6か月を経過する日までに労働契約が終了し</w:t>
            </w:r>
            <w:r w:rsidR="00B57715" w:rsidRPr="00C37C6E">
              <w:rPr>
                <w:rFonts w:ascii="HG丸ｺﾞｼｯｸM-PRO" w:eastAsia="HG丸ｺﾞｼｯｸM-PRO" w:hAnsi="HG丸ｺﾞｼｯｸM-PRO" w:hint="eastAsia"/>
                <w:w w:val="95"/>
              </w:rPr>
              <w:t>、更新されないことが明らかでない</w:t>
            </w:r>
            <w:r w:rsidR="00C37C6E" w:rsidRPr="00C37C6E">
              <w:rPr>
                <w:rFonts w:ascii="HG丸ｺﾞｼｯｸM-PRO" w:eastAsia="HG丸ｺﾞｼｯｸM-PRO" w:hAnsi="HG丸ｺﾞｼｯｸM-PRO" w:hint="eastAsia"/>
                <w:w w:val="95"/>
              </w:rPr>
              <w:t>場合</w:t>
            </w:r>
          </w:p>
        </w:tc>
      </w:tr>
      <w:tr w:rsidR="003B544D" w:rsidRPr="003B544D" w14:paraId="33C6E4AE" w14:textId="77777777" w:rsidTr="00CA2E0C">
        <w:trPr>
          <w:trHeight w:val="571"/>
        </w:trPr>
        <w:tc>
          <w:tcPr>
            <w:tcW w:w="2263" w:type="dxa"/>
            <w:tcBorders>
              <w:top w:val="dotted" w:sz="4" w:space="0" w:color="auto"/>
              <w:bottom w:val="dotted" w:sz="4" w:space="0" w:color="auto"/>
            </w:tcBorders>
            <w:shd w:val="clear" w:color="auto" w:fill="DEEAF6" w:themeFill="accent1" w:themeFillTint="33"/>
            <w:vAlign w:val="center"/>
          </w:tcPr>
          <w:p w14:paraId="33C6E4AC" w14:textId="77777777" w:rsidR="003B544D" w:rsidRPr="003B544D" w:rsidRDefault="00B57715" w:rsidP="00CA2E0C">
            <w:pPr>
              <w:rPr>
                <w:rFonts w:ascii="HG丸ｺﾞｼｯｸM-PRO" w:eastAsia="HG丸ｺﾞｼｯｸM-PRO" w:hAnsi="HG丸ｺﾞｼｯｸM-PRO"/>
              </w:rPr>
            </w:pPr>
            <w:r>
              <w:rPr>
                <w:rFonts w:ascii="HG丸ｺﾞｼｯｸM-PRO" w:eastAsia="HG丸ｺﾞｼｯｸM-PRO" w:hAnsi="HG丸ｺﾞｼｯｸM-PRO" w:hint="eastAsia"/>
              </w:rPr>
              <w:t>期間</w:t>
            </w:r>
          </w:p>
        </w:tc>
        <w:tc>
          <w:tcPr>
            <w:tcW w:w="8193" w:type="dxa"/>
            <w:tcBorders>
              <w:top w:val="dotted" w:sz="4" w:space="0" w:color="auto"/>
              <w:bottom w:val="dotted" w:sz="4" w:space="0" w:color="auto"/>
            </w:tcBorders>
            <w:vAlign w:val="center"/>
          </w:tcPr>
          <w:p w14:paraId="33C6E4AD" w14:textId="77777777" w:rsidR="003B544D" w:rsidRPr="003B544D" w:rsidRDefault="00B57715" w:rsidP="00C37C6E">
            <w:pPr>
              <w:rPr>
                <w:rFonts w:ascii="HG丸ｺﾞｼｯｸM-PRO" w:eastAsia="HG丸ｺﾞｼｯｸM-PRO" w:hAnsi="HG丸ｺﾞｼｯｸM-PRO"/>
              </w:rPr>
            </w:pPr>
            <w:r>
              <w:rPr>
                <w:rFonts w:ascii="HG丸ｺﾞｼｯｸM-PRO" w:eastAsia="HG丸ｺﾞｼｯｸM-PRO" w:hAnsi="HG丸ｺﾞｼｯｸM-PRO" w:hint="eastAsia"/>
              </w:rPr>
              <w:t>子の出生後8週間以内に</w:t>
            </w:r>
            <w:r w:rsidR="00C37C6E">
              <w:rPr>
                <w:rFonts w:ascii="HG丸ｺﾞｼｯｸM-PRO" w:eastAsia="HG丸ｺﾞｼｯｸM-PRO" w:hAnsi="HG丸ｺﾞｼｯｸM-PRO" w:hint="eastAsia"/>
              </w:rPr>
              <w:t>労働者が希望する</w:t>
            </w:r>
            <w:r>
              <w:rPr>
                <w:rFonts w:ascii="HG丸ｺﾞｼｯｸM-PRO" w:eastAsia="HG丸ｺﾞｼｯｸM-PRO" w:hAnsi="HG丸ｺﾞｼｯｸM-PRO" w:hint="eastAsia"/>
              </w:rPr>
              <w:t>4</w:t>
            </w:r>
            <w:r w:rsidR="00C37C6E">
              <w:rPr>
                <w:rFonts w:ascii="HG丸ｺﾞｼｯｸM-PRO" w:eastAsia="HG丸ｺﾞｼｯｸM-PRO" w:hAnsi="HG丸ｺﾞｼｯｸM-PRO" w:hint="eastAsia"/>
              </w:rPr>
              <w:t>週間までの</w:t>
            </w:r>
            <w:r>
              <w:rPr>
                <w:rFonts w:ascii="HG丸ｺﾞｼｯｸM-PRO" w:eastAsia="HG丸ｺﾞｼｯｸM-PRO" w:hAnsi="HG丸ｺﾞｼｯｸM-PRO" w:hint="eastAsia"/>
              </w:rPr>
              <w:t>期間</w:t>
            </w:r>
          </w:p>
        </w:tc>
      </w:tr>
      <w:tr w:rsidR="003B544D" w:rsidRPr="003B544D" w14:paraId="33C6E4B1" w14:textId="77777777" w:rsidTr="00CA2E0C">
        <w:trPr>
          <w:trHeight w:val="551"/>
        </w:trPr>
        <w:tc>
          <w:tcPr>
            <w:tcW w:w="2263" w:type="dxa"/>
            <w:tcBorders>
              <w:top w:val="dotted" w:sz="4" w:space="0" w:color="auto"/>
              <w:bottom w:val="dotted" w:sz="4" w:space="0" w:color="auto"/>
            </w:tcBorders>
            <w:shd w:val="clear" w:color="auto" w:fill="DEEAF6" w:themeFill="accent1" w:themeFillTint="33"/>
            <w:vAlign w:val="center"/>
          </w:tcPr>
          <w:p w14:paraId="33C6E4AF" w14:textId="77777777" w:rsidR="003B544D" w:rsidRPr="003B544D" w:rsidRDefault="00B57715" w:rsidP="00CA2E0C">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8193" w:type="dxa"/>
            <w:tcBorders>
              <w:top w:val="dotted" w:sz="4" w:space="0" w:color="auto"/>
              <w:bottom w:val="dotted" w:sz="4" w:space="0" w:color="auto"/>
            </w:tcBorders>
            <w:vAlign w:val="center"/>
          </w:tcPr>
          <w:p w14:paraId="33C6E4B0" w14:textId="77777777" w:rsidR="003B544D" w:rsidRPr="003B544D" w:rsidRDefault="00C37C6E" w:rsidP="00CA2E0C">
            <w:pPr>
              <w:rPr>
                <w:rFonts w:ascii="HG丸ｺﾞｼｯｸM-PRO" w:eastAsia="HG丸ｺﾞｼｯｸM-PRO" w:hAnsi="HG丸ｺﾞｼｯｸM-PRO"/>
              </w:rPr>
            </w:pPr>
            <w:r>
              <w:rPr>
                <w:rFonts w:ascii="HG丸ｺﾞｼｯｸM-PRO" w:eastAsia="HG丸ｺﾞｼｯｸM-PRO" w:hAnsi="HG丸ｺﾞｼｯｸM-PRO" w:hint="eastAsia"/>
              </w:rPr>
              <w:t>一括または</w:t>
            </w:r>
            <w:r w:rsidR="00B57715">
              <w:rPr>
                <w:rFonts w:ascii="HG丸ｺﾞｼｯｸM-PRO" w:eastAsia="HG丸ｺﾞｼｯｸM-PRO" w:hAnsi="HG丸ｺﾞｼｯｸM-PRO" w:hint="eastAsia"/>
              </w:rPr>
              <w:t>分割して2回</w:t>
            </w:r>
            <w:r>
              <w:rPr>
                <w:rFonts w:ascii="HG丸ｺﾞｼｯｸM-PRO" w:eastAsia="HG丸ｺﾞｼｯｸM-PRO" w:hAnsi="HG丸ｺﾞｼｯｸM-PRO" w:hint="eastAsia"/>
              </w:rPr>
              <w:t>での</w:t>
            </w:r>
            <w:r w:rsidR="00B57715">
              <w:rPr>
                <w:rFonts w:ascii="HG丸ｺﾞｼｯｸM-PRO" w:eastAsia="HG丸ｺﾞｼｯｸM-PRO" w:hAnsi="HG丸ｺﾞｼｯｸM-PRO" w:hint="eastAsia"/>
              </w:rPr>
              <w:t>取得可能（まとめて申し出ることが必要）</w:t>
            </w:r>
          </w:p>
        </w:tc>
      </w:tr>
      <w:tr w:rsidR="003B544D" w:rsidRPr="003B544D" w14:paraId="33C6E4B4" w14:textId="77777777" w:rsidTr="00CA2E0C">
        <w:trPr>
          <w:trHeight w:val="559"/>
        </w:trPr>
        <w:tc>
          <w:tcPr>
            <w:tcW w:w="2263" w:type="dxa"/>
            <w:tcBorders>
              <w:top w:val="dotted" w:sz="4" w:space="0" w:color="auto"/>
              <w:bottom w:val="dotted" w:sz="4" w:space="0" w:color="auto"/>
            </w:tcBorders>
            <w:shd w:val="clear" w:color="auto" w:fill="DEEAF6" w:themeFill="accent1" w:themeFillTint="33"/>
            <w:vAlign w:val="center"/>
          </w:tcPr>
          <w:p w14:paraId="33C6E4B2" w14:textId="77777777" w:rsidR="003B544D" w:rsidRPr="003B544D" w:rsidRDefault="00DE079E" w:rsidP="00CA2E0C">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8193" w:type="dxa"/>
            <w:tcBorders>
              <w:top w:val="dotted" w:sz="4" w:space="0" w:color="auto"/>
              <w:bottom w:val="dotted" w:sz="4" w:space="0" w:color="auto"/>
            </w:tcBorders>
            <w:vAlign w:val="center"/>
          </w:tcPr>
          <w:p w14:paraId="33C6E4B3" w14:textId="18860A99" w:rsidR="00DE079E" w:rsidRPr="003B544D" w:rsidRDefault="00DE079E" w:rsidP="00C37C6E">
            <w:pPr>
              <w:rPr>
                <w:rFonts w:ascii="HG丸ｺﾞｼｯｸM-PRO" w:eastAsia="HG丸ｺﾞｼｯｸM-PRO" w:hAnsi="HG丸ｺﾞｼｯｸM-PRO"/>
              </w:rPr>
            </w:pPr>
            <w:r>
              <w:rPr>
                <w:rFonts w:ascii="HG丸ｺﾞｼｯｸM-PRO" w:eastAsia="HG丸ｺﾞｼｯｸM-PRO" w:hAnsi="HG丸ｺﾞｼｯｸM-PRO" w:hint="eastAsia"/>
              </w:rPr>
              <w:t>原則休業の</w:t>
            </w:r>
            <w:r w:rsidR="00C37C6E">
              <w:rPr>
                <w:rFonts w:ascii="HG丸ｺﾞｼｯｸM-PRO" w:eastAsia="HG丸ｺﾞｼｯｸM-PRO" w:hAnsi="HG丸ｺﾞｼｯｸM-PRO" w:hint="eastAsia"/>
              </w:rPr>
              <w:t>（</w:t>
            </w:r>
            <w:r>
              <w:rPr>
                <w:rFonts w:ascii="HG丸ｺﾞｼｯｸM-PRO" w:eastAsia="HG丸ｺﾞｼｯｸM-PRO" w:hAnsi="HG丸ｺﾞｼｯｸM-PRO" w:hint="eastAsia"/>
              </w:rPr>
              <w:t>2週間前</w:t>
            </w:r>
            <w:r w:rsidR="00C37C6E">
              <w:rPr>
                <w:rFonts w:ascii="HG丸ｺﾞｼｯｸM-PRO" w:eastAsia="HG丸ｺﾞｼｯｸM-PRO" w:hAnsi="HG丸ｺﾞｼｯｸM-PRO" w:hint="eastAsia"/>
              </w:rPr>
              <w:t>・</w:t>
            </w:r>
            <w:r w:rsidR="00C37C6E" w:rsidRPr="00C37C6E">
              <w:rPr>
                <w:rFonts w:ascii="HG丸ｺﾞｼｯｸM-PRO" w:eastAsia="HG丸ｺﾞｼｯｸM-PRO" w:hAnsi="HG丸ｺﾞｼｯｸM-PRO" w:hint="eastAsia"/>
                <w:vertAlign w:val="superscript"/>
              </w:rPr>
              <w:t>※２</w:t>
            </w:r>
            <w:r w:rsidR="005D7079">
              <w:rPr>
                <w:rFonts w:ascii="HG丸ｺﾞｼｯｸM-PRO" w:eastAsia="HG丸ｺﾞｼｯｸM-PRO" w:hAnsi="HG丸ｺﾞｼｯｸM-PRO" w:hint="eastAsia"/>
              </w:rPr>
              <w:t>１か月前）</w:t>
            </w:r>
            <w:r>
              <w:rPr>
                <w:rFonts w:ascii="HG丸ｺﾞｼｯｸM-PRO" w:eastAsia="HG丸ｺﾞｼｯｸM-PRO" w:hAnsi="HG丸ｺﾞｼｯｸM-PRO" w:hint="eastAsia"/>
              </w:rPr>
              <w:t xml:space="preserve">までに　</w:t>
            </w:r>
            <w:r w:rsidR="00A322FF">
              <w:rPr>
                <w:rFonts w:ascii="HG丸ｺﾞｼｯｸM-PRO" w:eastAsia="HG丸ｺﾞｼｯｸM-PRO" w:hAnsi="HG丸ｺﾞｼｯｸM-PRO" w:hint="eastAsia"/>
              </w:rPr>
              <w:t>〇〇〇〇</w:t>
            </w:r>
            <w:r>
              <w:rPr>
                <w:rFonts w:ascii="HG丸ｺﾞｼｯｸM-PRO" w:eastAsia="HG丸ｺﾞｼｯｸM-PRO" w:hAnsi="HG丸ｺﾞｼｯｸM-PRO" w:hint="eastAsia"/>
              </w:rPr>
              <w:t xml:space="preserve">　まで</w:t>
            </w:r>
            <w:r w:rsidR="00CA2E0C">
              <w:rPr>
                <w:rFonts w:ascii="HG丸ｺﾞｼｯｸM-PRO" w:eastAsia="HG丸ｺﾞｼｯｸM-PRO" w:hAnsi="HG丸ｺﾞｼｯｸM-PRO" w:hint="eastAsia"/>
              </w:rPr>
              <w:t>申</w:t>
            </w:r>
            <w:r w:rsidR="00D125AA">
              <w:rPr>
                <w:rFonts w:ascii="HG丸ｺﾞｼｯｸM-PRO" w:eastAsia="HG丸ｺﾞｼｯｸM-PRO" w:hAnsi="HG丸ｺﾞｼｯｸM-PRO" w:hint="eastAsia"/>
              </w:rPr>
              <w:t>し</w:t>
            </w:r>
            <w:r w:rsidR="00CA2E0C">
              <w:rPr>
                <w:rFonts w:ascii="HG丸ｺﾞｼｯｸM-PRO" w:eastAsia="HG丸ｺﾞｼｯｸM-PRO" w:hAnsi="HG丸ｺﾞｼｯｸM-PRO" w:hint="eastAsia"/>
              </w:rPr>
              <w:t>出て下さい。</w:t>
            </w:r>
          </w:p>
        </w:tc>
      </w:tr>
      <w:tr w:rsidR="003B544D" w:rsidRPr="003B544D" w14:paraId="33C6E4B7" w14:textId="77777777" w:rsidTr="00CA2E0C">
        <w:trPr>
          <w:trHeight w:val="553"/>
        </w:trPr>
        <w:tc>
          <w:tcPr>
            <w:tcW w:w="2263" w:type="dxa"/>
            <w:tcBorders>
              <w:top w:val="dotted" w:sz="4" w:space="0" w:color="auto"/>
            </w:tcBorders>
            <w:shd w:val="clear" w:color="auto" w:fill="DEEAF6" w:themeFill="accent1" w:themeFillTint="33"/>
            <w:vAlign w:val="center"/>
          </w:tcPr>
          <w:p w14:paraId="33C6E4B5" w14:textId="77777777" w:rsidR="003B544D" w:rsidRPr="003B544D" w:rsidRDefault="003F688C" w:rsidP="00CA2E0C">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※３</w:t>
            </w:r>
            <w:r w:rsidR="00DE079E">
              <w:rPr>
                <w:rFonts w:ascii="HG丸ｺﾞｼｯｸM-PRO" w:eastAsia="HG丸ｺﾞｼｯｸM-PRO" w:hAnsi="HG丸ｺﾞｼｯｸM-PRO" w:hint="eastAsia"/>
              </w:rPr>
              <w:t>休業中の就業</w:t>
            </w:r>
          </w:p>
        </w:tc>
        <w:tc>
          <w:tcPr>
            <w:tcW w:w="8193" w:type="dxa"/>
            <w:tcBorders>
              <w:top w:val="dotted" w:sz="4" w:space="0" w:color="auto"/>
            </w:tcBorders>
            <w:vAlign w:val="center"/>
          </w:tcPr>
          <w:p w14:paraId="33C6E4B6" w14:textId="7D05BAAF" w:rsidR="003B544D" w:rsidRPr="003B544D" w:rsidRDefault="00DE079E" w:rsidP="00CA2E0C">
            <w:pPr>
              <w:rPr>
                <w:rFonts w:ascii="HG丸ｺﾞｼｯｸM-PRO" w:eastAsia="HG丸ｺﾞｼｯｸM-PRO" w:hAnsi="HG丸ｺﾞｼｯｸM-PRO"/>
              </w:rPr>
            </w:pPr>
            <w:r>
              <w:rPr>
                <w:rFonts w:ascii="HG丸ｺﾞｼｯｸM-PRO" w:eastAsia="HG丸ｺﾞｼｯｸM-PRO" w:hAnsi="HG丸ｺﾞｼｯｸM-PRO" w:hint="eastAsia"/>
              </w:rPr>
              <w:t>調整等が必要になる為</w:t>
            </w:r>
            <w:r w:rsidR="005D7079">
              <w:rPr>
                <w:rFonts w:ascii="HG丸ｺﾞｼｯｸM-PRO" w:eastAsia="HG丸ｺﾞｼｯｸM-PRO" w:hAnsi="HG丸ｺﾞｼｯｸM-PRO" w:hint="eastAsia"/>
              </w:rPr>
              <w:t xml:space="preserve">、まず　</w:t>
            </w:r>
            <w:r w:rsidR="00A322FF">
              <w:rPr>
                <w:rFonts w:ascii="HG丸ｺﾞｼｯｸM-PRO" w:eastAsia="HG丸ｺﾞｼｯｸM-PRO" w:hAnsi="HG丸ｺﾞｼｯｸM-PRO" w:hint="eastAsia"/>
              </w:rPr>
              <w:t>〇〇〇〇</w:t>
            </w:r>
            <w:r w:rsidR="005D7079">
              <w:rPr>
                <w:rFonts w:ascii="HG丸ｺﾞｼｯｸM-PRO" w:eastAsia="HG丸ｺﾞｼｯｸM-PRO" w:hAnsi="HG丸ｺﾞｼｯｸM-PRO" w:hint="eastAsia"/>
              </w:rPr>
              <w:t xml:space="preserve">　までご相談下さい。</w:t>
            </w:r>
          </w:p>
        </w:tc>
      </w:tr>
    </w:tbl>
    <w:p w14:paraId="33C6E4B8" w14:textId="77777777" w:rsidR="00C37C6E" w:rsidRDefault="003F688C" w:rsidP="008272BA">
      <w:pPr>
        <w:rPr>
          <w:rFonts w:ascii="HG丸ｺﾞｼｯｸM-PRO" w:eastAsia="HG丸ｺﾞｼｯｸM-PRO" w:hAnsi="HG丸ｺﾞｼｯｸM-PRO"/>
        </w:rPr>
      </w:pPr>
      <w:r>
        <w:rPr>
          <w:rFonts w:ascii="HG丸ｺﾞｼｯｸM-PRO" w:eastAsia="HG丸ｺﾞｼｯｸM-PRO" w:hAnsi="HG丸ｺﾞｼｯｸM-PRO" w:hint="eastAsia"/>
        </w:rPr>
        <w:t>※２</w:t>
      </w:r>
      <w:r w:rsidR="005D7079" w:rsidRPr="00175485">
        <w:rPr>
          <w:rFonts w:ascii="HG丸ｺﾞｼｯｸM-PRO" w:eastAsia="HG丸ｺﾞｼｯｸM-PRO" w:hAnsi="HG丸ｺﾞｼｯｸM-PRO" w:hint="eastAsia"/>
        </w:rPr>
        <w:t xml:space="preserve">　</w:t>
      </w:r>
      <w:r w:rsidR="00175485" w:rsidRPr="00175485">
        <w:rPr>
          <w:rFonts w:ascii="HG丸ｺﾞｼｯｸM-PRO" w:eastAsia="HG丸ｺﾞｼｯｸM-PRO" w:hAnsi="HG丸ｺﾞｼｯｸM-PRO" w:hint="eastAsia"/>
        </w:rPr>
        <w:t>出生時育児休業の申出期限について労使協定を締結してい</w:t>
      </w:r>
      <w:r w:rsidR="00C37C6E">
        <w:rPr>
          <w:rFonts w:ascii="HG丸ｺﾞｼｯｸM-PRO" w:eastAsia="HG丸ｺﾞｼｯｸM-PRO" w:hAnsi="HG丸ｺﾞｼｯｸM-PRO" w:hint="eastAsia"/>
        </w:rPr>
        <w:t>る場合、不要抹消</w:t>
      </w:r>
    </w:p>
    <w:p w14:paraId="33C6E4B9" w14:textId="77777777" w:rsidR="008272BA" w:rsidRPr="00175485" w:rsidRDefault="005D7079" w:rsidP="008272BA">
      <w:pPr>
        <w:rPr>
          <w:rFonts w:ascii="HG丸ｺﾞｼｯｸM-PRO" w:eastAsia="HG丸ｺﾞｼｯｸM-PRO" w:hAnsi="HG丸ｺﾞｼｯｸM-PRO"/>
        </w:rPr>
      </w:pPr>
      <w:r w:rsidRPr="00175485">
        <w:rPr>
          <w:rFonts w:ascii="HG丸ｺﾞｼｯｸM-PRO" w:eastAsia="HG丸ｺﾞｼｯｸM-PRO" w:hAnsi="HG丸ｺﾞｼｯｸM-PRO" w:hint="eastAsia"/>
        </w:rPr>
        <w:t>※</w:t>
      </w:r>
      <w:r w:rsidR="003F688C">
        <w:rPr>
          <w:rFonts w:ascii="HG丸ｺﾞｼｯｸM-PRO" w:eastAsia="HG丸ｺﾞｼｯｸM-PRO" w:hAnsi="HG丸ｺﾞｼｯｸM-PRO" w:hint="eastAsia"/>
        </w:rPr>
        <w:t>３</w:t>
      </w:r>
      <w:r w:rsidRPr="00175485">
        <w:rPr>
          <w:rFonts w:ascii="HG丸ｺﾞｼｯｸM-PRO" w:eastAsia="HG丸ｺﾞｼｯｸM-PRO" w:hAnsi="HG丸ｺﾞｼｯｸM-PRO" w:hint="eastAsia"/>
        </w:rPr>
        <w:t xml:space="preserve">　</w:t>
      </w:r>
      <w:r w:rsidR="00175485" w:rsidRPr="00175485">
        <w:rPr>
          <w:rFonts w:ascii="HG丸ｺﾞｼｯｸM-PRO" w:eastAsia="HG丸ｺﾞｼｯｸM-PRO" w:hAnsi="HG丸ｺﾞｼｯｸM-PRO" w:hint="eastAsia"/>
        </w:rPr>
        <w:t>出生時育児休業について労使協定を締結していない場合は</w:t>
      </w:r>
      <w:r w:rsidR="00C37C6E">
        <w:rPr>
          <w:rFonts w:ascii="HG丸ｺﾞｼｯｸM-PRO" w:eastAsia="HG丸ｺﾞｼｯｸM-PRO" w:hAnsi="HG丸ｺﾞｼｯｸM-PRO" w:hint="eastAsia"/>
        </w:rPr>
        <w:t>抹消</w:t>
      </w:r>
    </w:p>
    <w:p w14:paraId="33C6E4BA" w14:textId="77777777" w:rsidR="008272BA" w:rsidRPr="008272BA" w:rsidRDefault="008272BA" w:rsidP="008272BA"/>
    <w:p w14:paraId="33C6E4BB" w14:textId="77777777" w:rsidR="008272BA" w:rsidRDefault="008272BA" w:rsidP="008272BA"/>
    <w:p w14:paraId="33C6E4BC" w14:textId="77777777" w:rsidR="00C37C6E" w:rsidRDefault="00C37C6E" w:rsidP="008272BA"/>
    <w:p w14:paraId="33C6E4BD" w14:textId="77777777" w:rsidR="00C37C6E" w:rsidRDefault="00C37C6E" w:rsidP="008272BA"/>
    <w:p w14:paraId="33C6E4BE" w14:textId="77777777" w:rsidR="00175485" w:rsidRDefault="00D516A7" w:rsidP="008272BA">
      <w:r>
        <w:rPr>
          <w:noProof/>
        </w:rPr>
        <w:lastRenderedPageBreak/>
        <mc:AlternateContent>
          <mc:Choice Requires="wps">
            <w:drawing>
              <wp:anchor distT="0" distB="0" distL="114300" distR="114300" simplePos="0" relativeHeight="251676672" behindDoc="0" locked="0" layoutInCell="1" allowOverlap="1" wp14:anchorId="33C6E578" wp14:editId="33C6E579">
                <wp:simplePos x="0" y="0"/>
                <wp:positionH relativeFrom="column">
                  <wp:posOffset>0</wp:posOffset>
                </wp:positionH>
                <wp:positionV relativeFrom="paragraph">
                  <wp:posOffset>60325</wp:posOffset>
                </wp:positionV>
                <wp:extent cx="1887794" cy="381000"/>
                <wp:effectExtent l="0" t="0" r="17780" b="19050"/>
                <wp:wrapNone/>
                <wp:docPr id="13" name="角丸四角形吹き出し 13"/>
                <wp:cNvGraphicFramePr/>
                <a:graphic xmlns:a="http://schemas.openxmlformats.org/drawingml/2006/main">
                  <a:graphicData uri="http://schemas.microsoft.com/office/word/2010/wordprocessingShape">
                    <wps:wsp>
                      <wps:cNvSpPr/>
                      <wps:spPr>
                        <a:xfrm>
                          <a:off x="0" y="0"/>
                          <a:ext cx="1887794"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B3" w14:textId="77777777"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8" id="角丸四角形吹き出し 13" o:spid="_x0000_s1030" type="#_x0000_t62" style="position:absolute;left:0;text-align:left;margin-left:0;margin-top:4.75pt;width:148.6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" adj="6647,16740" fillcolor="#2e75b6" strokecolor="#41719c" strokeweight="1pt">
                <v:textbox>
                  <w:txbxContent>
                    <w:p w14:paraId="33C6E5B3" w14:textId="77777777"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4BF" w14:textId="77777777" w:rsidR="00175485" w:rsidRDefault="0010054D" w:rsidP="008272BA">
      <w:r>
        <w:rPr>
          <w:noProof/>
        </w:rPr>
        <mc:AlternateContent>
          <mc:Choice Requires="wps">
            <w:drawing>
              <wp:anchor distT="0" distB="0" distL="114300" distR="114300" simplePos="0" relativeHeight="251663360" behindDoc="0" locked="0" layoutInCell="1" allowOverlap="1" wp14:anchorId="33C6E57A" wp14:editId="33C6E57B">
                <wp:simplePos x="0" y="0"/>
                <wp:positionH relativeFrom="column">
                  <wp:posOffset>-22860</wp:posOffset>
                </wp:positionH>
                <wp:positionV relativeFrom="paragraph">
                  <wp:posOffset>208915</wp:posOffset>
                </wp:positionV>
                <wp:extent cx="6334760" cy="1724025"/>
                <wp:effectExtent l="0" t="0" r="8890" b="9525"/>
                <wp:wrapNone/>
                <wp:docPr id="3" name="テキスト ボックス 3"/>
                <wp:cNvGraphicFramePr/>
                <a:graphic xmlns:a="http://schemas.openxmlformats.org/drawingml/2006/main">
                  <a:graphicData uri="http://schemas.microsoft.com/office/word/2010/wordprocessingShape">
                    <wps:wsp>
                      <wps:cNvSpPr txBox="1"/>
                      <wps:spPr>
                        <a:xfrm>
                          <a:off x="0" y="0"/>
                          <a:ext cx="6334760" cy="1724025"/>
                        </a:xfrm>
                        <a:prstGeom prst="rect">
                          <a:avLst/>
                        </a:prstGeom>
                        <a:solidFill>
                          <a:schemeClr val="lt1"/>
                        </a:solidFill>
                        <a:ln w="6350">
                          <a:noFill/>
                        </a:ln>
                      </wps:spPr>
                      <wps:txbx>
                        <w:txbxContent>
                          <w:p w14:paraId="33C6E5B4" w14:textId="77777777" w:rsidR="007E2761" w:rsidRDefault="007E2761" w:rsidP="008E2E48">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14:paraId="33C6E5B5" w14:textId="77777777" w:rsidR="00DE079E" w:rsidRPr="00DE079E"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14:paraId="33C6E5B6" w14:textId="77777777" w:rsidR="00C37C6E" w:rsidRPr="00690804"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007E2761" w:rsidRPr="00690804">
                              <w:rPr>
                                <w:rFonts w:ascii="HG丸ｺﾞｼｯｸM-PRO" w:eastAsia="HG丸ｺﾞｼｯｸM-PRO" w:hAnsi="HG丸ｺﾞｼｯｸM-PRO" w:hint="eastAsia"/>
                              </w:rPr>
                              <w:t>□</w:t>
                            </w:r>
                            <w:r w:rsidR="007E2761" w:rsidRPr="00690804">
                              <w:rPr>
                                <w:rFonts w:ascii="HG丸ｺﾞｼｯｸM-PRO" w:eastAsia="HG丸ｺﾞｼｯｸM-PRO" w:hAnsi="HG丸ｺﾞｼｯｸM-PRO"/>
                              </w:rPr>
                              <w:t xml:space="preserve">　雇用保険の被保険者である</w:t>
                            </w:r>
                            <w:r w:rsidR="00C37C6E">
                              <w:rPr>
                                <w:rFonts w:ascii="HG丸ｺﾞｼｯｸM-PRO" w:eastAsia="HG丸ｺﾞｼｯｸM-PRO" w:hAnsi="HG丸ｺﾞｼｯｸM-PRO" w:hint="eastAsia"/>
                              </w:rPr>
                              <w:t>。</w:t>
                            </w:r>
                          </w:p>
                          <w:p w14:paraId="33C6E5B7" w14:textId="77777777" w:rsidR="007E2761" w:rsidRDefault="007E2761" w:rsidP="008E2E48">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sidR="00C37C6E">
                              <w:rPr>
                                <w:rFonts w:ascii="HG丸ｺﾞｼｯｸM-PRO" w:eastAsia="HG丸ｺﾞｼｯｸM-PRO" w:hAnsi="HG丸ｺﾞｼｯｸM-PRO" w:hint="eastAsia"/>
                              </w:rPr>
                              <w:t>。</w:t>
                            </w:r>
                          </w:p>
                          <w:p w14:paraId="33C6E5B8" w14:textId="77777777" w:rsidR="00A642F1" w:rsidRPr="00DB33B9" w:rsidRDefault="00A642F1" w:rsidP="008E2E48">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DE079E">
                              <w:rPr>
                                <w:rFonts w:ascii="HG丸ｺﾞｼｯｸM-PRO" w:eastAsia="HG丸ｺﾞｼｯｸM-PRO" w:hAnsi="HG丸ｺﾞｼｯｸM-PRO" w:hint="eastAsia"/>
                              </w:rPr>
                              <w:t xml:space="preserve">       </w:t>
                            </w:r>
                            <w:r w:rsidR="00DE079E">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14:paraId="33C6E5B9" w14:textId="77777777" w:rsidR="007E2761" w:rsidRPr="00690804"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sidR="00C37C6E">
                              <w:rPr>
                                <w:rFonts w:ascii="HG丸ｺﾞｼｯｸM-PRO" w:eastAsia="HG丸ｺﾞｼｯｸM-PRO" w:hAnsi="HG丸ｺﾞｼｯｸM-PRO" w:hint="eastAsia"/>
                              </w:rPr>
                              <w:t>。</w:t>
                            </w:r>
                          </w:p>
                          <w:p w14:paraId="33C6E5BA" w14:textId="77777777" w:rsidR="005C7E9C"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sidR="00C37C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A" id="テキスト ボックス 3" o:spid="_x0000_s1031" type="#_x0000_t202" style="position:absolute;left:0;text-align:left;margin-left:-1.8pt;margin-top:16.45pt;width:498.8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" fillcolor="white [3201]" stroked="f" strokeweight=".5pt">
                <v:textbox>
                  <w:txbxContent>
                    <w:p w14:paraId="33C6E5B4" w14:textId="77777777" w:rsidR="007E2761" w:rsidRDefault="007E2761" w:rsidP="008E2E48">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14:paraId="33C6E5B5" w14:textId="77777777" w:rsidR="00DE079E" w:rsidRPr="00DE079E"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14:paraId="33C6E5B6" w14:textId="77777777" w:rsidR="00C37C6E" w:rsidRPr="00690804"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007E2761" w:rsidRPr="00690804">
                        <w:rPr>
                          <w:rFonts w:ascii="HG丸ｺﾞｼｯｸM-PRO" w:eastAsia="HG丸ｺﾞｼｯｸM-PRO" w:hAnsi="HG丸ｺﾞｼｯｸM-PRO" w:hint="eastAsia"/>
                        </w:rPr>
                        <w:t>□</w:t>
                      </w:r>
                      <w:r w:rsidR="007E2761" w:rsidRPr="00690804">
                        <w:rPr>
                          <w:rFonts w:ascii="HG丸ｺﾞｼｯｸM-PRO" w:eastAsia="HG丸ｺﾞｼｯｸM-PRO" w:hAnsi="HG丸ｺﾞｼｯｸM-PRO"/>
                        </w:rPr>
                        <w:t xml:space="preserve">　雇用保険の被保険者である</w:t>
                      </w:r>
                      <w:r w:rsidR="00C37C6E">
                        <w:rPr>
                          <w:rFonts w:ascii="HG丸ｺﾞｼｯｸM-PRO" w:eastAsia="HG丸ｺﾞｼｯｸM-PRO" w:hAnsi="HG丸ｺﾞｼｯｸM-PRO" w:hint="eastAsia"/>
                        </w:rPr>
                        <w:t>。</w:t>
                      </w:r>
                    </w:p>
                    <w:p w14:paraId="33C6E5B7" w14:textId="77777777" w:rsidR="007E2761" w:rsidRDefault="007E2761" w:rsidP="008E2E48">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sidR="00C37C6E">
                        <w:rPr>
                          <w:rFonts w:ascii="HG丸ｺﾞｼｯｸM-PRO" w:eastAsia="HG丸ｺﾞｼｯｸM-PRO" w:hAnsi="HG丸ｺﾞｼｯｸM-PRO" w:hint="eastAsia"/>
                        </w:rPr>
                        <w:t>。</w:t>
                      </w:r>
                    </w:p>
                    <w:p w14:paraId="33C6E5B8" w14:textId="77777777" w:rsidR="00A642F1" w:rsidRPr="00DB33B9" w:rsidRDefault="00A642F1" w:rsidP="008E2E48">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DE079E">
                        <w:rPr>
                          <w:rFonts w:ascii="HG丸ｺﾞｼｯｸM-PRO" w:eastAsia="HG丸ｺﾞｼｯｸM-PRO" w:hAnsi="HG丸ｺﾞｼｯｸM-PRO" w:hint="eastAsia"/>
                        </w:rPr>
                        <w:t xml:space="preserve">       </w:t>
                      </w:r>
                      <w:r w:rsidR="00DE079E">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14:paraId="33C6E5B9" w14:textId="77777777" w:rsidR="007E2761" w:rsidRPr="00690804"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sidR="00C37C6E">
                        <w:rPr>
                          <w:rFonts w:ascii="HG丸ｺﾞｼｯｸM-PRO" w:eastAsia="HG丸ｺﾞｼｯｸM-PRO" w:hAnsi="HG丸ｺﾞｼｯｸM-PRO" w:hint="eastAsia"/>
                        </w:rPr>
                        <w:t>。</w:t>
                      </w:r>
                    </w:p>
                    <w:p w14:paraId="33C6E5BA" w14:textId="77777777" w:rsidR="005C7E9C"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sidR="00C37C6E">
                        <w:rPr>
                          <w:rFonts w:ascii="HG丸ｺﾞｼｯｸM-PRO" w:eastAsia="HG丸ｺﾞｼｯｸM-PRO" w:hAnsi="HG丸ｺﾞｼｯｸM-PRO" w:hint="eastAsia"/>
                        </w:rPr>
                        <w:t>。</w:t>
                      </w:r>
                    </w:p>
                  </w:txbxContent>
                </v:textbox>
              </v:shape>
            </w:pict>
          </mc:Fallback>
        </mc:AlternateContent>
      </w:r>
    </w:p>
    <w:p w14:paraId="33C6E4C0" w14:textId="77777777" w:rsidR="003F688C" w:rsidRDefault="003F688C" w:rsidP="008272BA"/>
    <w:p w14:paraId="33C6E4C1" w14:textId="77777777" w:rsidR="003F688C" w:rsidRPr="008272BA" w:rsidRDefault="003F688C" w:rsidP="008272BA"/>
    <w:p w14:paraId="33C6E4C2" w14:textId="77777777" w:rsidR="008272BA" w:rsidRDefault="008272BA" w:rsidP="006B5957">
      <w:pPr>
        <w:jc w:val="left"/>
      </w:pPr>
    </w:p>
    <w:p w14:paraId="33C6E4C3" w14:textId="77777777" w:rsidR="008272BA" w:rsidRDefault="008272BA" w:rsidP="006B5957">
      <w:pPr>
        <w:jc w:val="left"/>
      </w:pPr>
    </w:p>
    <w:p w14:paraId="33C6E4C4" w14:textId="77777777" w:rsidR="008272BA" w:rsidRDefault="008272BA" w:rsidP="006B5957">
      <w:pPr>
        <w:jc w:val="left"/>
      </w:pPr>
    </w:p>
    <w:p w14:paraId="33C6E4C5" w14:textId="77777777" w:rsidR="008E2E48" w:rsidRDefault="008E2E48" w:rsidP="006B5957">
      <w:pPr>
        <w:jc w:val="left"/>
      </w:pPr>
    </w:p>
    <w:p w14:paraId="33C6E4C6" w14:textId="77777777" w:rsidR="008272BA" w:rsidRDefault="008272BA" w:rsidP="006B5957">
      <w:pPr>
        <w:jc w:val="left"/>
      </w:pPr>
    </w:p>
    <w:p w14:paraId="33C6E4C7" w14:textId="77777777" w:rsidR="008272BA" w:rsidRDefault="0010054D" w:rsidP="006B5957">
      <w:pPr>
        <w:jc w:val="left"/>
      </w:pPr>
      <w:r>
        <w:rPr>
          <w:noProof/>
        </w:rPr>
        <mc:AlternateContent>
          <mc:Choice Requires="wps">
            <w:drawing>
              <wp:anchor distT="0" distB="0" distL="114300" distR="114300" simplePos="0" relativeHeight="251678720" behindDoc="0" locked="0" layoutInCell="1" allowOverlap="1" wp14:anchorId="33C6E57C" wp14:editId="33C6E57D">
                <wp:simplePos x="0" y="0"/>
                <wp:positionH relativeFrom="column">
                  <wp:posOffset>-19050</wp:posOffset>
                </wp:positionH>
                <wp:positionV relativeFrom="paragraph">
                  <wp:posOffset>184150</wp:posOffset>
                </wp:positionV>
                <wp:extent cx="3451123" cy="381000"/>
                <wp:effectExtent l="0" t="0" r="16510" b="19050"/>
                <wp:wrapNone/>
                <wp:docPr id="14" name="角丸四角形吹き出し 14"/>
                <wp:cNvGraphicFramePr/>
                <a:graphic xmlns:a="http://schemas.openxmlformats.org/drawingml/2006/main">
                  <a:graphicData uri="http://schemas.microsoft.com/office/word/2010/wordprocessingShape">
                    <wps:wsp>
                      <wps:cNvSpPr/>
                      <wps:spPr>
                        <a:xfrm>
                          <a:off x="0" y="0"/>
                          <a:ext cx="3451123"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BB" w14:textId="77777777"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C" id="角丸四角形吹き出し 14" o:spid="_x0000_s1032" type="#_x0000_t62" style="position:absolute;margin-left:-1.5pt;margin-top:14.5pt;width:271.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" adj="6647,16740" fillcolor="#2e75b6" strokecolor="#41719c" strokeweight="1pt">
                <v:textbox>
                  <w:txbxContent>
                    <w:p w14:paraId="33C6E5BB" w14:textId="77777777"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4C8" w14:textId="77777777" w:rsidR="008272BA" w:rsidRDefault="008272BA" w:rsidP="006B5957">
      <w:pPr>
        <w:jc w:val="left"/>
      </w:pPr>
    </w:p>
    <w:p w14:paraId="33C6E4C9" w14:textId="77777777" w:rsidR="008272BA" w:rsidRDefault="0010054D" w:rsidP="006B5957">
      <w:pPr>
        <w:jc w:val="left"/>
      </w:pPr>
      <w:r>
        <w:rPr>
          <w:noProof/>
        </w:rPr>
        <mc:AlternateContent>
          <mc:Choice Requires="wps">
            <w:drawing>
              <wp:anchor distT="0" distB="0" distL="114300" distR="114300" simplePos="0" relativeHeight="251667456" behindDoc="0" locked="0" layoutInCell="1" allowOverlap="1" wp14:anchorId="33C6E57E" wp14:editId="33C6E57F">
                <wp:simplePos x="0" y="0"/>
                <wp:positionH relativeFrom="column">
                  <wp:posOffset>-85725</wp:posOffset>
                </wp:positionH>
                <wp:positionV relativeFrom="paragraph">
                  <wp:posOffset>104775</wp:posOffset>
                </wp:positionV>
                <wp:extent cx="6401435" cy="1524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01435" cy="1524000"/>
                        </a:xfrm>
                        <a:prstGeom prst="rect">
                          <a:avLst/>
                        </a:prstGeom>
                        <a:solidFill>
                          <a:sysClr val="window" lastClr="FFFFFF"/>
                        </a:solidFill>
                        <a:ln w="6350">
                          <a:noFill/>
                        </a:ln>
                      </wps:spPr>
                      <wps:txbx>
                        <w:txbxContent>
                          <w:p w14:paraId="33C6E5BC" w14:textId="77777777" w:rsidR="00DE079E" w:rsidRDefault="005C7E9C" w:rsidP="008E2E48">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sidR="00DE079E">
                              <w:rPr>
                                <w:rFonts w:ascii="HG丸ｺﾞｼｯｸM-PRO" w:eastAsia="HG丸ｺﾞｼｯｸM-PRO" w:hAnsi="HG丸ｺﾞｼｯｸM-PRO" w:hint="eastAsia"/>
                              </w:rPr>
                              <w:t>・</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14:paraId="33C6E5BD" w14:textId="77777777" w:rsidR="00AF2A35" w:rsidRDefault="00AF2A35" w:rsidP="008E2E48">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w:t>
                            </w:r>
                            <w:r w:rsidR="00BB0B33">
                              <w:rPr>
                                <w:rFonts w:ascii="HG丸ｺﾞｼｯｸM-PRO" w:eastAsia="HG丸ｺﾞｼｯｸM-PRO" w:hAnsi="HG丸ｺﾞｼｯｸM-PRO" w:hint="eastAsia"/>
                              </w:rPr>
                              <w:t>等</w:t>
                            </w:r>
                            <w:r>
                              <w:rPr>
                                <w:rFonts w:ascii="HG丸ｺﾞｼｯｸM-PRO" w:eastAsia="HG丸ｺﾞｼｯｸM-PRO" w:hAnsi="HG丸ｺﾞｼｯｸM-PRO"/>
                              </w:rPr>
                              <w:t>開始日が含まれる月</w:t>
                            </w:r>
                            <w:r w:rsidR="00BB0B33">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14:paraId="33C6E5BE" w14:textId="77777777" w:rsidR="008E2E48" w:rsidRDefault="008E2E48" w:rsidP="008E2E48">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B0B33"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00BB0B33"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00BB0B33" w:rsidRPr="00BB0B33">
                              <w:rPr>
                                <w:rFonts w:ascii="HG丸ｺﾞｼｯｸM-PRO" w:eastAsia="HG丸ｺﾞｼｯｸM-PRO" w:hAnsi="HG丸ｺﾞｼｯｸM-PRO"/>
                              </w:rPr>
                              <w:t>月以降は</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上記に加えて</w:t>
                            </w:r>
                            <w:r w:rsidR="00BB0B33">
                              <w:rPr>
                                <w:rFonts w:ascii="HG丸ｺﾞｼｯｸM-PRO" w:eastAsia="HG丸ｺﾞｼｯｸM-PRO" w:hAnsi="HG丸ｺﾞｼｯｸM-PRO" w:hint="eastAsia"/>
                              </w:rPr>
                              <w:t>、</w:t>
                            </w:r>
                          </w:p>
                          <w:p w14:paraId="33C6E5BF" w14:textId="77777777" w:rsidR="00AD2664" w:rsidRDefault="008E2E48" w:rsidP="008E2E48">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w:t>
                            </w:r>
                            <w:r w:rsidR="00815125">
                              <w:rPr>
                                <w:rFonts w:ascii="HG丸ｺﾞｼｯｸM-PRO" w:eastAsia="HG丸ｺﾞｼｯｸM-PRO" w:hAnsi="HG丸ｺﾞｼｯｸM-PRO" w:hint="eastAsia"/>
                              </w:rPr>
                              <w:t>育児休業</w:t>
                            </w:r>
                            <w:r w:rsidR="00815125">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sidR="00815125">
                              <w:rPr>
                                <w:rFonts w:ascii="HG丸ｺﾞｼｯｸM-PRO" w:eastAsia="HG丸ｺﾞｼｯｸM-PRO" w:hAnsi="HG丸ｺﾞｼｯｸM-PRO"/>
                              </w:rPr>
                              <w:t>を取得</w:t>
                            </w:r>
                            <w:r w:rsidR="00815125">
                              <w:rPr>
                                <w:rFonts w:ascii="HG丸ｺﾞｼｯｸM-PRO" w:eastAsia="HG丸ｺﾞｼｯｸM-PRO" w:hAnsi="HG丸ｺﾞｼｯｸM-PRO" w:hint="eastAsia"/>
                              </w:rPr>
                              <w:t>した</w:t>
                            </w:r>
                            <w:r w:rsidR="00815125">
                              <w:rPr>
                                <w:rFonts w:ascii="HG丸ｺﾞｼｯｸM-PRO" w:eastAsia="HG丸ｺﾞｼｯｸM-PRO" w:hAnsi="HG丸ｺﾞｼｯｸM-PRO"/>
                              </w:rPr>
                              <w:t>場合に</w:t>
                            </w:r>
                            <w:r w:rsidR="00BB0B33">
                              <w:rPr>
                                <w:rFonts w:ascii="HG丸ｺﾞｼｯｸM-PRO" w:eastAsia="HG丸ｺﾞｼｯｸM-PRO" w:hAnsi="HG丸ｺﾞｼｯｸM-PRO" w:hint="eastAsia"/>
                              </w:rPr>
                              <w:t>も</w:t>
                            </w:r>
                            <w:r w:rsidR="00815125">
                              <w:rPr>
                                <w:rFonts w:ascii="HG丸ｺﾞｼｯｸM-PRO" w:eastAsia="HG丸ｺﾞｼｯｸM-PRO" w:hAnsi="HG丸ｺﾞｼｯｸM-PRO"/>
                              </w:rPr>
                              <w:t>免除となります</w:t>
                            </w:r>
                          </w:p>
                          <w:p w14:paraId="33C6E5C0" w14:textId="77777777" w:rsidR="008E2E48" w:rsidRDefault="008E2E48" w:rsidP="008E2E48">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815125">
                              <w:rPr>
                                <w:rFonts w:ascii="HG丸ｺﾞｼｯｸM-PRO" w:eastAsia="HG丸ｺﾞｼｯｸM-PRO" w:hAnsi="HG丸ｺﾞｼｯｸM-PRO" w:hint="eastAsia"/>
                              </w:rPr>
                              <w:t>賞与</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14:paraId="33C6E5C1" w14:textId="77777777" w:rsidR="008E2E48" w:rsidRPr="008E2E48" w:rsidRDefault="008E2E48" w:rsidP="008E2E48">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7E" id="テキスト ボックス 6" o:spid="_x0000_s1033" type="#_x0000_t202" style="position:absolute;margin-left:-6.75pt;margin-top:8.25pt;width:504.0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" fillcolor="window" stroked="f" strokeweight=".5pt">
                <v:textbox>
                  <w:txbxContent>
                    <w:p w14:paraId="33C6E5BC" w14:textId="77777777" w:rsidR="00DE079E" w:rsidRDefault="005C7E9C" w:rsidP="008E2E48">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sidR="00DE079E">
                        <w:rPr>
                          <w:rFonts w:ascii="HG丸ｺﾞｼｯｸM-PRO" w:eastAsia="HG丸ｺﾞｼｯｸM-PRO" w:hAnsi="HG丸ｺﾞｼｯｸM-PRO" w:hint="eastAsia"/>
                        </w:rPr>
                        <w:t>・</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14:paraId="33C6E5BD" w14:textId="77777777" w:rsidR="00AF2A35" w:rsidRDefault="00AF2A35" w:rsidP="008E2E48">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w:t>
                      </w:r>
                      <w:r w:rsidR="00BB0B33">
                        <w:rPr>
                          <w:rFonts w:ascii="HG丸ｺﾞｼｯｸM-PRO" w:eastAsia="HG丸ｺﾞｼｯｸM-PRO" w:hAnsi="HG丸ｺﾞｼｯｸM-PRO" w:hint="eastAsia"/>
                        </w:rPr>
                        <w:t>等</w:t>
                      </w:r>
                      <w:r>
                        <w:rPr>
                          <w:rFonts w:ascii="HG丸ｺﾞｼｯｸM-PRO" w:eastAsia="HG丸ｺﾞｼｯｸM-PRO" w:hAnsi="HG丸ｺﾞｼｯｸM-PRO"/>
                        </w:rPr>
                        <w:t>開始日が含まれる月</w:t>
                      </w:r>
                      <w:r w:rsidR="00BB0B33">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14:paraId="33C6E5BE" w14:textId="77777777" w:rsidR="008E2E48" w:rsidRDefault="008E2E48" w:rsidP="008E2E48">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B0B33"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00BB0B33"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00BB0B33" w:rsidRPr="00BB0B33">
                        <w:rPr>
                          <w:rFonts w:ascii="HG丸ｺﾞｼｯｸM-PRO" w:eastAsia="HG丸ｺﾞｼｯｸM-PRO" w:hAnsi="HG丸ｺﾞｼｯｸM-PRO"/>
                        </w:rPr>
                        <w:t>月以降は</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上記に加えて</w:t>
                      </w:r>
                      <w:r w:rsidR="00BB0B33">
                        <w:rPr>
                          <w:rFonts w:ascii="HG丸ｺﾞｼｯｸM-PRO" w:eastAsia="HG丸ｺﾞｼｯｸM-PRO" w:hAnsi="HG丸ｺﾞｼｯｸM-PRO" w:hint="eastAsia"/>
                        </w:rPr>
                        <w:t>、</w:t>
                      </w:r>
                    </w:p>
                    <w:p w14:paraId="33C6E5BF" w14:textId="77777777" w:rsidR="00AD2664" w:rsidRDefault="008E2E48" w:rsidP="008E2E48">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w:t>
                      </w:r>
                      <w:r w:rsidR="00815125">
                        <w:rPr>
                          <w:rFonts w:ascii="HG丸ｺﾞｼｯｸM-PRO" w:eastAsia="HG丸ｺﾞｼｯｸM-PRO" w:hAnsi="HG丸ｺﾞｼｯｸM-PRO" w:hint="eastAsia"/>
                        </w:rPr>
                        <w:t>育児休業</w:t>
                      </w:r>
                      <w:r w:rsidR="00815125">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sidR="00815125">
                        <w:rPr>
                          <w:rFonts w:ascii="HG丸ｺﾞｼｯｸM-PRO" w:eastAsia="HG丸ｺﾞｼｯｸM-PRO" w:hAnsi="HG丸ｺﾞｼｯｸM-PRO"/>
                        </w:rPr>
                        <w:t>を取得</w:t>
                      </w:r>
                      <w:r w:rsidR="00815125">
                        <w:rPr>
                          <w:rFonts w:ascii="HG丸ｺﾞｼｯｸM-PRO" w:eastAsia="HG丸ｺﾞｼｯｸM-PRO" w:hAnsi="HG丸ｺﾞｼｯｸM-PRO" w:hint="eastAsia"/>
                        </w:rPr>
                        <w:t>した</w:t>
                      </w:r>
                      <w:r w:rsidR="00815125">
                        <w:rPr>
                          <w:rFonts w:ascii="HG丸ｺﾞｼｯｸM-PRO" w:eastAsia="HG丸ｺﾞｼｯｸM-PRO" w:hAnsi="HG丸ｺﾞｼｯｸM-PRO"/>
                        </w:rPr>
                        <w:t>場合に</w:t>
                      </w:r>
                      <w:r w:rsidR="00BB0B33">
                        <w:rPr>
                          <w:rFonts w:ascii="HG丸ｺﾞｼｯｸM-PRO" w:eastAsia="HG丸ｺﾞｼｯｸM-PRO" w:hAnsi="HG丸ｺﾞｼｯｸM-PRO" w:hint="eastAsia"/>
                        </w:rPr>
                        <w:t>も</w:t>
                      </w:r>
                      <w:r w:rsidR="00815125">
                        <w:rPr>
                          <w:rFonts w:ascii="HG丸ｺﾞｼｯｸM-PRO" w:eastAsia="HG丸ｺﾞｼｯｸM-PRO" w:hAnsi="HG丸ｺﾞｼｯｸM-PRO"/>
                        </w:rPr>
                        <w:t>免除となります</w:t>
                      </w:r>
                    </w:p>
                    <w:p w14:paraId="33C6E5C0" w14:textId="77777777" w:rsidR="008E2E48" w:rsidRDefault="008E2E48" w:rsidP="008E2E48">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815125">
                        <w:rPr>
                          <w:rFonts w:ascii="HG丸ｺﾞｼｯｸM-PRO" w:eastAsia="HG丸ｺﾞｼｯｸM-PRO" w:hAnsi="HG丸ｺﾞｼｯｸM-PRO" w:hint="eastAsia"/>
                        </w:rPr>
                        <w:t>賞与</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14:paraId="33C6E5C1" w14:textId="77777777" w:rsidR="008E2E48" w:rsidRPr="008E2E48" w:rsidRDefault="008E2E48" w:rsidP="008E2E48">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v:textbox>
              </v:shape>
            </w:pict>
          </mc:Fallback>
        </mc:AlternateContent>
      </w:r>
    </w:p>
    <w:p w14:paraId="33C6E4CA" w14:textId="77777777" w:rsidR="008272BA" w:rsidRDefault="008272BA" w:rsidP="006B5957">
      <w:pPr>
        <w:jc w:val="left"/>
      </w:pPr>
    </w:p>
    <w:p w14:paraId="33C6E4CB" w14:textId="77777777" w:rsidR="008272BA" w:rsidRDefault="008272BA" w:rsidP="006B5957">
      <w:pPr>
        <w:jc w:val="left"/>
      </w:pPr>
    </w:p>
    <w:p w14:paraId="33C6E4CC" w14:textId="77777777" w:rsidR="00FB723D" w:rsidRPr="00FB723D" w:rsidRDefault="00FB723D" w:rsidP="00FB723D"/>
    <w:p w14:paraId="33C6E4CD" w14:textId="77777777" w:rsidR="00FB723D" w:rsidRPr="00FB723D" w:rsidRDefault="00FB723D" w:rsidP="00FB723D"/>
    <w:p w14:paraId="33C6E4CE" w14:textId="77777777" w:rsidR="00FB723D" w:rsidRPr="00FB723D" w:rsidRDefault="00FB723D" w:rsidP="00FB723D"/>
    <w:p w14:paraId="33C6E4CF" w14:textId="77777777" w:rsidR="00FB723D" w:rsidRPr="00FB723D" w:rsidRDefault="0010054D" w:rsidP="00FB723D">
      <w:r>
        <w:rPr>
          <w:noProof/>
        </w:rPr>
        <w:drawing>
          <wp:anchor distT="0" distB="0" distL="114300" distR="114300" simplePos="0" relativeHeight="251712512" behindDoc="0" locked="0" layoutInCell="1" allowOverlap="1" wp14:anchorId="33C6E580" wp14:editId="33C6E581">
            <wp:simplePos x="0" y="0"/>
            <wp:positionH relativeFrom="column">
              <wp:posOffset>4823460</wp:posOffset>
            </wp:positionH>
            <wp:positionV relativeFrom="paragraph">
              <wp:posOffset>123190</wp:posOffset>
            </wp:positionV>
            <wp:extent cx="1142365" cy="924560"/>
            <wp:effectExtent l="0" t="0" r="635" b="8890"/>
            <wp:wrapNone/>
            <wp:docPr id="11" name="図 10"/>
            <wp:cNvGraphicFramePr/>
            <a:graphic xmlns:a="http://schemas.openxmlformats.org/drawingml/2006/main">
              <a:graphicData uri="http://schemas.openxmlformats.org/drawingml/2006/picture">
                <pic:pic xmlns:pic="http://schemas.openxmlformats.org/drawingml/2006/picture">
                  <pic:nvPicPr>
                    <pic:cNvPr id="12"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4560" behindDoc="0" locked="0" layoutInCell="1" allowOverlap="1" wp14:anchorId="33C6E582" wp14:editId="33C6E583">
                <wp:simplePos x="0" y="0"/>
                <wp:positionH relativeFrom="margin">
                  <wp:posOffset>4905375</wp:posOffset>
                </wp:positionH>
                <wp:positionV relativeFrom="paragraph">
                  <wp:posOffset>123190</wp:posOffset>
                </wp:positionV>
                <wp:extent cx="1059180" cy="896620"/>
                <wp:effectExtent l="0" t="0" r="26670" b="17780"/>
                <wp:wrapNone/>
                <wp:docPr id="21" name="禁止 21"/>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E56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1" o:spid="_x0000_s1026" type="#_x0000_t57" style="position:absolute;left:0;text-align:left;margin-left:386.25pt;margin-top:9.7pt;width:83.4pt;height:70.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" adj="2065" fillcolor="red" strokecolor="red" strokeweight="1pt">
                <v:fill opacity="30840f"/>
                <v:stroke opacity="17733f"/>
                <w10:wrap anchorx="margin"/>
              </v:shape>
            </w:pict>
          </mc:Fallback>
        </mc:AlternateContent>
      </w:r>
    </w:p>
    <w:p w14:paraId="33C6E4D0" w14:textId="77777777" w:rsidR="00FB723D" w:rsidRPr="00FB723D" w:rsidRDefault="0010054D" w:rsidP="00FB723D">
      <w:r>
        <w:rPr>
          <w:noProof/>
        </w:rPr>
        <mc:AlternateContent>
          <mc:Choice Requires="wps">
            <w:drawing>
              <wp:anchor distT="0" distB="0" distL="114300" distR="114300" simplePos="0" relativeHeight="251670528" behindDoc="0" locked="0" layoutInCell="1" allowOverlap="1" wp14:anchorId="33C6E584" wp14:editId="33C6E585">
                <wp:simplePos x="0" y="0"/>
                <wp:positionH relativeFrom="column">
                  <wp:posOffset>0</wp:posOffset>
                </wp:positionH>
                <wp:positionV relativeFrom="paragraph">
                  <wp:posOffset>123825</wp:posOffset>
                </wp:positionV>
                <wp:extent cx="6438900" cy="737235"/>
                <wp:effectExtent l="0" t="0" r="19050" b="215265"/>
                <wp:wrapNone/>
                <wp:docPr id="8" name="角丸四角形吹き出し 8"/>
                <wp:cNvGraphicFramePr/>
                <a:graphic xmlns:a="http://schemas.openxmlformats.org/drawingml/2006/main">
                  <a:graphicData uri="http://schemas.microsoft.com/office/word/2010/wordprocessingShape">
                    <wps:wsp>
                      <wps:cNvSpPr/>
                      <wps:spPr>
                        <a:xfrm>
                          <a:off x="0" y="0"/>
                          <a:ext cx="6438900" cy="737235"/>
                        </a:xfrm>
                        <a:prstGeom prst="wedgeRoundRectCallout">
                          <a:avLst>
                            <a:gd name="adj1" fmla="val 6113"/>
                            <a:gd name="adj2" fmla="val 74833"/>
                            <a:gd name="adj3" fmla="val 16667"/>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C6E5C2" w14:textId="77777777" w:rsidR="0010054D" w:rsidRPr="0010054D" w:rsidRDefault="00DB33B9" w:rsidP="00DB33B9">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14:paraId="33C6E5C3" w14:textId="77777777" w:rsidR="0010054D"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14:paraId="33C6E5C4" w14:textId="77777777" w:rsidR="00DB33B9"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84" id="角丸四角形吹き出し 8" o:spid="_x0000_s1034" type="#_x0000_t62" style="position:absolute;left:0;text-align:left;margin-left:0;margin-top:9.75pt;width:507pt;height: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" adj="12120,26964" filled="f" strokecolor="red" strokeweight="1pt">
                <v:textbox>
                  <w:txbxContent>
                    <w:p w14:paraId="33C6E5C2" w14:textId="77777777" w:rsidR="0010054D" w:rsidRPr="0010054D" w:rsidRDefault="00DB33B9" w:rsidP="00DB33B9">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14:paraId="33C6E5C3" w14:textId="77777777" w:rsidR="0010054D"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14:paraId="33C6E5C4" w14:textId="77777777" w:rsidR="00DB33B9"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v:textbox>
              </v:shape>
            </w:pict>
          </mc:Fallback>
        </mc:AlternateContent>
      </w:r>
    </w:p>
    <w:p w14:paraId="33C6E4D1" w14:textId="77777777" w:rsidR="00FB723D" w:rsidRPr="00FB723D" w:rsidRDefault="00FB723D" w:rsidP="00FB723D"/>
    <w:p w14:paraId="33C6E4D2" w14:textId="77777777" w:rsidR="00FB723D" w:rsidRPr="00FB723D" w:rsidRDefault="009D6A05" w:rsidP="00FB723D">
      <w:r>
        <w:rPr>
          <w:rFonts w:ascii="HG丸ｺﾞｼｯｸM-PRO" w:eastAsia="HG丸ｺﾞｼｯｸM-PRO" w:hAnsi="HG丸ｺﾞｼｯｸM-PRO" w:hint="eastAsia"/>
        </w:rPr>
        <w:t xml:space="preserve">　</w:t>
      </w:r>
    </w:p>
    <w:p w14:paraId="33C6E4D3" w14:textId="77777777" w:rsidR="00FB723D" w:rsidRPr="00FB723D" w:rsidRDefault="00FB723D" w:rsidP="00FB723D"/>
    <w:p w14:paraId="33C6E4D4" w14:textId="77777777" w:rsidR="00DB33B9" w:rsidRDefault="002079A5" w:rsidP="00FB723D">
      <w:r w:rsidRPr="00B6072C">
        <w:rPr>
          <w:rFonts w:ascii="メイリオ" w:eastAsia="メイリオ" w:hAnsi="メイリオ"/>
          <w:noProof/>
        </w:rPr>
        <mc:AlternateContent>
          <mc:Choice Requires="wps">
            <w:drawing>
              <wp:anchor distT="0" distB="0" distL="114300" distR="114300" simplePos="0" relativeHeight="251661312" behindDoc="0" locked="0" layoutInCell="1" allowOverlap="1" wp14:anchorId="33C6E586" wp14:editId="33C6E587">
                <wp:simplePos x="0" y="0"/>
                <wp:positionH relativeFrom="margin">
                  <wp:posOffset>3810</wp:posOffset>
                </wp:positionH>
                <wp:positionV relativeFrom="paragraph">
                  <wp:posOffset>57150</wp:posOffset>
                </wp:positionV>
                <wp:extent cx="6311900" cy="1114425"/>
                <wp:effectExtent l="38100" t="38100" r="31750" b="47625"/>
                <wp:wrapNone/>
                <wp:docPr id="9" name="テキスト ボックス 9"/>
                <wp:cNvGraphicFramePr/>
                <a:graphic xmlns:a="http://schemas.openxmlformats.org/drawingml/2006/main">
                  <a:graphicData uri="http://schemas.microsoft.com/office/word/2010/wordprocessingShape">
                    <wps:wsp>
                      <wps:cNvSpPr txBox="1"/>
                      <wps:spPr>
                        <a:xfrm>
                          <a:off x="0" y="0"/>
                          <a:ext cx="6311900" cy="1114425"/>
                        </a:xfrm>
                        <a:prstGeom prst="rect">
                          <a:avLst/>
                        </a:prstGeom>
                        <a:solidFill>
                          <a:srgbClr val="FFC000">
                            <a:lumMod val="20000"/>
                            <a:lumOff val="80000"/>
                          </a:srgbClr>
                        </a:solidFill>
                        <a:ln w="69850" cmpd="thinThick">
                          <a:solidFill>
                            <a:srgbClr val="FF0000"/>
                          </a:solidFill>
                        </a:ln>
                      </wps:spPr>
                      <wps:txbx>
                        <w:txbxContent>
                          <w:p w14:paraId="33C6E5C5" w14:textId="77777777" w:rsidR="008272BA" w:rsidRPr="00656A7E" w:rsidRDefault="008272BA" w:rsidP="008272BA">
                            <w:pPr>
                              <w:spacing w:line="460" w:lineRule="exact"/>
                              <w:rPr>
                                <w:rFonts w:ascii="メイリオ" w:eastAsia="メイリオ" w:hAnsi="メイリオ"/>
                                <w:b/>
                                <w:sz w:val="32"/>
                              </w:rPr>
                            </w:pPr>
                            <w:r>
                              <w:rPr>
                                <w:rFonts w:ascii="メイリオ" w:eastAsia="メイリオ" w:hAnsi="メイリオ" w:hint="eastAsia"/>
                                <w:b/>
                                <w:sz w:val="32"/>
                              </w:rPr>
                              <w:t>ハラスメント</w:t>
                            </w:r>
                            <w:r w:rsidR="006B5957">
                              <w:rPr>
                                <w:rFonts w:ascii="メイリオ" w:eastAsia="メイリオ" w:hAnsi="メイリオ" w:hint="eastAsia"/>
                                <w:b/>
                                <w:sz w:val="32"/>
                              </w:rPr>
                              <w:t>・</w:t>
                            </w:r>
                            <w:r w:rsidR="006B5957">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14:paraId="33C6E5C6" w14:textId="77777777" w:rsidR="006B5957" w:rsidRDefault="008272BA" w:rsidP="008272BA">
                            <w:pPr>
                              <w:spacing w:line="460" w:lineRule="exact"/>
                              <w:rPr>
                                <w:rFonts w:ascii="メイリオ" w:eastAsia="メイリオ" w:hAnsi="メイリオ"/>
                                <w:u w:val="single"/>
                              </w:rPr>
                            </w:pPr>
                            <w:r>
                              <w:rPr>
                                <w:rFonts w:ascii="メイリオ" w:eastAsia="メイリオ" w:hAnsi="メイリオ" w:hint="eastAsia"/>
                              </w:rPr>
                              <w:t xml:space="preserve">　</w:t>
                            </w:r>
                            <w:r w:rsidR="006B5957">
                              <w:rPr>
                                <w:rFonts w:ascii="メイリオ" w:eastAsia="メイリオ" w:hAnsi="メイリオ" w:hint="eastAsia"/>
                                <w:u w:val="single"/>
                              </w:rPr>
                              <w:t>（ハラスメント</w:t>
                            </w:r>
                            <w:r w:rsidR="006B5957">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14:paraId="33C6E5C7" w14:textId="77777777" w:rsidR="008272BA" w:rsidRPr="006B5957" w:rsidRDefault="006B5957" w:rsidP="008272BA">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86" id="テキスト ボックス 9" o:spid="_x0000_s1035" type="#_x0000_t202" style="position:absolute;left:0;text-align:left;margin-left:.3pt;margin-top:4.5pt;width:497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" fillcolor="#fff2cc" strokecolor="red" strokeweight="5.5pt">
                <v:stroke linestyle="thinThick"/>
                <v:textbox>
                  <w:txbxContent>
                    <w:p w14:paraId="33C6E5C5" w14:textId="77777777" w:rsidR="008272BA" w:rsidRPr="00656A7E" w:rsidRDefault="008272BA" w:rsidP="008272BA">
                      <w:pPr>
                        <w:spacing w:line="460" w:lineRule="exact"/>
                        <w:rPr>
                          <w:rFonts w:ascii="メイリオ" w:eastAsia="メイリオ" w:hAnsi="メイリオ"/>
                          <w:b/>
                          <w:sz w:val="32"/>
                        </w:rPr>
                      </w:pPr>
                      <w:r>
                        <w:rPr>
                          <w:rFonts w:ascii="メイリオ" w:eastAsia="メイリオ" w:hAnsi="メイリオ" w:hint="eastAsia"/>
                          <w:b/>
                          <w:sz w:val="32"/>
                        </w:rPr>
                        <w:t>ハラスメント</w:t>
                      </w:r>
                      <w:r w:rsidR="006B5957">
                        <w:rPr>
                          <w:rFonts w:ascii="メイリオ" w:eastAsia="メイリオ" w:hAnsi="メイリオ" w:hint="eastAsia"/>
                          <w:b/>
                          <w:sz w:val="32"/>
                        </w:rPr>
                        <w:t>・</w:t>
                      </w:r>
                      <w:r w:rsidR="006B5957">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14:paraId="33C6E5C6" w14:textId="77777777" w:rsidR="006B5957" w:rsidRDefault="008272BA" w:rsidP="008272BA">
                      <w:pPr>
                        <w:spacing w:line="460" w:lineRule="exact"/>
                        <w:rPr>
                          <w:rFonts w:ascii="メイリオ" w:eastAsia="メイリオ" w:hAnsi="メイリオ"/>
                          <w:u w:val="single"/>
                        </w:rPr>
                      </w:pPr>
                      <w:r>
                        <w:rPr>
                          <w:rFonts w:ascii="メイリオ" w:eastAsia="メイリオ" w:hAnsi="メイリオ" w:hint="eastAsia"/>
                        </w:rPr>
                        <w:t xml:space="preserve">　</w:t>
                      </w:r>
                      <w:r w:rsidR="006B5957">
                        <w:rPr>
                          <w:rFonts w:ascii="メイリオ" w:eastAsia="メイリオ" w:hAnsi="メイリオ" w:hint="eastAsia"/>
                          <w:u w:val="single"/>
                        </w:rPr>
                        <w:t>（ハラスメント</w:t>
                      </w:r>
                      <w:r w:rsidR="006B5957">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14:paraId="33C6E5C7" w14:textId="77777777" w:rsidR="008272BA" w:rsidRPr="006B5957" w:rsidRDefault="006B5957" w:rsidP="008272BA">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p>
                  </w:txbxContent>
                </v:textbox>
                <w10:wrap anchorx="margin"/>
              </v:shape>
            </w:pict>
          </mc:Fallback>
        </mc:AlternateContent>
      </w:r>
    </w:p>
    <w:p w14:paraId="33C6E4D5" w14:textId="77777777" w:rsidR="00DB33B9" w:rsidRPr="00FB723D" w:rsidRDefault="00DB33B9" w:rsidP="00FB723D"/>
    <w:p w14:paraId="33C6E4D6" w14:textId="77777777" w:rsidR="00FB723D" w:rsidRPr="00FB723D" w:rsidRDefault="00FB723D" w:rsidP="00FB723D"/>
    <w:p w14:paraId="33C6E4D7" w14:textId="77777777" w:rsidR="00FB723D" w:rsidRPr="00FB723D" w:rsidRDefault="00FB723D" w:rsidP="00FB723D"/>
    <w:p w14:paraId="33C6E4D8" w14:textId="77777777" w:rsidR="00FB723D" w:rsidRPr="00FB723D" w:rsidRDefault="00FB723D" w:rsidP="00FB723D"/>
    <w:p w14:paraId="33C6E4D9" w14:textId="77777777" w:rsidR="00FB723D" w:rsidRDefault="006B5957" w:rsidP="00FB723D">
      <w:pPr>
        <w:tabs>
          <w:tab w:val="left" w:pos="2277"/>
        </w:tabs>
        <w:rPr>
          <w:u w:val="dotted"/>
        </w:rPr>
      </w:pPr>
      <w:r>
        <w:rPr>
          <w:rFonts w:hint="eastAsia"/>
          <w:u w:val="dotted"/>
        </w:rPr>
        <w:t xml:space="preserve">　　　　　　　　　　　　　　　　　　　　　　　　　　　　　　　　　　　　　　　　　　　　　　　　</w:t>
      </w:r>
    </w:p>
    <w:p w14:paraId="33C6E4DA" w14:textId="77777777" w:rsidR="00FB723D" w:rsidRPr="009D6A05" w:rsidRDefault="00FB723D" w:rsidP="00FB723D">
      <w:pPr>
        <w:tabs>
          <w:tab w:val="left" w:pos="2277"/>
        </w:tabs>
        <w:rPr>
          <w:rFonts w:ascii="HG丸ｺﾞｼｯｸM-PRO" w:eastAsia="HG丸ｺﾞｼｯｸM-PRO" w:hAnsi="HG丸ｺﾞｼｯｸM-PRO"/>
        </w:rPr>
      </w:pPr>
      <w:r w:rsidRPr="009D6A05">
        <w:rPr>
          <w:rFonts w:ascii="HG丸ｺﾞｼｯｸM-PRO" w:eastAsia="HG丸ｺﾞｼｯｸM-PRO" w:hAnsi="HG丸ｺﾞｼｯｸM-PRO" w:hint="eastAsia"/>
        </w:rPr>
        <w:t>育児休業・出生時育児休業の取得の意向について、以下を記載し、</w:t>
      </w:r>
      <w:r w:rsidR="00DB33B9">
        <w:rPr>
          <w:rFonts w:ascii="HG丸ｺﾞｼｯｸM-PRO" w:eastAsia="HG丸ｺﾞｼｯｸM-PRO" w:hAnsi="HG丸ｺﾞｼｯｸM-PRO" w:hint="eastAsia"/>
        </w:rPr>
        <w:t>このページのコピーを</w:t>
      </w:r>
    </w:p>
    <w:p w14:paraId="33C6E4DB" w14:textId="0C5709E7" w:rsidR="00FB723D" w:rsidRPr="00DB33B9" w:rsidRDefault="00FB723D" w:rsidP="00FB723D">
      <w:pPr>
        <w:tabs>
          <w:tab w:val="left" w:pos="2277"/>
        </w:tabs>
        <w:rPr>
          <w:rFonts w:ascii="HG丸ｺﾞｼｯｸM-PRO" w:eastAsia="HG丸ｺﾞｼｯｸM-PRO" w:hAnsi="HG丸ｺﾞｼｯｸM-PRO"/>
          <w:b/>
        </w:rPr>
      </w:pPr>
      <w:r w:rsidRPr="00DB33B9">
        <w:rPr>
          <w:rFonts w:ascii="HG丸ｺﾞｼｯｸM-PRO" w:eastAsia="HG丸ｺﾞｼｯｸM-PRO" w:hAnsi="HG丸ｺﾞｼｯｸM-PRO" w:hint="eastAsia"/>
          <w:b/>
        </w:rPr>
        <w:t xml:space="preserve">令和　</w:t>
      </w:r>
      <w:r w:rsidR="00DB4B9F">
        <w:rPr>
          <w:rFonts w:ascii="HG丸ｺﾞｼｯｸM-PRO" w:eastAsia="HG丸ｺﾞｼｯｸM-PRO" w:hAnsi="HG丸ｺﾞｼｯｸM-PRO" w:hint="eastAsia"/>
          <w:b/>
        </w:rPr>
        <w:t>〇</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年　</w:t>
      </w:r>
      <w:r w:rsidR="00DB4B9F">
        <w:rPr>
          <w:rFonts w:ascii="HG丸ｺﾞｼｯｸM-PRO" w:eastAsia="HG丸ｺﾞｼｯｸM-PRO" w:hAnsi="HG丸ｺﾞｼｯｸM-PRO" w:hint="eastAsia"/>
          <w:b/>
        </w:rPr>
        <w:t>〇</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月　</w:t>
      </w:r>
      <w:r w:rsidR="00DB4B9F">
        <w:rPr>
          <w:rFonts w:ascii="HG丸ｺﾞｼｯｸM-PRO" w:eastAsia="HG丸ｺﾞｼｯｸM-PRO" w:hAnsi="HG丸ｺﾞｼｯｸM-PRO" w:hint="eastAsia"/>
          <w:b/>
        </w:rPr>
        <w:t>〇</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日までに　　</w:t>
      </w:r>
      <w:r w:rsidR="00DB4B9F">
        <w:rPr>
          <w:rFonts w:ascii="HG丸ｺﾞｼｯｸM-PRO" w:eastAsia="HG丸ｺﾞｼｯｸM-PRO" w:hAnsi="HG丸ｺﾞｼｯｸM-PRO" w:hint="eastAsia"/>
          <w:b/>
        </w:rPr>
        <w:t>〇〇〇〇</w:t>
      </w:r>
      <w:r w:rsidR="00D125AA">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　　まで提出して下さい。</w:t>
      </w:r>
    </w:p>
    <w:tbl>
      <w:tblPr>
        <w:tblStyle w:val="a7"/>
        <w:tblpPr w:leftFromText="142" w:rightFromText="142" w:vertAnchor="page" w:horzAnchor="margin" w:tblpXSpec="center" w:tblpY="11746"/>
        <w:tblW w:w="0" w:type="auto"/>
        <w:tblLook w:val="04A0" w:firstRow="1" w:lastRow="0" w:firstColumn="1" w:lastColumn="0" w:noHBand="0" w:noVBand="1"/>
      </w:tblPr>
      <w:tblGrid>
        <w:gridCol w:w="1129"/>
        <w:gridCol w:w="7230"/>
      </w:tblGrid>
      <w:tr w:rsidR="008E2E48" w14:paraId="33C6E4DE" w14:textId="77777777" w:rsidTr="008E2E48">
        <w:trPr>
          <w:trHeight w:val="561"/>
        </w:trPr>
        <w:tc>
          <w:tcPr>
            <w:tcW w:w="1129" w:type="dxa"/>
            <w:shd w:val="clear" w:color="auto" w:fill="DEEAF6" w:themeFill="accent1" w:themeFillTint="33"/>
            <w:vAlign w:val="center"/>
          </w:tcPr>
          <w:p w14:paraId="33C6E4DC" w14:textId="77777777" w:rsidR="008E2E48" w:rsidRPr="00FB723D" w:rsidRDefault="008E2E48" w:rsidP="008E2E48">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所　　属</w:t>
            </w:r>
          </w:p>
        </w:tc>
        <w:tc>
          <w:tcPr>
            <w:tcW w:w="7230" w:type="dxa"/>
            <w:vAlign w:val="center"/>
          </w:tcPr>
          <w:p w14:paraId="33C6E4DD" w14:textId="77777777" w:rsidR="008E2E48" w:rsidRPr="00FB723D" w:rsidRDefault="008E2E48" w:rsidP="008E2E48">
            <w:pPr>
              <w:tabs>
                <w:tab w:val="left" w:pos="2277"/>
              </w:tabs>
              <w:rPr>
                <w:rFonts w:ascii="HG丸ｺﾞｼｯｸM-PRO" w:eastAsia="HG丸ｺﾞｼｯｸM-PRO" w:hAnsi="HG丸ｺﾞｼｯｸM-PRO"/>
              </w:rPr>
            </w:pPr>
          </w:p>
        </w:tc>
      </w:tr>
      <w:tr w:rsidR="008E2E48" w14:paraId="33C6E4E1" w14:textId="77777777" w:rsidTr="008E2E48">
        <w:trPr>
          <w:trHeight w:val="692"/>
        </w:trPr>
        <w:tc>
          <w:tcPr>
            <w:tcW w:w="1129" w:type="dxa"/>
            <w:shd w:val="clear" w:color="auto" w:fill="DEEAF6" w:themeFill="accent1" w:themeFillTint="33"/>
            <w:vAlign w:val="center"/>
          </w:tcPr>
          <w:p w14:paraId="33C6E4DF" w14:textId="77777777" w:rsidR="008E2E48" w:rsidRPr="00FB723D" w:rsidRDefault="008E2E48" w:rsidP="008E2E48">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氏　　名</w:t>
            </w:r>
          </w:p>
        </w:tc>
        <w:tc>
          <w:tcPr>
            <w:tcW w:w="7230" w:type="dxa"/>
            <w:vAlign w:val="center"/>
          </w:tcPr>
          <w:p w14:paraId="33C6E4E0" w14:textId="77777777" w:rsidR="008E2E48" w:rsidRPr="00FB723D" w:rsidRDefault="008E2E48" w:rsidP="008E2E48">
            <w:pPr>
              <w:tabs>
                <w:tab w:val="left" w:pos="2277"/>
              </w:tabs>
              <w:rPr>
                <w:rFonts w:ascii="HG丸ｺﾞｼｯｸM-PRO" w:eastAsia="HG丸ｺﾞｼｯｸM-PRO" w:hAnsi="HG丸ｺﾞｼｯｸM-PRO"/>
              </w:rPr>
            </w:pPr>
          </w:p>
        </w:tc>
      </w:tr>
      <w:tr w:rsidR="008E2E48" w14:paraId="33C6E4E4" w14:textId="77777777" w:rsidTr="008E2E48">
        <w:tc>
          <w:tcPr>
            <w:tcW w:w="1129" w:type="dxa"/>
            <w:vMerge w:val="restart"/>
            <w:shd w:val="clear" w:color="auto" w:fill="DEEAF6" w:themeFill="accent1" w:themeFillTint="33"/>
            <w:vAlign w:val="center"/>
          </w:tcPr>
          <w:p w14:paraId="33C6E4E2" w14:textId="77777777"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該当箇所に〇</w:t>
            </w:r>
          </w:p>
        </w:tc>
        <w:tc>
          <w:tcPr>
            <w:tcW w:w="7230" w:type="dxa"/>
          </w:tcPr>
          <w:p w14:paraId="33C6E4E3" w14:textId="77777777"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】育児休業を取得する。</w:t>
            </w:r>
          </w:p>
        </w:tc>
      </w:tr>
      <w:tr w:rsidR="008E2E48" w14:paraId="33C6E4E8" w14:textId="77777777" w:rsidTr="008E2E48">
        <w:tc>
          <w:tcPr>
            <w:tcW w:w="1129" w:type="dxa"/>
            <w:vMerge/>
            <w:shd w:val="clear" w:color="auto" w:fill="DEEAF6" w:themeFill="accent1" w:themeFillTint="33"/>
          </w:tcPr>
          <w:p w14:paraId="33C6E4E5" w14:textId="77777777" w:rsidR="008E2E48" w:rsidRPr="00FB723D" w:rsidRDefault="008E2E48" w:rsidP="008E2E48">
            <w:pPr>
              <w:tabs>
                <w:tab w:val="left" w:pos="2277"/>
              </w:tabs>
              <w:rPr>
                <w:rFonts w:ascii="HG丸ｺﾞｼｯｸM-PRO" w:eastAsia="HG丸ｺﾞｼｯｸM-PRO" w:hAnsi="HG丸ｺﾞｼｯｸM-PRO"/>
              </w:rPr>
            </w:pPr>
          </w:p>
        </w:tc>
        <w:tc>
          <w:tcPr>
            <w:tcW w:w="7230" w:type="dxa"/>
          </w:tcPr>
          <w:p w14:paraId="33C6E4E6" w14:textId="77777777" w:rsidR="008E2E48"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】出生時育児休業を取得する。</w:t>
            </w:r>
            <w:r>
              <w:rPr>
                <w:rFonts w:ascii="HG丸ｺﾞｼｯｸM-PRO" w:eastAsia="HG丸ｺﾞｼｯｸM-PRO" w:hAnsi="HG丸ｺﾞｼｯｸM-PRO" w:hint="eastAsia"/>
              </w:rPr>
              <w:t xml:space="preserve">　</w:t>
            </w:r>
          </w:p>
          <w:p w14:paraId="33C6E4E7" w14:textId="77777777" w:rsidR="008E2E48" w:rsidRPr="00FB723D" w:rsidRDefault="008E2E48" w:rsidP="008E2E48">
            <w:pPr>
              <w:tabs>
                <w:tab w:val="left" w:pos="2277"/>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B723D">
              <w:rPr>
                <w:rFonts w:ascii="HG丸ｺﾞｼｯｸM-PRO" w:eastAsia="HG丸ｺﾞｼｯｸM-PRO" w:hAnsi="HG丸ｺﾞｼｯｸM-PRO" w:hint="eastAsia"/>
                <w:sz w:val="18"/>
              </w:rPr>
              <w:t>（男性については育児休業も出生時育児休業も取得することができます）</w:t>
            </w:r>
          </w:p>
        </w:tc>
      </w:tr>
      <w:tr w:rsidR="008E2E48" w14:paraId="33C6E4EB" w14:textId="77777777" w:rsidTr="008E2E48">
        <w:tc>
          <w:tcPr>
            <w:tcW w:w="1129" w:type="dxa"/>
            <w:vMerge/>
            <w:shd w:val="clear" w:color="auto" w:fill="DEEAF6" w:themeFill="accent1" w:themeFillTint="33"/>
          </w:tcPr>
          <w:p w14:paraId="33C6E4E9" w14:textId="77777777" w:rsidR="008E2E48" w:rsidRPr="00FB723D" w:rsidRDefault="008E2E48" w:rsidP="008E2E48">
            <w:pPr>
              <w:tabs>
                <w:tab w:val="left" w:pos="2277"/>
              </w:tabs>
              <w:rPr>
                <w:rFonts w:ascii="HG丸ｺﾞｼｯｸM-PRO" w:eastAsia="HG丸ｺﾞｼｯｸM-PRO" w:hAnsi="HG丸ｺﾞｼｯｸM-PRO"/>
              </w:rPr>
            </w:pPr>
          </w:p>
        </w:tc>
        <w:tc>
          <w:tcPr>
            <w:tcW w:w="7230" w:type="dxa"/>
          </w:tcPr>
          <w:p w14:paraId="33C6E4EA" w14:textId="77777777"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】取得する意向はない</w:t>
            </w:r>
          </w:p>
        </w:tc>
      </w:tr>
      <w:tr w:rsidR="008E2E48" w14:paraId="33C6E4EE" w14:textId="77777777" w:rsidTr="008E2E48">
        <w:tc>
          <w:tcPr>
            <w:tcW w:w="1129" w:type="dxa"/>
            <w:vMerge/>
            <w:shd w:val="clear" w:color="auto" w:fill="DEEAF6" w:themeFill="accent1" w:themeFillTint="33"/>
          </w:tcPr>
          <w:p w14:paraId="33C6E4EC" w14:textId="77777777" w:rsidR="008E2E48" w:rsidRPr="00FB723D" w:rsidRDefault="008E2E48" w:rsidP="008E2E48">
            <w:pPr>
              <w:tabs>
                <w:tab w:val="left" w:pos="2277"/>
              </w:tabs>
              <w:rPr>
                <w:rFonts w:ascii="HG丸ｺﾞｼｯｸM-PRO" w:eastAsia="HG丸ｺﾞｼｯｸM-PRO" w:hAnsi="HG丸ｺﾞｼｯｸM-PRO"/>
              </w:rPr>
            </w:pPr>
          </w:p>
        </w:tc>
        <w:tc>
          <w:tcPr>
            <w:tcW w:w="7230" w:type="dxa"/>
          </w:tcPr>
          <w:p w14:paraId="33C6E4ED" w14:textId="77777777"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】検討中</w:t>
            </w:r>
          </w:p>
        </w:tc>
      </w:tr>
    </w:tbl>
    <w:p w14:paraId="33C6E4EF" w14:textId="77777777" w:rsidR="00B0110E" w:rsidRDefault="00B0110E" w:rsidP="00DB33B9">
      <w:pPr>
        <w:tabs>
          <w:tab w:val="left" w:pos="2277"/>
        </w:tabs>
      </w:pPr>
    </w:p>
    <w:p w14:paraId="33C6E4F0" w14:textId="77777777" w:rsidR="00B0110E" w:rsidRDefault="00B0110E" w:rsidP="00DB33B9">
      <w:pPr>
        <w:tabs>
          <w:tab w:val="left" w:pos="2277"/>
        </w:tabs>
      </w:pPr>
    </w:p>
    <w:p w14:paraId="33C6E4F1" w14:textId="77777777" w:rsidR="00B0110E" w:rsidRDefault="00B0110E" w:rsidP="00DB33B9">
      <w:pPr>
        <w:tabs>
          <w:tab w:val="left" w:pos="2277"/>
        </w:tabs>
      </w:pPr>
    </w:p>
    <w:p w14:paraId="33C6E4F2" w14:textId="77777777" w:rsidR="00B0110E" w:rsidRDefault="00B0110E" w:rsidP="00DB33B9">
      <w:pPr>
        <w:tabs>
          <w:tab w:val="left" w:pos="2277"/>
        </w:tabs>
      </w:pPr>
    </w:p>
    <w:p w14:paraId="33C6E4F3" w14:textId="77777777" w:rsidR="00B0110E" w:rsidRDefault="00B0110E" w:rsidP="00DB33B9">
      <w:pPr>
        <w:tabs>
          <w:tab w:val="left" w:pos="2277"/>
        </w:tabs>
      </w:pPr>
    </w:p>
    <w:p w14:paraId="33C6E4F4" w14:textId="77777777" w:rsidR="00B0110E" w:rsidRDefault="00B0110E" w:rsidP="00DB33B9">
      <w:pPr>
        <w:tabs>
          <w:tab w:val="left" w:pos="2277"/>
        </w:tabs>
      </w:pPr>
    </w:p>
    <w:p w14:paraId="33C6E4F5" w14:textId="77777777" w:rsidR="00B0110E" w:rsidRDefault="00B0110E" w:rsidP="00DB33B9">
      <w:pPr>
        <w:tabs>
          <w:tab w:val="left" w:pos="2277"/>
        </w:tabs>
      </w:pPr>
    </w:p>
    <w:p w14:paraId="33C6E4F6" w14:textId="77777777" w:rsidR="002079A5" w:rsidRDefault="002079A5" w:rsidP="00DB33B9">
      <w:pPr>
        <w:tabs>
          <w:tab w:val="left" w:pos="2277"/>
        </w:tabs>
      </w:pPr>
    </w:p>
    <w:p w14:paraId="33C6E4F7" w14:textId="77777777" w:rsidR="002079A5" w:rsidRDefault="002079A5" w:rsidP="00DB33B9">
      <w:pPr>
        <w:tabs>
          <w:tab w:val="left" w:pos="2277"/>
        </w:tabs>
      </w:pPr>
    </w:p>
    <w:p w14:paraId="33C6E4F8" w14:textId="77777777" w:rsidR="008E2E48" w:rsidRDefault="008E2E48" w:rsidP="00DB33B9">
      <w:pPr>
        <w:tabs>
          <w:tab w:val="left" w:pos="2277"/>
        </w:tabs>
      </w:pPr>
    </w:p>
    <w:p w14:paraId="33C6E4F9" w14:textId="77777777" w:rsidR="002079A5" w:rsidRPr="002079A5" w:rsidRDefault="002079A5" w:rsidP="002079A5">
      <w:pPr>
        <w:tabs>
          <w:tab w:val="left" w:pos="2277"/>
        </w:tabs>
        <w:ind w:leftChars="500" w:left="1050"/>
        <w:rPr>
          <w:rFonts w:ascii="HG丸ｺﾞｼｯｸM-PRO" w:eastAsia="HG丸ｺﾞｼｯｸM-PRO" w:hAnsi="HG丸ｺﾞｼｯｸM-PRO"/>
          <w:b/>
        </w:rPr>
      </w:pPr>
      <w:r w:rsidRPr="002079A5">
        <w:rPr>
          <w:rFonts w:ascii="HG丸ｺﾞｼｯｸM-PRO" w:eastAsia="HG丸ｺﾞｼｯｸM-PRO" w:hAnsi="HG丸ｺﾞｼｯｸM-PRO" w:hint="eastAsia"/>
          <w:b/>
        </w:rPr>
        <w:t>※この提出をもって育児休業（出生時育児休業）が取得出来るものではありません。</w:t>
      </w:r>
    </w:p>
    <w:p w14:paraId="33C6E4FA" w14:textId="77777777" w:rsidR="00B0110E" w:rsidRPr="002079A5" w:rsidRDefault="002079A5" w:rsidP="002079A5">
      <w:pPr>
        <w:tabs>
          <w:tab w:val="left" w:pos="2277"/>
        </w:tabs>
        <w:ind w:leftChars="500" w:left="1050" w:firstLineChars="100" w:firstLine="211"/>
        <w:rPr>
          <w:rFonts w:ascii="HG丸ｺﾞｼｯｸM-PRO" w:eastAsia="HG丸ｺﾞｼｯｸM-PRO" w:hAnsi="HG丸ｺﾞｼｯｸM-PRO"/>
          <w:b/>
        </w:rPr>
      </w:pPr>
      <w:r w:rsidRPr="002079A5">
        <w:rPr>
          <w:rFonts w:ascii="HG丸ｺﾞｼｯｸM-PRO" w:eastAsia="HG丸ｺﾞｼｯｸM-PRO" w:hAnsi="HG丸ｺﾞｼｯｸM-PRO" w:hint="eastAsia"/>
          <w:b/>
        </w:rPr>
        <w:t>期日までに所定の育児休業（出生時育児休業）申出書をご提出下さい。</w:t>
      </w:r>
    </w:p>
    <w:p w14:paraId="33C6E4FB" w14:textId="77777777" w:rsidR="00FD7975" w:rsidRDefault="00EF1D31" w:rsidP="00EF1D31">
      <w:pPr>
        <w:tabs>
          <w:tab w:val="left" w:pos="2277"/>
        </w:tabs>
      </w:pPr>
      <w:r>
        <w:rPr>
          <w:noProof/>
        </w:rPr>
        <w:lastRenderedPageBreak/>
        <mc:AlternateContent>
          <mc:Choice Requires="wps">
            <w:drawing>
              <wp:anchor distT="0" distB="0" distL="114300" distR="114300" simplePos="0" relativeHeight="251695104" behindDoc="0" locked="0" layoutInCell="1" allowOverlap="1" wp14:anchorId="33C6E588" wp14:editId="33C6E589">
                <wp:simplePos x="0" y="0"/>
                <wp:positionH relativeFrom="column">
                  <wp:posOffset>2124075</wp:posOffset>
                </wp:positionH>
                <wp:positionV relativeFrom="paragraph">
                  <wp:posOffset>-281305</wp:posOffset>
                </wp:positionV>
                <wp:extent cx="2713704" cy="324464"/>
                <wp:effectExtent l="0" t="0" r="10795" b="19050"/>
                <wp:wrapNone/>
                <wp:docPr id="29" name="正方形/長方形 29"/>
                <wp:cNvGraphicFramePr/>
                <a:graphic xmlns:a="http://schemas.openxmlformats.org/drawingml/2006/main">
                  <a:graphicData uri="http://schemas.microsoft.com/office/word/2010/wordprocessingShape">
                    <wps:wsp>
                      <wps:cNvSpPr/>
                      <wps:spPr>
                        <a:xfrm>
                          <a:off x="0" y="0"/>
                          <a:ext cx="2713704" cy="324464"/>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3C6E5C8" w14:textId="77777777" w:rsidR="003858CC" w:rsidRPr="003858CC" w:rsidRDefault="003858CC" w:rsidP="003858CC">
                            <w:pPr>
                              <w:jc w:val="center"/>
                              <w:rPr>
                                <w:rFonts w:ascii="HG丸ｺﾞｼｯｸM-PRO" w:eastAsia="HG丸ｺﾞｼｯｸM-PRO" w:hAnsi="HG丸ｺﾞｼｯｸM-PRO"/>
                              </w:rPr>
                            </w:pPr>
                            <w:r w:rsidRPr="003858CC">
                              <w:rPr>
                                <w:rFonts w:ascii="HG丸ｺﾞｼｯｸM-PRO" w:eastAsia="HG丸ｺﾞｼｯｸM-PRO" w:hAnsi="HG丸ｺﾞｼｯｸM-PRO" w:hint="eastAsia"/>
                              </w:rPr>
                              <w:t>個別</w:t>
                            </w:r>
                            <w:r w:rsidRPr="003858CC">
                              <w:rPr>
                                <w:rFonts w:ascii="HG丸ｺﾞｼｯｸM-PRO" w:eastAsia="HG丸ｺﾞｼｯｸM-PRO" w:hAnsi="HG丸ｺﾞｼｯｸM-PRO"/>
                              </w:rPr>
                              <w:t>周知・意向確認書　記載要領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6E588" id="正方形/長方形 29" o:spid="_x0000_s1036" style="position:absolute;left:0;text-align:left;margin-left:167.25pt;margin-top:-22.15pt;width:213.7pt;height:25.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" fillcolor="white [3201]" strokecolor="black [3213]" strokeweight="1pt">
                <v:stroke dashstyle="1 1"/>
                <v:textbox>
                  <w:txbxContent>
                    <w:p w14:paraId="33C6E5C8" w14:textId="77777777" w:rsidR="003858CC" w:rsidRPr="003858CC" w:rsidRDefault="003858CC" w:rsidP="003858CC">
                      <w:pPr>
                        <w:jc w:val="center"/>
                        <w:rPr>
                          <w:rFonts w:ascii="HG丸ｺﾞｼｯｸM-PRO" w:eastAsia="HG丸ｺﾞｼｯｸM-PRO" w:hAnsi="HG丸ｺﾞｼｯｸM-PRO"/>
                        </w:rPr>
                      </w:pPr>
                      <w:r w:rsidRPr="003858CC">
                        <w:rPr>
                          <w:rFonts w:ascii="HG丸ｺﾞｼｯｸM-PRO" w:eastAsia="HG丸ｺﾞｼｯｸM-PRO" w:hAnsi="HG丸ｺﾞｼｯｸM-PRO" w:hint="eastAsia"/>
                        </w:rPr>
                        <w:t>個別</w:t>
                      </w:r>
                      <w:r w:rsidRPr="003858CC">
                        <w:rPr>
                          <w:rFonts w:ascii="HG丸ｺﾞｼｯｸM-PRO" w:eastAsia="HG丸ｺﾞｼｯｸM-PRO" w:hAnsi="HG丸ｺﾞｼｯｸM-PRO"/>
                        </w:rPr>
                        <w:t>周知・意向確認書　記載要領</w:t>
                      </w:r>
                    </w:p>
                  </w:txbxContent>
                </v:textbox>
              </v:rect>
            </w:pict>
          </mc:Fallback>
        </mc:AlternateContent>
      </w:r>
      <w:r w:rsidR="00FD7975">
        <w:rPr>
          <w:noProof/>
        </w:rPr>
        <w:drawing>
          <wp:anchor distT="0" distB="0" distL="114300" distR="114300" simplePos="0" relativeHeight="251681792" behindDoc="0" locked="0" layoutInCell="1" allowOverlap="1" wp14:anchorId="33C6E58A" wp14:editId="33C6E58B">
            <wp:simplePos x="0" y="0"/>
            <wp:positionH relativeFrom="column">
              <wp:posOffset>5181600</wp:posOffset>
            </wp:positionH>
            <wp:positionV relativeFrom="paragraph">
              <wp:posOffset>-75565</wp:posOffset>
            </wp:positionV>
            <wp:extent cx="1400175" cy="1440689"/>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19" t="7576" r="52318" b="6111"/>
                    <a:stretch/>
                  </pic:blipFill>
                  <pic:spPr bwMode="auto">
                    <a:xfrm>
                      <a:off x="0" y="0"/>
                      <a:ext cx="1400175" cy="1440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C6E4FC" w14:textId="77777777" w:rsidR="00FD7975" w:rsidRPr="008272BA" w:rsidRDefault="003858CC" w:rsidP="00FD7975">
      <w:r>
        <w:rPr>
          <w:noProof/>
        </w:rPr>
        <mc:AlternateContent>
          <mc:Choice Requires="wps">
            <w:drawing>
              <wp:anchor distT="0" distB="0" distL="114300" distR="114300" simplePos="0" relativeHeight="251680768" behindDoc="0" locked="0" layoutInCell="1" allowOverlap="1" wp14:anchorId="33C6E58C" wp14:editId="33C6E58D">
                <wp:simplePos x="0" y="0"/>
                <wp:positionH relativeFrom="column">
                  <wp:posOffset>74295</wp:posOffset>
                </wp:positionH>
                <wp:positionV relativeFrom="paragraph">
                  <wp:posOffset>18005</wp:posOffset>
                </wp:positionV>
                <wp:extent cx="3810000" cy="5715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810000" cy="571500"/>
                        </a:xfrm>
                        <a:prstGeom prst="rect">
                          <a:avLst/>
                        </a:prstGeom>
                        <a:solidFill>
                          <a:schemeClr val="lt1"/>
                        </a:solidFill>
                        <a:ln w="6350">
                          <a:solidFill>
                            <a:srgbClr val="FF0000"/>
                          </a:solidFill>
                        </a:ln>
                      </wps:spPr>
                      <wps:txbx>
                        <w:txbxContent>
                          <w:p w14:paraId="33C6E5C9" w14:textId="77777777" w:rsidR="00FD7975" w:rsidRPr="008272BA" w:rsidRDefault="00FD7975" w:rsidP="00FD7975">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6E58C" id="テキスト ボックス 16" o:spid="_x0000_s1037" type="#_x0000_t202" style="position:absolute;left:0;text-align:left;margin-left:5.85pt;margin-top:1.4pt;width:300pt;height: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" fillcolor="white [3201]" strokecolor="red" strokeweight=".5pt">
                <v:textbox>
                  <w:txbxContent>
                    <w:p w14:paraId="33C6E5C9" w14:textId="77777777" w:rsidR="00FD7975" w:rsidRPr="008272BA" w:rsidRDefault="00FD7975" w:rsidP="00FD7975">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v:textbox>
              </v:shape>
            </w:pict>
          </mc:Fallback>
        </mc:AlternateContent>
      </w:r>
    </w:p>
    <w:p w14:paraId="33C6E4FD" w14:textId="77777777" w:rsidR="00FD7975" w:rsidRPr="008272BA" w:rsidRDefault="00FD7975" w:rsidP="00FD7975"/>
    <w:tbl>
      <w:tblPr>
        <w:tblStyle w:val="a7"/>
        <w:tblpPr w:leftFromText="142" w:rightFromText="142" w:vertAnchor="page" w:horzAnchor="margin" w:tblpY="3046"/>
        <w:tblW w:w="0" w:type="auto"/>
        <w:tblLook w:val="04A0" w:firstRow="1" w:lastRow="0" w:firstColumn="1" w:lastColumn="0" w:noHBand="0" w:noVBand="1"/>
      </w:tblPr>
      <w:tblGrid>
        <w:gridCol w:w="2547"/>
        <w:gridCol w:w="7909"/>
      </w:tblGrid>
      <w:tr w:rsidR="00FD7975" w:rsidRPr="00781D92" w14:paraId="33C6E503" w14:textId="77777777" w:rsidTr="00EF1D31">
        <w:tc>
          <w:tcPr>
            <w:tcW w:w="2547" w:type="dxa"/>
            <w:tcBorders>
              <w:top w:val="single" w:sz="4" w:space="0" w:color="auto"/>
              <w:bottom w:val="dotted" w:sz="4" w:space="0" w:color="auto"/>
            </w:tcBorders>
            <w:shd w:val="clear" w:color="auto" w:fill="auto"/>
            <w:vAlign w:val="center"/>
          </w:tcPr>
          <w:p w14:paraId="33C6E4FE" w14:textId="77777777" w:rsidR="00EF1D31" w:rsidRDefault="00BD2537" w:rsidP="00EF1D31">
            <w:pPr>
              <w:rPr>
                <w:rFonts w:ascii="HG丸ｺﾞｼｯｸM-PRO" w:eastAsia="HG丸ｺﾞｼｯｸM-PRO" w:hAnsi="HG丸ｺﾞｼｯｸM-PRO"/>
              </w:rPr>
            </w:pPr>
            <w:r>
              <w:rPr>
                <w:noProof/>
              </w:rPr>
              <mc:AlternateContent>
                <mc:Choice Requires="wps">
                  <w:drawing>
                    <wp:anchor distT="0" distB="0" distL="114300" distR="114300" simplePos="0" relativeHeight="251694080" behindDoc="0" locked="0" layoutInCell="1" allowOverlap="1" wp14:anchorId="33C6E58E" wp14:editId="33C6E58F">
                      <wp:simplePos x="0" y="0"/>
                      <wp:positionH relativeFrom="column">
                        <wp:posOffset>791845</wp:posOffset>
                      </wp:positionH>
                      <wp:positionV relativeFrom="paragraph">
                        <wp:posOffset>71755</wp:posOffset>
                      </wp:positionV>
                      <wp:extent cx="5324475" cy="1676400"/>
                      <wp:effectExtent l="19050" t="19050" r="28575" b="514350"/>
                      <wp:wrapNone/>
                      <wp:docPr id="28" name="四角形吹き出し 28"/>
                      <wp:cNvGraphicFramePr/>
                      <a:graphic xmlns:a="http://schemas.openxmlformats.org/drawingml/2006/main">
                        <a:graphicData uri="http://schemas.microsoft.com/office/word/2010/wordprocessingShape">
                          <wps:wsp>
                            <wps:cNvSpPr/>
                            <wps:spPr>
                              <a:xfrm>
                                <a:off x="1314450" y="2247900"/>
                                <a:ext cx="5324475" cy="1676400"/>
                              </a:xfrm>
                              <a:prstGeom prst="wedgeRectCallout">
                                <a:avLst>
                                  <a:gd name="adj1" fmla="val -32963"/>
                                  <a:gd name="adj2" fmla="val 78582"/>
                                </a:avLst>
                              </a:prstGeom>
                              <a:solidFill>
                                <a:schemeClr val="accent6">
                                  <a:lumMod val="20000"/>
                                  <a:lumOff val="80000"/>
                                </a:schemeClr>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6E5CA" w14:textId="77777777" w:rsidR="003858CC" w:rsidRPr="00AF4F32" w:rsidRDefault="00EF1D31" w:rsidP="003858C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周知</w:t>
                                  </w:r>
                                  <w:r>
                                    <w:rPr>
                                      <w:rFonts w:ascii="HG丸ｺﾞｼｯｸM-PRO" w:eastAsia="HG丸ｺﾞｼｯｸM-PRO" w:hAnsi="HG丸ｺﾞｼｯｸM-PRO"/>
                                      <w:b/>
                                      <w:color w:val="000000" w:themeColor="text1"/>
                                      <w:sz w:val="24"/>
                                    </w:rPr>
                                    <w:t>・意向確認</w:t>
                                  </w:r>
                                  <w:r w:rsidR="003858CC" w:rsidRPr="00AF4F32">
                                    <w:rPr>
                                      <w:rFonts w:ascii="HG丸ｺﾞｼｯｸM-PRO" w:eastAsia="HG丸ｺﾞｼｯｸM-PRO" w:hAnsi="HG丸ｺﾞｼｯｸM-PRO" w:hint="eastAsia"/>
                                      <w:b/>
                                      <w:color w:val="000000" w:themeColor="text1"/>
                                      <w:sz w:val="24"/>
                                    </w:rPr>
                                    <w:t>を</w:t>
                                  </w:r>
                                  <w:r w:rsidR="003858CC" w:rsidRPr="00AF4F32">
                                    <w:rPr>
                                      <w:rFonts w:ascii="HG丸ｺﾞｼｯｸM-PRO" w:eastAsia="HG丸ｺﾞｼｯｸM-PRO" w:hAnsi="HG丸ｺﾞｼｯｸM-PRO"/>
                                      <w:b/>
                                      <w:color w:val="000000" w:themeColor="text1"/>
                                      <w:sz w:val="24"/>
                                    </w:rPr>
                                    <w:t>行う実施時期</w:t>
                                  </w:r>
                                </w:p>
                                <w:tbl>
                                  <w:tblPr>
                                    <w:tblStyle w:val="a7"/>
                                    <w:tblW w:w="8043" w:type="dxa"/>
                                    <w:tblLook w:val="04A0" w:firstRow="1" w:lastRow="0" w:firstColumn="1" w:lastColumn="0" w:noHBand="0" w:noVBand="1"/>
                                  </w:tblPr>
                                  <w:tblGrid>
                                    <w:gridCol w:w="4022"/>
                                    <w:gridCol w:w="4021"/>
                                  </w:tblGrid>
                                  <w:tr w:rsidR="00BD2537" w14:paraId="33C6E5CD" w14:textId="77777777" w:rsidTr="00BD2537">
                                    <w:tc>
                                      <w:tcPr>
                                        <w:tcW w:w="4022" w:type="dxa"/>
                                      </w:tcPr>
                                      <w:p w14:paraId="33C6E5CB"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w:t>
                                        </w:r>
                                        <w:r>
                                          <w:rPr>
                                            <w:rFonts w:ascii="HG丸ｺﾞｼｯｸM-PRO" w:eastAsia="HG丸ｺﾞｼｯｸM-PRO" w:hAnsi="HG丸ｺﾞｼｯｸM-PRO"/>
                                            <w:color w:val="000000" w:themeColor="text1"/>
                                          </w:rPr>
                                          <w:t>からの申出</w:t>
                                        </w:r>
                                        <w:r>
                                          <w:rPr>
                                            <w:rFonts w:ascii="HG丸ｺﾞｼｯｸM-PRO" w:eastAsia="HG丸ｺﾞｼｯｸM-PRO" w:hAnsi="HG丸ｺﾞｼｯｸM-PRO" w:hint="eastAsia"/>
                                            <w:color w:val="000000" w:themeColor="text1"/>
                                          </w:rPr>
                                          <w:t>のタイミング】</w:t>
                                        </w:r>
                                      </w:p>
                                    </w:tc>
                                    <w:tc>
                                      <w:tcPr>
                                        <w:tcW w:w="4021" w:type="dxa"/>
                                      </w:tcPr>
                                      <w:p w14:paraId="33C6E5CC"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措置のタイミング</w:t>
                                        </w:r>
                                        <w:r>
                                          <w:rPr>
                                            <w:rFonts w:ascii="HG丸ｺﾞｼｯｸM-PRO" w:eastAsia="HG丸ｺﾞｼｯｸM-PRO" w:hAnsi="HG丸ｺﾞｼｯｸM-PRO" w:hint="eastAsia"/>
                                            <w:color w:val="000000" w:themeColor="text1"/>
                                          </w:rPr>
                                          <w:t>】</w:t>
                                        </w:r>
                                      </w:p>
                                    </w:tc>
                                  </w:tr>
                                  <w:tr w:rsidR="00BD2537" w14:paraId="33C6E5D0" w14:textId="77777777" w:rsidTr="00BD2537">
                                    <w:tc>
                                      <w:tcPr>
                                        <w:tcW w:w="4022" w:type="dxa"/>
                                      </w:tcPr>
                                      <w:p w14:paraId="33C6E5CE"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w:t>
                                        </w:r>
                                        <w:r>
                                          <w:rPr>
                                            <w:rFonts w:ascii="HG丸ｺﾞｼｯｸM-PRO" w:eastAsia="HG丸ｺﾞｼｯｸM-PRO" w:hAnsi="HG丸ｺﾞｼｯｸM-PRO" w:hint="eastAsia"/>
                                            <w:color w:val="000000" w:themeColor="text1"/>
                                          </w:rPr>
                                          <w:t>半</w:t>
                                        </w:r>
                                        <w:r>
                                          <w:rPr>
                                            <w:rFonts w:ascii="HG丸ｺﾞｼｯｸM-PRO" w:eastAsia="HG丸ｺﾞｼｯｸM-PRO" w:hAnsi="HG丸ｺﾞｼｯｸM-PRO"/>
                                            <w:color w:val="000000" w:themeColor="text1"/>
                                          </w:rPr>
                                          <w:t>以上前</w:t>
                                        </w:r>
                                      </w:p>
                                    </w:tc>
                                    <w:tc>
                                      <w:tcPr>
                                        <w:tcW w:w="4021" w:type="dxa"/>
                                      </w:tcPr>
                                      <w:p w14:paraId="33C6E5CF"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1か月前まで</w:t>
                                        </w:r>
                                      </w:p>
                                    </w:tc>
                                  </w:tr>
                                  <w:tr w:rsidR="00BD2537" w14:paraId="33C6E5D3" w14:textId="77777777" w:rsidTr="00BD2537">
                                    <w:tc>
                                      <w:tcPr>
                                        <w:tcW w:w="4022" w:type="dxa"/>
                                      </w:tcPr>
                                      <w:p w14:paraId="33C6E5D1"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予定日の1か月</w:t>
                                        </w:r>
                                        <w:r>
                                          <w:rPr>
                                            <w:rFonts w:ascii="HG丸ｺﾞｼｯｸM-PRO" w:eastAsia="HG丸ｺﾞｼｯｸM-PRO" w:hAnsi="HG丸ｺﾞｼｯｸM-PRO"/>
                                            <w:color w:val="000000" w:themeColor="text1"/>
                                          </w:rPr>
                                          <w:t>前</w:t>
                                        </w:r>
                                      </w:p>
                                    </w:tc>
                                    <w:tc>
                                      <w:tcPr>
                                        <w:tcW w:w="4021" w:type="dxa"/>
                                      </w:tcPr>
                                      <w:p w14:paraId="33C6E5D2"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申出</w:t>
                                        </w:r>
                                        <w:r>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color w:val="000000" w:themeColor="text1"/>
                                          </w:rPr>
                                          <w:t>2週間以内</w:t>
                                        </w:r>
                                      </w:p>
                                    </w:tc>
                                  </w:tr>
                                  <w:tr w:rsidR="00BD2537" w14:paraId="33C6E5D6" w14:textId="77777777" w:rsidTr="00BD2537">
                                    <w:tc>
                                      <w:tcPr>
                                        <w:tcW w:w="4022" w:type="dxa"/>
                                      </w:tcPr>
                                      <w:p w14:paraId="33C6E5D4"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予定日の1か月前から2週間前</w:t>
                                        </w:r>
                                      </w:p>
                                    </w:tc>
                                    <w:tc>
                                      <w:tcPr>
                                        <w:tcW w:w="4021" w:type="dxa"/>
                                      </w:tcPr>
                                      <w:p w14:paraId="33C6E5D5"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申出から</w:t>
                                        </w:r>
                                        <w:r>
                                          <w:rPr>
                                            <w:rFonts w:ascii="HG丸ｺﾞｼｯｸM-PRO" w:eastAsia="HG丸ｺﾞｼｯｸM-PRO" w:hAnsi="HG丸ｺﾞｼｯｸM-PRO"/>
                                            <w:color w:val="000000" w:themeColor="text1"/>
                                          </w:rPr>
                                          <w:t>1週間以</w:t>
                                        </w:r>
                                        <w:r>
                                          <w:rPr>
                                            <w:rFonts w:ascii="HG丸ｺﾞｼｯｸM-PRO" w:eastAsia="HG丸ｺﾞｼｯｸM-PRO" w:hAnsi="HG丸ｺﾞｼｯｸM-PRO" w:hint="eastAsia"/>
                                            <w:color w:val="000000" w:themeColor="text1"/>
                                          </w:rPr>
                                          <w:t>内</w:t>
                                        </w:r>
                                      </w:p>
                                    </w:tc>
                                  </w:tr>
                                  <w:tr w:rsidR="00BD2537" w14:paraId="33C6E5D9" w14:textId="77777777" w:rsidTr="00BD2537">
                                    <w:tc>
                                      <w:tcPr>
                                        <w:tcW w:w="4022" w:type="dxa"/>
                                      </w:tcPr>
                                      <w:p w14:paraId="33C6E5D7"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予定日の2週間前</w:t>
                                        </w:r>
                                        <w:r>
                                          <w:rPr>
                                            <w:rFonts w:ascii="HG丸ｺﾞｼｯｸM-PRO" w:eastAsia="HG丸ｺﾞｼｯｸM-PRO" w:hAnsi="HG丸ｺﾞｼｯｸM-PRO" w:hint="eastAsia"/>
                                            <w:color w:val="000000" w:themeColor="text1"/>
                                          </w:rPr>
                                          <w:t>以降</w:t>
                                        </w:r>
                                        <w:r>
                                          <w:rPr>
                                            <w:rFonts w:ascii="HG丸ｺﾞｼｯｸM-PRO" w:eastAsia="HG丸ｺﾞｼｯｸM-PRO" w:hAnsi="HG丸ｺﾞｼｯｸM-PRO"/>
                                            <w:color w:val="000000" w:themeColor="text1"/>
                                          </w:rPr>
                                          <w:t>や子の出生後</w:t>
                                        </w:r>
                                      </w:p>
                                    </w:tc>
                                    <w:tc>
                                      <w:tcPr>
                                        <w:tcW w:w="4021" w:type="dxa"/>
                                      </w:tcPr>
                                      <w:p w14:paraId="33C6E5D8"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できる限り速やかに</w:t>
                                        </w:r>
                                      </w:p>
                                    </w:tc>
                                  </w:tr>
                                </w:tbl>
                                <w:p w14:paraId="33C6E5DA" w14:textId="77777777" w:rsidR="003858CC" w:rsidRPr="003858CC" w:rsidRDefault="003858CC" w:rsidP="00BD2537">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E5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8" type="#_x0000_t61" style="position:absolute;left:0;text-align:left;margin-left:62.35pt;margin-top:5.65pt;width:419.2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" adj="3680,27774" fillcolor="#e2efd9 [665]" strokecolor="#00b050" strokeweight="2.25pt">
                      <v:textbox>
                        <w:txbxContent>
                          <w:p w14:paraId="33C6E5CA" w14:textId="77777777" w:rsidR="003858CC" w:rsidRPr="00AF4F32" w:rsidRDefault="00EF1D31" w:rsidP="003858C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周知</w:t>
                            </w:r>
                            <w:r>
                              <w:rPr>
                                <w:rFonts w:ascii="HG丸ｺﾞｼｯｸM-PRO" w:eastAsia="HG丸ｺﾞｼｯｸM-PRO" w:hAnsi="HG丸ｺﾞｼｯｸM-PRO"/>
                                <w:b/>
                                <w:color w:val="000000" w:themeColor="text1"/>
                                <w:sz w:val="24"/>
                              </w:rPr>
                              <w:t>・意向確認</w:t>
                            </w:r>
                            <w:r w:rsidR="003858CC" w:rsidRPr="00AF4F32">
                              <w:rPr>
                                <w:rFonts w:ascii="HG丸ｺﾞｼｯｸM-PRO" w:eastAsia="HG丸ｺﾞｼｯｸM-PRO" w:hAnsi="HG丸ｺﾞｼｯｸM-PRO" w:hint="eastAsia"/>
                                <w:b/>
                                <w:color w:val="000000" w:themeColor="text1"/>
                                <w:sz w:val="24"/>
                              </w:rPr>
                              <w:t>を</w:t>
                            </w:r>
                            <w:r w:rsidR="003858CC" w:rsidRPr="00AF4F32">
                              <w:rPr>
                                <w:rFonts w:ascii="HG丸ｺﾞｼｯｸM-PRO" w:eastAsia="HG丸ｺﾞｼｯｸM-PRO" w:hAnsi="HG丸ｺﾞｼｯｸM-PRO"/>
                                <w:b/>
                                <w:color w:val="000000" w:themeColor="text1"/>
                                <w:sz w:val="24"/>
                              </w:rPr>
                              <w:t>行う実施時期</w:t>
                            </w:r>
                          </w:p>
                          <w:tbl>
                            <w:tblPr>
                              <w:tblStyle w:val="a7"/>
                              <w:tblW w:w="8043" w:type="dxa"/>
                              <w:tblLook w:val="04A0" w:firstRow="1" w:lastRow="0" w:firstColumn="1" w:lastColumn="0" w:noHBand="0" w:noVBand="1"/>
                            </w:tblPr>
                            <w:tblGrid>
                              <w:gridCol w:w="4022"/>
                              <w:gridCol w:w="4021"/>
                            </w:tblGrid>
                            <w:tr w:rsidR="00BD2537" w14:paraId="33C6E5CD" w14:textId="77777777" w:rsidTr="00BD2537">
                              <w:tc>
                                <w:tcPr>
                                  <w:tcW w:w="4022" w:type="dxa"/>
                                </w:tcPr>
                                <w:p w14:paraId="33C6E5CB"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w:t>
                                  </w:r>
                                  <w:r>
                                    <w:rPr>
                                      <w:rFonts w:ascii="HG丸ｺﾞｼｯｸM-PRO" w:eastAsia="HG丸ｺﾞｼｯｸM-PRO" w:hAnsi="HG丸ｺﾞｼｯｸM-PRO"/>
                                      <w:color w:val="000000" w:themeColor="text1"/>
                                    </w:rPr>
                                    <w:t>からの申出</w:t>
                                  </w:r>
                                  <w:r>
                                    <w:rPr>
                                      <w:rFonts w:ascii="HG丸ｺﾞｼｯｸM-PRO" w:eastAsia="HG丸ｺﾞｼｯｸM-PRO" w:hAnsi="HG丸ｺﾞｼｯｸM-PRO" w:hint="eastAsia"/>
                                      <w:color w:val="000000" w:themeColor="text1"/>
                                    </w:rPr>
                                    <w:t>のタイミング】</w:t>
                                  </w:r>
                                </w:p>
                              </w:tc>
                              <w:tc>
                                <w:tcPr>
                                  <w:tcW w:w="4021" w:type="dxa"/>
                                </w:tcPr>
                                <w:p w14:paraId="33C6E5CC"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措置のタイミング</w:t>
                                  </w:r>
                                  <w:r>
                                    <w:rPr>
                                      <w:rFonts w:ascii="HG丸ｺﾞｼｯｸM-PRO" w:eastAsia="HG丸ｺﾞｼｯｸM-PRO" w:hAnsi="HG丸ｺﾞｼｯｸM-PRO" w:hint="eastAsia"/>
                                      <w:color w:val="000000" w:themeColor="text1"/>
                                    </w:rPr>
                                    <w:t>】</w:t>
                                  </w:r>
                                </w:p>
                              </w:tc>
                            </w:tr>
                            <w:tr w:rsidR="00BD2537" w14:paraId="33C6E5D0" w14:textId="77777777" w:rsidTr="00BD2537">
                              <w:tc>
                                <w:tcPr>
                                  <w:tcW w:w="4022" w:type="dxa"/>
                                </w:tcPr>
                                <w:p w14:paraId="33C6E5CE"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w:t>
                                  </w:r>
                                  <w:r>
                                    <w:rPr>
                                      <w:rFonts w:ascii="HG丸ｺﾞｼｯｸM-PRO" w:eastAsia="HG丸ｺﾞｼｯｸM-PRO" w:hAnsi="HG丸ｺﾞｼｯｸM-PRO" w:hint="eastAsia"/>
                                      <w:color w:val="000000" w:themeColor="text1"/>
                                    </w:rPr>
                                    <w:t>半</w:t>
                                  </w:r>
                                  <w:r>
                                    <w:rPr>
                                      <w:rFonts w:ascii="HG丸ｺﾞｼｯｸM-PRO" w:eastAsia="HG丸ｺﾞｼｯｸM-PRO" w:hAnsi="HG丸ｺﾞｼｯｸM-PRO"/>
                                      <w:color w:val="000000" w:themeColor="text1"/>
                                    </w:rPr>
                                    <w:t>以上前</w:t>
                                  </w:r>
                                </w:p>
                              </w:tc>
                              <w:tc>
                                <w:tcPr>
                                  <w:tcW w:w="4021" w:type="dxa"/>
                                </w:tcPr>
                                <w:p w14:paraId="33C6E5CF"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1か月前まで</w:t>
                                  </w:r>
                                </w:p>
                              </w:tc>
                            </w:tr>
                            <w:tr w:rsidR="00BD2537" w14:paraId="33C6E5D3" w14:textId="77777777" w:rsidTr="00BD2537">
                              <w:tc>
                                <w:tcPr>
                                  <w:tcW w:w="4022" w:type="dxa"/>
                                </w:tcPr>
                                <w:p w14:paraId="33C6E5D1"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予定日の1か月</w:t>
                                  </w:r>
                                  <w:r>
                                    <w:rPr>
                                      <w:rFonts w:ascii="HG丸ｺﾞｼｯｸM-PRO" w:eastAsia="HG丸ｺﾞｼｯｸM-PRO" w:hAnsi="HG丸ｺﾞｼｯｸM-PRO"/>
                                      <w:color w:val="000000" w:themeColor="text1"/>
                                    </w:rPr>
                                    <w:t>前</w:t>
                                  </w:r>
                                </w:p>
                              </w:tc>
                              <w:tc>
                                <w:tcPr>
                                  <w:tcW w:w="4021" w:type="dxa"/>
                                </w:tcPr>
                                <w:p w14:paraId="33C6E5D2"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申出</w:t>
                                  </w:r>
                                  <w:r>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color w:val="000000" w:themeColor="text1"/>
                                    </w:rPr>
                                    <w:t>2週間以内</w:t>
                                  </w:r>
                                </w:p>
                              </w:tc>
                            </w:tr>
                            <w:tr w:rsidR="00BD2537" w14:paraId="33C6E5D6" w14:textId="77777777" w:rsidTr="00BD2537">
                              <w:tc>
                                <w:tcPr>
                                  <w:tcW w:w="4022" w:type="dxa"/>
                                </w:tcPr>
                                <w:p w14:paraId="33C6E5D4"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予定日の1か月前から2週間前</w:t>
                                  </w:r>
                                </w:p>
                              </w:tc>
                              <w:tc>
                                <w:tcPr>
                                  <w:tcW w:w="4021" w:type="dxa"/>
                                </w:tcPr>
                                <w:p w14:paraId="33C6E5D5"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申出から</w:t>
                                  </w:r>
                                  <w:r>
                                    <w:rPr>
                                      <w:rFonts w:ascii="HG丸ｺﾞｼｯｸM-PRO" w:eastAsia="HG丸ｺﾞｼｯｸM-PRO" w:hAnsi="HG丸ｺﾞｼｯｸM-PRO"/>
                                      <w:color w:val="000000" w:themeColor="text1"/>
                                    </w:rPr>
                                    <w:t>1週間以</w:t>
                                  </w:r>
                                  <w:r>
                                    <w:rPr>
                                      <w:rFonts w:ascii="HG丸ｺﾞｼｯｸM-PRO" w:eastAsia="HG丸ｺﾞｼｯｸM-PRO" w:hAnsi="HG丸ｺﾞｼｯｸM-PRO" w:hint="eastAsia"/>
                                      <w:color w:val="000000" w:themeColor="text1"/>
                                    </w:rPr>
                                    <w:t>内</w:t>
                                  </w:r>
                                </w:p>
                              </w:tc>
                            </w:tr>
                            <w:tr w:rsidR="00BD2537" w14:paraId="33C6E5D9" w14:textId="77777777" w:rsidTr="00BD2537">
                              <w:tc>
                                <w:tcPr>
                                  <w:tcW w:w="4022" w:type="dxa"/>
                                </w:tcPr>
                                <w:p w14:paraId="33C6E5D7"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予定日の2週間前</w:t>
                                  </w:r>
                                  <w:r>
                                    <w:rPr>
                                      <w:rFonts w:ascii="HG丸ｺﾞｼｯｸM-PRO" w:eastAsia="HG丸ｺﾞｼｯｸM-PRO" w:hAnsi="HG丸ｺﾞｼｯｸM-PRO" w:hint="eastAsia"/>
                                      <w:color w:val="000000" w:themeColor="text1"/>
                                    </w:rPr>
                                    <w:t>以降</w:t>
                                  </w:r>
                                  <w:r>
                                    <w:rPr>
                                      <w:rFonts w:ascii="HG丸ｺﾞｼｯｸM-PRO" w:eastAsia="HG丸ｺﾞｼｯｸM-PRO" w:hAnsi="HG丸ｺﾞｼｯｸM-PRO"/>
                                      <w:color w:val="000000" w:themeColor="text1"/>
                                    </w:rPr>
                                    <w:t>や子の出生後</w:t>
                                  </w:r>
                                </w:p>
                              </w:tc>
                              <w:tc>
                                <w:tcPr>
                                  <w:tcW w:w="4021" w:type="dxa"/>
                                </w:tcPr>
                                <w:p w14:paraId="33C6E5D8" w14:textId="77777777"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できる限り速やかに</w:t>
                                  </w:r>
                                </w:p>
                              </w:tc>
                            </w:tr>
                          </w:tbl>
                          <w:p w14:paraId="33C6E5DA" w14:textId="77777777" w:rsidR="003858CC" w:rsidRPr="003858CC" w:rsidRDefault="003858CC" w:rsidP="00BD2537">
                            <w:pPr>
                              <w:rPr>
                                <w:rFonts w:ascii="HG丸ｺﾞｼｯｸM-PRO" w:eastAsia="HG丸ｺﾞｼｯｸM-PRO" w:hAnsi="HG丸ｺﾞｼｯｸM-PRO"/>
                                <w:color w:val="000000" w:themeColor="text1"/>
                              </w:rPr>
                            </w:pPr>
                          </w:p>
                        </w:txbxContent>
                      </v:textbox>
                    </v:shape>
                  </w:pict>
                </mc:Fallback>
              </mc:AlternateContent>
            </w:r>
          </w:p>
          <w:p w14:paraId="33C6E4FF" w14:textId="77777777" w:rsidR="00FD7975" w:rsidRPr="00781D92" w:rsidRDefault="00FD7975" w:rsidP="00EF1D31">
            <w:pPr>
              <w:rPr>
                <w:rFonts w:ascii="HG丸ｺﾞｼｯｸM-PRO" w:eastAsia="HG丸ｺﾞｼｯｸM-PRO" w:hAnsi="HG丸ｺﾞｼｯｸM-PRO"/>
              </w:rPr>
            </w:pPr>
            <w:r w:rsidRPr="00781D92">
              <w:rPr>
                <w:rFonts w:ascii="HG丸ｺﾞｼｯｸM-PRO" w:eastAsia="HG丸ｺﾞｼｯｸM-PRO" w:hAnsi="HG丸ｺﾞｼｯｸM-PRO" w:hint="eastAsia"/>
              </w:rPr>
              <w:t>対象者</w:t>
            </w:r>
          </w:p>
        </w:tc>
        <w:tc>
          <w:tcPr>
            <w:tcW w:w="7909" w:type="dxa"/>
            <w:tcBorders>
              <w:top w:val="single" w:sz="4" w:space="0" w:color="auto"/>
              <w:bottom w:val="dotted" w:sz="4" w:space="0" w:color="auto"/>
            </w:tcBorders>
          </w:tcPr>
          <w:p w14:paraId="33C6E500" w14:textId="77777777"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労働者　※配偶者が専業主婦（夫）の場合や、夫婦同時にも取得できます</w:t>
            </w:r>
          </w:p>
          <w:p w14:paraId="33C6E501" w14:textId="77777777" w:rsidR="00FD7975"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【有期契約労働者】</w:t>
            </w:r>
          </w:p>
          <w:p w14:paraId="33C6E502" w14:textId="77777777"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申出時点で子が1歳6か月を経過する日までに労働契約期間が満了し、更新されないことが明らかでない場合</w:t>
            </w:r>
          </w:p>
        </w:tc>
      </w:tr>
      <w:tr w:rsidR="00FD7975" w:rsidRPr="00781D92" w14:paraId="33C6E509" w14:textId="77777777" w:rsidTr="00EF1D31">
        <w:tc>
          <w:tcPr>
            <w:tcW w:w="2547" w:type="dxa"/>
            <w:tcBorders>
              <w:top w:val="dotted" w:sz="4" w:space="0" w:color="auto"/>
              <w:bottom w:val="dotted" w:sz="4" w:space="0" w:color="auto"/>
            </w:tcBorders>
            <w:shd w:val="clear" w:color="auto" w:fill="auto"/>
            <w:vAlign w:val="center"/>
          </w:tcPr>
          <w:p w14:paraId="33C6E504" w14:textId="77777777"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※１</w:t>
            </w:r>
            <w:r w:rsidRPr="00781D92">
              <w:rPr>
                <w:rFonts w:ascii="HG丸ｺﾞｼｯｸM-PRO" w:eastAsia="HG丸ｺﾞｼｯｸM-PRO" w:hAnsi="HG丸ｺﾞｼｯｸM-PRO" w:hint="eastAsia"/>
              </w:rPr>
              <w:t>対象外</w:t>
            </w:r>
          </w:p>
          <w:p w14:paraId="33C6E505" w14:textId="77777777" w:rsidR="00FD7975" w:rsidRPr="00781D92" w:rsidRDefault="00FD7975" w:rsidP="00EF1D31">
            <w:pPr>
              <w:rPr>
                <w:rFonts w:ascii="HG丸ｺﾞｼｯｸM-PRO" w:eastAsia="HG丸ｺﾞｼｯｸM-PRO" w:hAnsi="HG丸ｺﾞｼｯｸM-PRO"/>
              </w:rPr>
            </w:pPr>
          </w:p>
        </w:tc>
        <w:tc>
          <w:tcPr>
            <w:tcW w:w="7909" w:type="dxa"/>
            <w:tcBorders>
              <w:top w:val="dotted" w:sz="4" w:space="0" w:color="auto"/>
              <w:bottom w:val="dotted" w:sz="4" w:space="0" w:color="auto"/>
            </w:tcBorders>
          </w:tcPr>
          <w:p w14:paraId="33C6E506" w14:textId="77777777"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入社1年未満の労働者</w:t>
            </w:r>
          </w:p>
          <w:p w14:paraId="33C6E507" w14:textId="77777777"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申出の日から1年以内（1歳6か月又は2歳までの育児休業の場合は6か月以内）に雇用関係が終了する労働者</w:t>
            </w:r>
          </w:p>
          <w:p w14:paraId="33C6E508" w14:textId="77777777"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1週間の所定労働日数が2日以下の労働者</w:t>
            </w:r>
          </w:p>
        </w:tc>
      </w:tr>
      <w:tr w:rsidR="00FD7975" w:rsidRPr="00781D92" w14:paraId="33C6E50E" w14:textId="77777777" w:rsidTr="00EF1D31">
        <w:tc>
          <w:tcPr>
            <w:tcW w:w="2547" w:type="dxa"/>
            <w:tcBorders>
              <w:top w:val="dotted" w:sz="4" w:space="0" w:color="auto"/>
              <w:bottom w:val="dotted" w:sz="4" w:space="0" w:color="auto"/>
            </w:tcBorders>
            <w:shd w:val="clear" w:color="auto" w:fill="auto"/>
            <w:vAlign w:val="center"/>
          </w:tcPr>
          <w:p w14:paraId="33C6E50A" w14:textId="77777777" w:rsidR="00FD7975" w:rsidRPr="00781D92" w:rsidRDefault="00FD7975" w:rsidP="00EF1D31">
            <w:pPr>
              <w:rPr>
                <w:rFonts w:ascii="HG丸ｺﾞｼｯｸM-PRO" w:eastAsia="HG丸ｺﾞｼｯｸM-PRO" w:hAnsi="HG丸ｺﾞｼｯｸM-PRO"/>
              </w:rPr>
            </w:pPr>
            <w:r w:rsidRPr="00781D92">
              <w:rPr>
                <w:rFonts w:ascii="HG丸ｺﾞｼｯｸM-PRO" w:eastAsia="HG丸ｺﾞｼｯｸM-PRO" w:hAnsi="HG丸ｺﾞｼｯｸM-PRO" w:hint="eastAsia"/>
              </w:rPr>
              <w:t>休業期間</w:t>
            </w:r>
          </w:p>
        </w:tc>
        <w:tc>
          <w:tcPr>
            <w:tcW w:w="7909" w:type="dxa"/>
            <w:tcBorders>
              <w:top w:val="dotted" w:sz="4" w:space="0" w:color="auto"/>
              <w:bottom w:val="dotted" w:sz="4" w:space="0" w:color="auto"/>
            </w:tcBorders>
          </w:tcPr>
          <w:p w14:paraId="33C6E50B" w14:textId="77777777"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・原則、子が1歳に達する日（1歳の誕生日の前日）までの間で労働者が希望する期間</w:t>
            </w:r>
          </w:p>
          <w:p w14:paraId="33C6E50C" w14:textId="77777777"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・配偶者も育児休業をしている場合、合計1年を限度として子が1歳2か月に達するまでの間で労働者が希望する期間</w:t>
            </w:r>
          </w:p>
          <w:p w14:paraId="33C6E50D" w14:textId="77777777"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・子が保育園に入所できない等の理由がある場合は最長子が2歳に達する日まで延長可能</w:t>
            </w:r>
          </w:p>
        </w:tc>
      </w:tr>
      <w:tr w:rsidR="00FD7975" w:rsidRPr="00781D92" w14:paraId="33C6E511" w14:textId="77777777" w:rsidTr="00EF1D31">
        <w:trPr>
          <w:trHeight w:val="449"/>
        </w:trPr>
        <w:tc>
          <w:tcPr>
            <w:tcW w:w="2547" w:type="dxa"/>
            <w:tcBorders>
              <w:top w:val="dotted" w:sz="4" w:space="0" w:color="auto"/>
              <w:bottom w:val="dotted" w:sz="4" w:space="0" w:color="auto"/>
            </w:tcBorders>
            <w:shd w:val="clear" w:color="auto" w:fill="auto"/>
            <w:vAlign w:val="center"/>
          </w:tcPr>
          <w:p w14:paraId="33C6E50F" w14:textId="77777777"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7909" w:type="dxa"/>
            <w:tcBorders>
              <w:top w:val="dotted" w:sz="4" w:space="0" w:color="auto"/>
              <w:bottom w:val="dotted" w:sz="4" w:space="0" w:color="auto"/>
            </w:tcBorders>
            <w:vAlign w:val="center"/>
          </w:tcPr>
          <w:p w14:paraId="33C6E510" w14:textId="77777777" w:rsidR="00FD7975" w:rsidRPr="00781D92" w:rsidRDefault="00FD7975" w:rsidP="00330BFC">
            <w:pPr>
              <w:rPr>
                <w:rFonts w:ascii="HG丸ｺﾞｼｯｸM-PRO" w:eastAsia="HG丸ｺﾞｼｯｸM-PRO" w:hAnsi="HG丸ｺﾞｼｯｸM-PRO"/>
              </w:rPr>
            </w:pPr>
            <w:r>
              <w:rPr>
                <w:rFonts w:ascii="HG丸ｺﾞｼｯｸM-PRO" w:eastAsia="HG丸ｺﾞｼｯｸM-PRO" w:hAnsi="HG丸ｺﾞｼｯｸM-PRO" w:hint="eastAsia"/>
              </w:rPr>
              <w:t>令和4年10月以降分割して2回取得可能。</w:t>
            </w:r>
          </w:p>
        </w:tc>
      </w:tr>
      <w:tr w:rsidR="00FD7975" w:rsidRPr="00781D92" w14:paraId="33C6E514" w14:textId="77777777" w:rsidTr="00EF1D31">
        <w:trPr>
          <w:trHeight w:val="555"/>
        </w:trPr>
        <w:tc>
          <w:tcPr>
            <w:tcW w:w="2547" w:type="dxa"/>
            <w:tcBorders>
              <w:top w:val="dotted" w:sz="4" w:space="0" w:color="auto"/>
              <w:bottom w:val="single" w:sz="4" w:space="0" w:color="auto"/>
            </w:tcBorders>
            <w:shd w:val="clear" w:color="auto" w:fill="auto"/>
            <w:vAlign w:val="center"/>
          </w:tcPr>
          <w:p w14:paraId="33C6E512" w14:textId="77777777"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7909" w:type="dxa"/>
            <w:tcBorders>
              <w:top w:val="dotted" w:sz="4" w:space="0" w:color="auto"/>
              <w:bottom w:val="single" w:sz="4" w:space="0" w:color="auto"/>
            </w:tcBorders>
            <w:vAlign w:val="center"/>
          </w:tcPr>
          <w:p w14:paraId="33C6E513" w14:textId="77777777" w:rsidR="00FD7975" w:rsidRPr="00781D92" w:rsidRDefault="00FD7975" w:rsidP="00330BFC">
            <w:pPr>
              <w:rPr>
                <w:rFonts w:ascii="HG丸ｺﾞｼｯｸM-PRO" w:eastAsia="HG丸ｺﾞｼｯｸM-PRO" w:hAnsi="HG丸ｺﾞｼｯｸM-PRO"/>
              </w:rPr>
            </w:pPr>
            <w:r>
              <w:rPr>
                <w:rFonts w:ascii="HG丸ｺﾞｼｯｸM-PRO" w:eastAsia="HG丸ｺﾞｼｯｸM-PRO" w:hAnsi="HG丸ｺﾞｼｯｸM-PRO" w:hint="eastAsia"/>
              </w:rPr>
              <w:t>原則休業の1か月前までに　　　　　　　　まで申し出て下さい。</w:t>
            </w:r>
          </w:p>
        </w:tc>
      </w:tr>
    </w:tbl>
    <w:p w14:paraId="33C6E515" w14:textId="77777777" w:rsidR="00FD7975" w:rsidRPr="008272BA" w:rsidRDefault="00FD7975" w:rsidP="00FD7975"/>
    <w:p w14:paraId="33C6E516" w14:textId="77777777" w:rsidR="00FD7975" w:rsidRDefault="00EF1D31" w:rsidP="00FD7975">
      <w:pPr>
        <w:rPr>
          <w:rFonts w:ascii="HG丸ｺﾞｼｯｸM-PRO" w:eastAsia="HG丸ｺﾞｼｯｸM-PRO" w:hAnsi="HG丸ｺﾞｼｯｸM-PRO"/>
        </w:rPr>
      </w:pPr>
      <w:r>
        <w:rPr>
          <w:noProof/>
        </w:rPr>
        <mc:AlternateContent>
          <mc:Choice Requires="wps">
            <w:drawing>
              <wp:anchor distT="0" distB="0" distL="114300" distR="114300" simplePos="0" relativeHeight="251683840" behindDoc="0" locked="0" layoutInCell="1" allowOverlap="1" wp14:anchorId="33C6E590" wp14:editId="33C6E591">
                <wp:simplePos x="0" y="0"/>
                <wp:positionH relativeFrom="column">
                  <wp:posOffset>-24130</wp:posOffset>
                </wp:positionH>
                <wp:positionV relativeFrom="paragraph">
                  <wp:posOffset>45085</wp:posOffset>
                </wp:positionV>
                <wp:extent cx="1781175" cy="381000"/>
                <wp:effectExtent l="0" t="0" r="28575" b="38100"/>
                <wp:wrapNone/>
                <wp:docPr id="17" name="角丸四角形吹き出し 17"/>
                <wp:cNvGraphicFramePr/>
                <a:graphic xmlns:a="http://schemas.openxmlformats.org/drawingml/2006/main">
                  <a:graphicData uri="http://schemas.microsoft.com/office/word/2010/wordprocessingShape">
                    <wps:wsp>
                      <wps:cNvSpPr/>
                      <wps:spPr>
                        <a:xfrm>
                          <a:off x="0" y="0"/>
                          <a:ext cx="1781175" cy="381000"/>
                        </a:xfrm>
                        <a:prstGeom prst="wedgeRoundRectCallout">
                          <a:avLst>
                            <a:gd name="adj1" fmla="val -19229"/>
                            <a:gd name="adj2" fmla="val 27500"/>
                            <a:gd name="adj3" fmla="val 16667"/>
                          </a:avLst>
                        </a:prstGeom>
                        <a:solidFill>
                          <a:schemeClr val="accent1">
                            <a:lumMod val="75000"/>
                          </a:schemeClr>
                        </a:solidFill>
                        <a:ln w="12700" cap="flat" cmpd="sng" algn="ctr">
                          <a:solidFill>
                            <a:srgbClr val="5B9BD5">
                              <a:shade val="50000"/>
                            </a:srgbClr>
                          </a:solidFill>
                          <a:prstDash val="solid"/>
                          <a:miter lim="800000"/>
                        </a:ln>
                        <a:effectLst/>
                      </wps:spPr>
                      <wps:txbx>
                        <w:txbxContent>
                          <w:p w14:paraId="33C6E5DB" w14:textId="77777777" w:rsidR="00FD7975" w:rsidRPr="00CA2E0C" w:rsidRDefault="00FD7975" w:rsidP="00FD7975">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0" id="角丸四角形吹き出し 17" o:spid="_x0000_s1039" type="#_x0000_t62" style="position:absolute;left:0;text-align:left;margin-left:-1.9pt;margin-top:3.55pt;width:140.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" adj="6647,16740" fillcolor="#2e74b5 [2404]" strokecolor="#41719c" strokeweight="1pt">
                <v:textbox>
                  <w:txbxContent>
                    <w:p w14:paraId="33C6E5DB" w14:textId="77777777" w:rsidR="00FD7975" w:rsidRPr="00CA2E0C" w:rsidRDefault="00FD7975" w:rsidP="00FD7975">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v:textbox>
              </v:shape>
            </w:pict>
          </mc:Fallback>
        </mc:AlternateContent>
      </w:r>
    </w:p>
    <w:p w14:paraId="33C6E517" w14:textId="77777777" w:rsidR="00FD7975" w:rsidRDefault="00AF4F32" w:rsidP="00FD797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33C6E592" wp14:editId="33C6E593">
                <wp:simplePos x="0" y="0"/>
                <wp:positionH relativeFrom="column">
                  <wp:posOffset>323850</wp:posOffset>
                </wp:positionH>
                <wp:positionV relativeFrom="paragraph">
                  <wp:posOffset>2613025</wp:posOffset>
                </wp:positionV>
                <wp:extent cx="6236970" cy="3237230"/>
                <wp:effectExtent l="19050" t="19050" r="11430" b="20320"/>
                <wp:wrapNone/>
                <wp:docPr id="27" name="四角形吹き出し 27"/>
                <wp:cNvGraphicFramePr/>
                <a:graphic xmlns:a="http://schemas.openxmlformats.org/drawingml/2006/main">
                  <a:graphicData uri="http://schemas.microsoft.com/office/word/2010/wordprocessingShape">
                    <wps:wsp>
                      <wps:cNvSpPr/>
                      <wps:spPr>
                        <a:xfrm>
                          <a:off x="0" y="0"/>
                          <a:ext cx="6236970" cy="3237230"/>
                        </a:xfrm>
                        <a:prstGeom prst="wedgeRectCallout">
                          <a:avLst>
                            <a:gd name="adj1" fmla="val -19555"/>
                            <a:gd name="adj2" fmla="val 20830"/>
                          </a:avLst>
                        </a:prstGeom>
                        <a:solidFill>
                          <a:schemeClr val="accent6">
                            <a:lumMod val="20000"/>
                            <a:lumOff val="80000"/>
                          </a:schemeClr>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6E5DC" w14:textId="77777777" w:rsidR="00B932F8" w:rsidRPr="00B932F8" w:rsidRDefault="00B932F8" w:rsidP="00FD7975">
                            <w:pPr>
                              <w:rPr>
                                <w:rFonts w:ascii="HG丸ｺﾞｼｯｸM-PRO" w:eastAsia="HG丸ｺﾞｼｯｸM-PRO" w:hAnsi="HG丸ｺﾞｼｯｸM-PRO"/>
                                <w:color w:val="FF0000"/>
                              </w:rPr>
                            </w:pPr>
                            <w:r w:rsidRPr="00B932F8">
                              <w:rPr>
                                <w:rFonts w:ascii="HG丸ｺﾞｼｯｸM-PRO" w:eastAsia="HG丸ｺﾞｼｯｸM-PRO" w:hAnsi="HG丸ｺﾞｼｯｸM-PRO" w:hint="eastAsia"/>
                                <w:color w:val="FF0000"/>
                              </w:rPr>
                              <w:t>令和</w:t>
                            </w:r>
                            <w:r w:rsidRPr="00B932F8">
                              <w:rPr>
                                <w:rFonts w:ascii="HG丸ｺﾞｼｯｸM-PRO" w:eastAsia="HG丸ｺﾞｼｯｸM-PRO" w:hAnsi="HG丸ｺﾞｼｯｸM-PRO"/>
                                <w:color w:val="FF0000"/>
                              </w:rPr>
                              <w:t>4年4月～</w:t>
                            </w:r>
                          </w:p>
                          <w:p w14:paraId="33C6E5DD" w14:textId="77777777" w:rsidR="00FD7975" w:rsidRDefault="00FD7975" w:rsidP="00FD7975">
                            <w:pPr>
                              <w:rPr>
                                <w:rFonts w:ascii="HG丸ｺﾞｼｯｸM-PRO" w:eastAsia="HG丸ｺﾞｼｯｸM-PRO" w:hAnsi="HG丸ｺﾞｼｯｸM-PRO"/>
                                <w:color w:val="000000" w:themeColor="text1"/>
                              </w:rPr>
                            </w:pPr>
                            <w:r w:rsidRPr="00FD7975">
                              <w:rPr>
                                <w:rFonts w:ascii="HG丸ｺﾞｼｯｸM-PRO" w:eastAsia="HG丸ｺﾞｼｯｸM-PRO" w:hAnsi="HG丸ｺﾞｼｯｸM-PRO" w:hint="eastAsia"/>
                                <w:color w:val="000000" w:themeColor="text1"/>
                              </w:rPr>
                              <w:t>妊娠</w:t>
                            </w:r>
                            <w:r w:rsidRPr="00FD7975">
                              <w:rPr>
                                <w:rFonts w:ascii="HG丸ｺﾞｼｯｸM-PRO" w:eastAsia="HG丸ｺﾞｼｯｸM-PRO" w:hAnsi="HG丸ｺﾞｼｯｸM-PRO"/>
                                <w:color w:val="000000" w:themeColor="text1"/>
                              </w:rPr>
                              <w:t>・出産</w:t>
                            </w:r>
                            <w:r w:rsidRPr="00FD7975">
                              <w:rPr>
                                <w:rFonts w:ascii="HG丸ｺﾞｼｯｸM-PRO" w:eastAsia="HG丸ｺﾞｼｯｸM-PRO" w:hAnsi="HG丸ｺﾞｼｯｸM-PRO" w:hint="eastAsia"/>
                                <w:color w:val="000000" w:themeColor="text1"/>
                              </w:rPr>
                              <w:t>（本人・</w:t>
                            </w:r>
                            <w:r w:rsidRPr="00FD7975">
                              <w:rPr>
                                <w:rFonts w:ascii="HG丸ｺﾞｼｯｸM-PRO" w:eastAsia="HG丸ｺﾞｼｯｸM-PRO" w:hAnsi="HG丸ｺﾞｼｯｸM-PRO"/>
                                <w:color w:val="000000" w:themeColor="text1"/>
                              </w:rPr>
                              <w:t>配偶者）</w:t>
                            </w:r>
                            <w:r w:rsidRPr="00FD7975">
                              <w:rPr>
                                <w:rFonts w:ascii="HG丸ｺﾞｼｯｸM-PRO" w:eastAsia="HG丸ｺﾞｼｯｸM-PRO" w:hAnsi="HG丸ｺﾞｼｯｸM-PRO" w:hint="eastAsia"/>
                                <w:color w:val="000000" w:themeColor="text1"/>
                              </w:rPr>
                              <w:t>の</w:t>
                            </w:r>
                            <w:r w:rsidRPr="00FD7975">
                              <w:rPr>
                                <w:rFonts w:ascii="HG丸ｺﾞｼｯｸM-PRO" w:eastAsia="HG丸ｺﾞｼｯｸM-PRO" w:hAnsi="HG丸ｺﾞｼｯｸM-PRO"/>
                                <w:color w:val="000000" w:themeColor="text1"/>
                              </w:rPr>
                              <w:t>申出をした労働者に対する</w:t>
                            </w:r>
                            <w:r w:rsidRPr="00BD2537">
                              <w:rPr>
                                <w:rFonts w:ascii="HG丸ｺﾞｼｯｸM-PRO" w:eastAsia="HG丸ｺﾞｼｯｸM-PRO" w:hAnsi="HG丸ｺﾞｼｯｸM-PRO"/>
                                <w:b/>
                                <w:color w:val="FF0000"/>
                              </w:rPr>
                              <w:t>個別の</w:t>
                            </w:r>
                            <w:r w:rsidRPr="00BD2537">
                              <w:rPr>
                                <w:rFonts w:ascii="HG丸ｺﾞｼｯｸM-PRO" w:eastAsia="HG丸ｺﾞｼｯｸM-PRO" w:hAnsi="HG丸ｺﾞｼｯｸM-PRO" w:hint="eastAsia"/>
                                <w:b/>
                                <w:color w:val="FF0000"/>
                              </w:rPr>
                              <w:t>周知</w:t>
                            </w:r>
                            <w:r w:rsidRPr="00BD2537">
                              <w:rPr>
                                <w:rFonts w:ascii="HG丸ｺﾞｼｯｸM-PRO" w:eastAsia="HG丸ｺﾞｼｯｸM-PRO" w:hAnsi="HG丸ｺﾞｼｯｸM-PRO"/>
                                <w:b/>
                                <w:color w:val="FF0000"/>
                              </w:rPr>
                              <w:t>・意向確認が義務化</w:t>
                            </w:r>
                            <w:r w:rsidRPr="00FD7975">
                              <w:rPr>
                                <w:rFonts w:ascii="HG丸ｺﾞｼｯｸM-PRO" w:eastAsia="HG丸ｺﾞｼｯｸM-PRO" w:hAnsi="HG丸ｺﾞｼｯｸM-PRO"/>
                                <w:color w:val="000000" w:themeColor="text1"/>
                              </w:rPr>
                              <w:t>されました。</w:t>
                            </w:r>
                          </w:p>
                          <w:p w14:paraId="33C6E5DE" w14:textId="77777777" w:rsidR="00FD7975" w:rsidRPr="00AF4F32" w:rsidRDefault="00FD7975" w:rsidP="00FD7975">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事項</w:t>
                            </w:r>
                            <w:r w:rsidRPr="00AF4F32">
                              <w:rPr>
                                <w:rFonts w:ascii="HG丸ｺﾞｼｯｸM-PRO" w:eastAsia="HG丸ｺﾞｼｯｸM-PRO" w:hAnsi="HG丸ｺﾞｼｯｸM-PRO" w:hint="eastAsia"/>
                                <w:b/>
                                <w:color w:val="000000" w:themeColor="text1"/>
                                <w:sz w:val="24"/>
                              </w:rPr>
                              <w:t>】</w:t>
                            </w:r>
                          </w:p>
                          <w:p w14:paraId="33C6E5DF" w14:textId="77777777" w:rsidR="00FD7975" w:rsidRDefault="00FD7975" w:rsidP="00BD2537">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育児休業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出生時育児休業）に関すること</w:t>
                            </w:r>
                          </w:p>
                          <w:p w14:paraId="33C6E5E0" w14:textId="77777777"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申出先</w:t>
                            </w:r>
                          </w:p>
                          <w:p w14:paraId="33C6E5E1" w14:textId="77777777" w:rsidR="003858CC" w:rsidRPr="003858CC" w:rsidRDefault="00FD7975" w:rsidP="003858CC">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給付に関すること</w:t>
                            </w:r>
                          </w:p>
                          <w:p w14:paraId="33C6E5E2" w14:textId="77777777"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労働者が育児休業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期間に</w:t>
                            </w:r>
                            <w:r>
                              <w:rPr>
                                <w:rFonts w:ascii="HG丸ｺﾞｼｯｸM-PRO" w:eastAsia="HG丸ｺﾞｼｯｸM-PRO" w:hAnsi="HG丸ｺﾞｼｯｸM-PRO"/>
                                <w:color w:val="000000" w:themeColor="text1"/>
                              </w:rPr>
                              <w:t>ついて</w:t>
                            </w:r>
                            <w:r>
                              <w:rPr>
                                <w:rFonts w:ascii="HG丸ｺﾞｼｯｸM-PRO" w:eastAsia="HG丸ｺﾞｼｯｸM-PRO" w:hAnsi="HG丸ｺﾞｼｯｸM-PRO" w:hint="eastAsia"/>
                                <w:color w:val="000000" w:themeColor="text1"/>
                              </w:rPr>
                              <w:t>負担</w:t>
                            </w:r>
                            <w:r>
                              <w:rPr>
                                <w:rFonts w:ascii="HG丸ｺﾞｼｯｸM-PRO" w:eastAsia="HG丸ｺﾞｼｯｸM-PRO" w:hAnsi="HG丸ｺﾞｼｯｸM-PRO"/>
                                <w:color w:val="000000" w:themeColor="text1"/>
                              </w:rPr>
                              <w:t>すべき社会</w:t>
                            </w:r>
                            <w:r w:rsidR="003858CC">
                              <w:rPr>
                                <w:rFonts w:ascii="HG丸ｺﾞｼｯｸM-PRO" w:eastAsia="HG丸ｺﾞｼｯｸM-PRO" w:hAnsi="HG丸ｺﾞｼｯｸM-PRO" w:hint="eastAsia"/>
                                <w:color w:val="000000" w:themeColor="text1"/>
                              </w:rPr>
                              <w:t>保険料</w:t>
                            </w:r>
                            <w:r w:rsidR="003858CC">
                              <w:rPr>
                                <w:rFonts w:ascii="HG丸ｺﾞｼｯｸM-PRO" w:eastAsia="HG丸ｺﾞｼｯｸM-PRO" w:hAnsi="HG丸ｺﾞｼｯｸM-PRO"/>
                                <w:color w:val="000000" w:themeColor="text1"/>
                              </w:rPr>
                              <w:t>の</w:t>
                            </w:r>
                            <w:r w:rsidR="003858CC">
                              <w:rPr>
                                <w:rFonts w:ascii="HG丸ｺﾞｼｯｸM-PRO" w:eastAsia="HG丸ｺﾞｼｯｸM-PRO" w:hAnsi="HG丸ｺﾞｼｯｸM-PRO" w:hint="eastAsia"/>
                                <w:color w:val="000000" w:themeColor="text1"/>
                              </w:rPr>
                              <w:t>取扱い</w:t>
                            </w:r>
                          </w:p>
                          <w:p w14:paraId="33C6E5E3" w14:textId="77777777" w:rsidR="00AF4F32" w:rsidRPr="00AF4F32" w:rsidRDefault="00AF4F32" w:rsidP="00AF4F32">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・意向確認の方法</w:t>
                            </w:r>
                            <w:r w:rsidRPr="00AF4F32">
                              <w:rPr>
                                <w:rFonts w:ascii="HG丸ｺﾞｼｯｸM-PRO" w:eastAsia="HG丸ｺﾞｼｯｸM-PRO" w:hAnsi="HG丸ｺﾞｼｯｸM-PRO" w:hint="eastAsia"/>
                                <w:b/>
                                <w:color w:val="000000" w:themeColor="text1"/>
                                <w:sz w:val="24"/>
                              </w:rPr>
                              <w:t>】</w:t>
                            </w:r>
                          </w:p>
                          <w:p w14:paraId="33C6E5E4" w14:textId="77777777" w:rsidR="00AF4F32" w:rsidRPr="00AF4F32" w:rsidRDefault="00AF4F32" w:rsidP="00AF4F32">
                            <w:pPr>
                              <w:pStyle w:val="a8"/>
                              <w:numPr>
                                <w:ilvl w:val="0"/>
                                <w:numId w:val="3"/>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w:t>
                            </w:r>
                            <w:r>
                              <w:rPr>
                                <w:rFonts w:ascii="HG丸ｺﾞｼｯｸM-PRO" w:eastAsia="HG丸ｺﾞｼｯｸM-PRO" w:hAnsi="HG丸ｺﾞｼｯｸM-PRO"/>
                                <w:color w:val="000000" w:themeColor="text1"/>
                              </w:rPr>
                              <w:t xml:space="preserve">　②書面交付　</w:t>
                            </w:r>
                            <w:r>
                              <w:rPr>
                                <w:rFonts w:ascii="HG丸ｺﾞｼｯｸM-PRO" w:eastAsia="HG丸ｺﾞｼｯｸM-PRO" w:hAnsi="HG丸ｺﾞｼｯｸM-PRO" w:hint="eastAsia"/>
                                <w:color w:val="000000" w:themeColor="text1"/>
                              </w:rPr>
                              <w:t>（</w:t>
                            </w:r>
                            <w:r w:rsidRPr="00BD2537">
                              <w:rPr>
                                <w:rFonts w:ascii="HG丸ｺﾞｼｯｸM-PRO" w:eastAsia="HG丸ｺﾞｼｯｸM-PRO" w:hAnsi="HG丸ｺﾞｼｯｸM-PRO" w:hint="eastAsia"/>
                                <w:i/>
                                <w:color w:val="000000" w:themeColor="text1"/>
                              </w:rPr>
                              <w:t>労働者が</w:t>
                            </w:r>
                            <w:r w:rsidRPr="00BD2537">
                              <w:rPr>
                                <w:rFonts w:ascii="HG丸ｺﾞｼｯｸM-PRO" w:eastAsia="HG丸ｺﾞｼｯｸM-PRO" w:hAnsi="HG丸ｺﾞｼｯｸM-PRO"/>
                                <w:i/>
                                <w:color w:val="000000" w:themeColor="text1"/>
                              </w:rPr>
                              <w:t>希望する場合に限り　③FAX　④電子メール等も可能</w:t>
                            </w:r>
                            <w:r>
                              <w:rPr>
                                <w:rFonts w:ascii="HG丸ｺﾞｼｯｸM-PRO" w:eastAsia="HG丸ｺﾞｼｯｸM-PRO" w:hAnsi="HG丸ｺﾞｼｯｸM-PRO" w:hint="eastAsia"/>
                                <w:color w:val="000000" w:themeColor="text1"/>
                              </w:rPr>
                              <w:t>）</w:t>
                            </w:r>
                          </w:p>
                          <w:p w14:paraId="33C6E5E5" w14:textId="77777777" w:rsidR="00AF4F32" w:rsidRDefault="00AF4F32" w:rsidP="00AF4F32">
                            <w:pPr>
                              <w:rPr>
                                <w:rFonts w:ascii="HG丸ｺﾞｼｯｸM-PRO" w:eastAsia="HG丸ｺﾞｼｯｸM-PRO" w:hAnsi="HG丸ｺﾞｼｯｸM-PRO"/>
                                <w:color w:val="000000" w:themeColor="text1"/>
                              </w:rPr>
                            </w:pPr>
                          </w:p>
                          <w:p w14:paraId="33C6E5E6" w14:textId="77777777" w:rsidR="00AF4F32" w:rsidRDefault="00AF4F32" w:rsidP="00AF4F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この様式</w:t>
                            </w:r>
                            <w:r>
                              <w:rPr>
                                <w:rFonts w:ascii="HG丸ｺﾞｼｯｸM-PRO" w:eastAsia="HG丸ｺﾞｼｯｸM-PRO" w:hAnsi="HG丸ｺﾞｼｯｸM-PRO"/>
                                <w:color w:val="000000" w:themeColor="text1"/>
                              </w:rPr>
                              <w:t>は</w:t>
                            </w:r>
                            <w:r w:rsidRPr="00BD2537">
                              <w:rPr>
                                <w:rFonts w:ascii="HG丸ｺﾞｼｯｸM-PRO" w:eastAsia="HG丸ｺﾞｼｯｸM-PRO" w:hAnsi="HG丸ｺﾞｼｯｸM-PRO"/>
                                <w:b/>
                                <w:color w:val="FF0000"/>
                              </w:rPr>
                              <w:t>②書面交付の際の例</w:t>
                            </w:r>
                            <w:r>
                              <w:rPr>
                                <w:rFonts w:ascii="HG丸ｺﾞｼｯｸM-PRO" w:eastAsia="HG丸ｺﾞｼｯｸM-PRO" w:hAnsi="HG丸ｺﾞｼｯｸM-PRO"/>
                                <w:color w:val="000000" w:themeColor="text1"/>
                              </w:rPr>
                              <w:t>になります。</w:t>
                            </w:r>
                            <w:r w:rsidR="00B932F8">
                              <w:rPr>
                                <w:rFonts w:ascii="HG丸ｺﾞｼｯｸM-PRO" w:eastAsia="HG丸ｺﾞｼｯｸM-PRO" w:hAnsi="HG丸ｺﾞｼｯｸM-PRO" w:hint="eastAsia"/>
                                <w:color w:val="000000" w:themeColor="text1"/>
                              </w:rPr>
                              <w:t>この</w:t>
                            </w:r>
                            <w:r w:rsidR="00B932F8">
                              <w:rPr>
                                <w:rFonts w:ascii="HG丸ｺﾞｼｯｸM-PRO" w:eastAsia="HG丸ｺﾞｼｯｸM-PRO" w:hAnsi="HG丸ｺﾞｼｯｸM-PRO"/>
                                <w:color w:val="000000" w:themeColor="text1"/>
                              </w:rPr>
                              <w:t>様式を</w:t>
                            </w:r>
                            <w:r w:rsidR="00B932F8">
                              <w:rPr>
                                <w:rFonts w:ascii="HG丸ｺﾞｼｯｸM-PRO" w:eastAsia="HG丸ｺﾞｼｯｸM-PRO" w:hAnsi="HG丸ｺﾞｼｯｸM-PRO" w:hint="eastAsia"/>
                                <w:color w:val="000000" w:themeColor="text1"/>
                              </w:rPr>
                              <w:t>編集</w:t>
                            </w:r>
                            <w:r w:rsidR="00B932F8">
                              <w:rPr>
                                <w:rFonts w:ascii="HG丸ｺﾞｼｯｸM-PRO" w:eastAsia="HG丸ｺﾞｼｯｸM-PRO" w:hAnsi="HG丸ｺﾞｼｯｸM-PRO"/>
                                <w:color w:val="000000" w:themeColor="text1"/>
                              </w:rPr>
                              <w:t>する場合や、</w:t>
                            </w:r>
                            <w:r>
                              <w:rPr>
                                <w:rFonts w:ascii="HG丸ｺﾞｼｯｸM-PRO" w:eastAsia="HG丸ｺﾞｼｯｸM-PRO" w:hAnsi="HG丸ｺﾞｼｯｸM-PRO"/>
                                <w:color w:val="000000" w:themeColor="text1"/>
                              </w:rPr>
                              <w:t>会社</w:t>
                            </w:r>
                            <w:r>
                              <w:rPr>
                                <w:rFonts w:ascii="HG丸ｺﾞｼｯｸM-PRO" w:eastAsia="HG丸ｺﾞｼｯｸM-PRO" w:hAnsi="HG丸ｺﾞｼｯｸM-PRO" w:hint="eastAsia"/>
                                <w:color w:val="000000" w:themeColor="text1"/>
                              </w:rPr>
                              <w:t>独自の</w:t>
                            </w:r>
                            <w:r>
                              <w:rPr>
                                <w:rFonts w:ascii="HG丸ｺﾞｼｯｸM-PRO" w:eastAsia="HG丸ｺﾞｼｯｸM-PRO" w:hAnsi="HG丸ｺﾞｼｯｸM-PRO"/>
                                <w:color w:val="000000" w:themeColor="text1"/>
                              </w:rPr>
                              <w:t>ものを作成</w:t>
                            </w:r>
                            <w:r w:rsidR="00B932F8">
                              <w:rPr>
                                <w:rFonts w:ascii="HG丸ｺﾞｼｯｸM-PRO" w:eastAsia="HG丸ｺﾞｼｯｸM-PRO" w:hAnsi="HG丸ｺﾞｼｯｸM-PRO" w:hint="eastAsia"/>
                                <w:color w:val="000000" w:themeColor="text1"/>
                              </w:rPr>
                              <w:t>する際</w:t>
                            </w:r>
                            <w:r w:rsidR="00BD2537">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周知事項</w:t>
                            </w:r>
                            <w:r w:rsidR="00BD2537">
                              <w:rPr>
                                <w:rFonts w:ascii="HG丸ｺﾞｼｯｸM-PRO" w:eastAsia="HG丸ｺﾞｼｯｸM-PRO" w:hAnsi="HG丸ｺﾞｼｯｸM-PRO" w:hint="eastAsia"/>
                                <w:color w:val="000000" w:themeColor="text1"/>
                              </w:rPr>
                              <w:t>（１）から</w:t>
                            </w:r>
                            <w:r w:rsidR="00BD2537">
                              <w:rPr>
                                <w:rFonts w:ascii="HG丸ｺﾞｼｯｸM-PRO" w:eastAsia="HG丸ｺﾞｼｯｸM-PRO" w:hAnsi="HG丸ｺﾞｼｯｸM-PRO"/>
                                <w:color w:val="000000" w:themeColor="text1"/>
                              </w:rPr>
                              <w:t>（</w:t>
                            </w:r>
                            <w:r w:rsidR="00BD2537">
                              <w:rPr>
                                <w:rFonts w:ascii="HG丸ｺﾞｼｯｸM-PRO" w:eastAsia="HG丸ｺﾞｼｯｸM-PRO" w:hAnsi="HG丸ｺﾞｼｯｸM-PRO" w:hint="eastAsia"/>
                                <w:color w:val="000000" w:themeColor="text1"/>
                              </w:rPr>
                              <w:t>４</w:t>
                            </w:r>
                            <w:r w:rsidR="00BD2537">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必ず</w:t>
                            </w:r>
                            <w:r>
                              <w:rPr>
                                <w:rFonts w:ascii="HG丸ｺﾞｼｯｸM-PRO" w:eastAsia="HG丸ｺﾞｼｯｸM-PRO" w:hAnsi="HG丸ｺﾞｼｯｸM-PRO"/>
                                <w:color w:val="000000" w:themeColor="text1"/>
                              </w:rPr>
                              <w:t>入れるように</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て下さい。</w:t>
                            </w:r>
                          </w:p>
                          <w:p w14:paraId="33C6E5E7" w14:textId="77777777" w:rsidR="00AF4F32" w:rsidRPr="00AF4F32" w:rsidRDefault="00AF4F32" w:rsidP="00AF4F32">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2" id="四角形吹き出し 27" o:spid="_x0000_s1040" type="#_x0000_t61" style="position:absolute;left:0;text-align:left;margin-left:25.5pt;margin-top:205.75pt;width:491.1pt;height:25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" adj="6576,15299" fillcolor="#e2efd9 [665]" strokecolor="#00b050" strokeweight="2.25pt">
                <v:textbox>
                  <w:txbxContent>
                    <w:p w14:paraId="33C6E5DC" w14:textId="77777777" w:rsidR="00B932F8" w:rsidRPr="00B932F8" w:rsidRDefault="00B932F8" w:rsidP="00FD7975">
                      <w:pPr>
                        <w:rPr>
                          <w:rFonts w:ascii="HG丸ｺﾞｼｯｸM-PRO" w:eastAsia="HG丸ｺﾞｼｯｸM-PRO" w:hAnsi="HG丸ｺﾞｼｯｸM-PRO"/>
                          <w:color w:val="FF0000"/>
                        </w:rPr>
                      </w:pPr>
                      <w:r w:rsidRPr="00B932F8">
                        <w:rPr>
                          <w:rFonts w:ascii="HG丸ｺﾞｼｯｸM-PRO" w:eastAsia="HG丸ｺﾞｼｯｸM-PRO" w:hAnsi="HG丸ｺﾞｼｯｸM-PRO" w:hint="eastAsia"/>
                          <w:color w:val="FF0000"/>
                        </w:rPr>
                        <w:t>令和</w:t>
                      </w:r>
                      <w:r w:rsidRPr="00B932F8">
                        <w:rPr>
                          <w:rFonts w:ascii="HG丸ｺﾞｼｯｸM-PRO" w:eastAsia="HG丸ｺﾞｼｯｸM-PRO" w:hAnsi="HG丸ｺﾞｼｯｸM-PRO"/>
                          <w:color w:val="FF0000"/>
                        </w:rPr>
                        <w:t>4年4月～</w:t>
                      </w:r>
                    </w:p>
                    <w:p w14:paraId="33C6E5DD" w14:textId="77777777" w:rsidR="00FD7975" w:rsidRDefault="00FD7975" w:rsidP="00FD7975">
                      <w:pPr>
                        <w:rPr>
                          <w:rFonts w:ascii="HG丸ｺﾞｼｯｸM-PRO" w:eastAsia="HG丸ｺﾞｼｯｸM-PRO" w:hAnsi="HG丸ｺﾞｼｯｸM-PRO"/>
                          <w:color w:val="000000" w:themeColor="text1"/>
                        </w:rPr>
                      </w:pPr>
                      <w:r w:rsidRPr="00FD7975">
                        <w:rPr>
                          <w:rFonts w:ascii="HG丸ｺﾞｼｯｸM-PRO" w:eastAsia="HG丸ｺﾞｼｯｸM-PRO" w:hAnsi="HG丸ｺﾞｼｯｸM-PRO" w:hint="eastAsia"/>
                          <w:color w:val="000000" w:themeColor="text1"/>
                        </w:rPr>
                        <w:t>妊娠</w:t>
                      </w:r>
                      <w:r w:rsidRPr="00FD7975">
                        <w:rPr>
                          <w:rFonts w:ascii="HG丸ｺﾞｼｯｸM-PRO" w:eastAsia="HG丸ｺﾞｼｯｸM-PRO" w:hAnsi="HG丸ｺﾞｼｯｸM-PRO"/>
                          <w:color w:val="000000" w:themeColor="text1"/>
                        </w:rPr>
                        <w:t>・出産</w:t>
                      </w:r>
                      <w:r w:rsidRPr="00FD7975">
                        <w:rPr>
                          <w:rFonts w:ascii="HG丸ｺﾞｼｯｸM-PRO" w:eastAsia="HG丸ｺﾞｼｯｸM-PRO" w:hAnsi="HG丸ｺﾞｼｯｸM-PRO" w:hint="eastAsia"/>
                          <w:color w:val="000000" w:themeColor="text1"/>
                        </w:rPr>
                        <w:t>（本人・</w:t>
                      </w:r>
                      <w:r w:rsidRPr="00FD7975">
                        <w:rPr>
                          <w:rFonts w:ascii="HG丸ｺﾞｼｯｸM-PRO" w:eastAsia="HG丸ｺﾞｼｯｸM-PRO" w:hAnsi="HG丸ｺﾞｼｯｸM-PRO"/>
                          <w:color w:val="000000" w:themeColor="text1"/>
                        </w:rPr>
                        <w:t>配偶者）</w:t>
                      </w:r>
                      <w:r w:rsidRPr="00FD7975">
                        <w:rPr>
                          <w:rFonts w:ascii="HG丸ｺﾞｼｯｸM-PRO" w:eastAsia="HG丸ｺﾞｼｯｸM-PRO" w:hAnsi="HG丸ｺﾞｼｯｸM-PRO" w:hint="eastAsia"/>
                          <w:color w:val="000000" w:themeColor="text1"/>
                        </w:rPr>
                        <w:t>の</w:t>
                      </w:r>
                      <w:r w:rsidRPr="00FD7975">
                        <w:rPr>
                          <w:rFonts w:ascii="HG丸ｺﾞｼｯｸM-PRO" w:eastAsia="HG丸ｺﾞｼｯｸM-PRO" w:hAnsi="HG丸ｺﾞｼｯｸM-PRO"/>
                          <w:color w:val="000000" w:themeColor="text1"/>
                        </w:rPr>
                        <w:t>申出をした労働者に対する</w:t>
                      </w:r>
                      <w:r w:rsidRPr="00BD2537">
                        <w:rPr>
                          <w:rFonts w:ascii="HG丸ｺﾞｼｯｸM-PRO" w:eastAsia="HG丸ｺﾞｼｯｸM-PRO" w:hAnsi="HG丸ｺﾞｼｯｸM-PRO"/>
                          <w:b/>
                          <w:color w:val="FF0000"/>
                        </w:rPr>
                        <w:t>個別の</w:t>
                      </w:r>
                      <w:r w:rsidRPr="00BD2537">
                        <w:rPr>
                          <w:rFonts w:ascii="HG丸ｺﾞｼｯｸM-PRO" w:eastAsia="HG丸ｺﾞｼｯｸM-PRO" w:hAnsi="HG丸ｺﾞｼｯｸM-PRO" w:hint="eastAsia"/>
                          <w:b/>
                          <w:color w:val="FF0000"/>
                        </w:rPr>
                        <w:t>周知</w:t>
                      </w:r>
                      <w:r w:rsidRPr="00BD2537">
                        <w:rPr>
                          <w:rFonts w:ascii="HG丸ｺﾞｼｯｸM-PRO" w:eastAsia="HG丸ｺﾞｼｯｸM-PRO" w:hAnsi="HG丸ｺﾞｼｯｸM-PRO"/>
                          <w:b/>
                          <w:color w:val="FF0000"/>
                        </w:rPr>
                        <w:t>・意向確認が義務化</w:t>
                      </w:r>
                      <w:r w:rsidRPr="00FD7975">
                        <w:rPr>
                          <w:rFonts w:ascii="HG丸ｺﾞｼｯｸM-PRO" w:eastAsia="HG丸ｺﾞｼｯｸM-PRO" w:hAnsi="HG丸ｺﾞｼｯｸM-PRO"/>
                          <w:color w:val="000000" w:themeColor="text1"/>
                        </w:rPr>
                        <w:t>されました。</w:t>
                      </w:r>
                    </w:p>
                    <w:p w14:paraId="33C6E5DE" w14:textId="77777777" w:rsidR="00FD7975" w:rsidRPr="00AF4F32" w:rsidRDefault="00FD7975" w:rsidP="00FD7975">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事項</w:t>
                      </w:r>
                      <w:r w:rsidRPr="00AF4F32">
                        <w:rPr>
                          <w:rFonts w:ascii="HG丸ｺﾞｼｯｸM-PRO" w:eastAsia="HG丸ｺﾞｼｯｸM-PRO" w:hAnsi="HG丸ｺﾞｼｯｸM-PRO" w:hint="eastAsia"/>
                          <w:b/>
                          <w:color w:val="000000" w:themeColor="text1"/>
                          <w:sz w:val="24"/>
                        </w:rPr>
                        <w:t>】</w:t>
                      </w:r>
                    </w:p>
                    <w:p w14:paraId="33C6E5DF" w14:textId="77777777" w:rsidR="00FD7975" w:rsidRDefault="00FD7975" w:rsidP="00BD2537">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育児休業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出生時育児休業）に関すること</w:t>
                      </w:r>
                    </w:p>
                    <w:p w14:paraId="33C6E5E0" w14:textId="77777777"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申出先</w:t>
                      </w:r>
                    </w:p>
                    <w:p w14:paraId="33C6E5E1" w14:textId="77777777" w:rsidR="003858CC" w:rsidRPr="003858CC" w:rsidRDefault="00FD7975" w:rsidP="003858CC">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給付に関すること</w:t>
                      </w:r>
                    </w:p>
                    <w:p w14:paraId="33C6E5E2" w14:textId="77777777"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労働者が育児休業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期間に</w:t>
                      </w:r>
                      <w:r>
                        <w:rPr>
                          <w:rFonts w:ascii="HG丸ｺﾞｼｯｸM-PRO" w:eastAsia="HG丸ｺﾞｼｯｸM-PRO" w:hAnsi="HG丸ｺﾞｼｯｸM-PRO"/>
                          <w:color w:val="000000" w:themeColor="text1"/>
                        </w:rPr>
                        <w:t>ついて</w:t>
                      </w:r>
                      <w:r>
                        <w:rPr>
                          <w:rFonts w:ascii="HG丸ｺﾞｼｯｸM-PRO" w:eastAsia="HG丸ｺﾞｼｯｸM-PRO" w:hAnsi="HG丸ｺﾞｼｯｸM-PRO" w:hint="eastAsia"/>
                          <w:color w:val="000000" w:themeColor="text1"/>
                        </w:rPr>
                        <w:t>負担</w:t>
                      </w:r>
                      <w:r>
                        <w:rPr>
                          <w:rFonts w:ascii="HG丸ｺﾞｼｯｸM-PRO" w:eastAsia="HG丸ｺﾞｼｯｸM-PRO" w:hAnsi="HG丸ｺﾞｼｯｸM-PRO"/>
                          <w:color w:val="000000" w:themeColor="text1"/>
                        </w:rPr>
                        <w:t>すべき社会</w:t>
                      </w:r>
                      <w:r w:rsidR="003858CC">
                        <w:rPr>
                          <w:rFonts w:ascii="HG丸ｺﾞｼｯｸM-PRO" w:eastAsia="HG丸ｺﾞｼｯｸM-PRO" w:hAnsi="HG丸ｺﾞｼｯｸM-PRO" w:hint="eastAsia"/>
                          <w:color w:val="000000" w:themeColor="text1"/>
                        </w:rPr>
                        <w:t>保険料</w:t>
                      </w:r>
                      <w:r w:rsidR="003858CC">
                        <w:rPr>
                          <w:rFonts w:ascii="HG丸ｺﾞｼｯｸM-PRO" w:eastAsia="HG丸ｺﾞｼｯｸM-PRO" w:hAnsi="HG丸ｺﾞｼｯｸM-PRO"/>
                          <w:color w:val="000000" w:themeColor="text1"/>
                        </w:rPr>
                        <w:t>の</w:t>
                      </w:r>
                      <w:r w:rsidR="003858CC">
                        <w:rPr>
                          <w:rFonts w:ascii="HG丸ｺﾞｼｯｸM-PRO" w:eastAsia="HG丸ｺﾞｼｯｸM-PRO" w:hAnsi="HG丸ｺﾞｼｯｸM-PRO" w:hint="eastAsia"/>
                          <w:color w:val="000000" w:themeColor="text1"/>
                        </w:rPr>
                        <w:t>取扱い</w:t>
                      </w:r>
                    </w:p>
                    <w:p w14:paraId="33C6E5E3" w14:textId="77777777" w:rsidR="00AF4F32" w:rsidRPr="00AF4F32" w:rsidRDefault="00AF4F32" w:rsidP="00AF4F32">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・意向確認の方法</w:t>
                      </w:r>
                      <w:r w:rsidRPr="00AF4F32">
                        <w:rPr>
                          <w:rFonts w:ascii="HG丸ｺﾞｼｯｸM-PRO" w:eastAsia="HG丸ｺﾞｼｯｸM-PRO" w:hAnsi="HG丸ｺﾞｼｯｸM-PRO" w:hint="eastAsia"/>
                          <w:b/>
                          <w:color w:val="000000" w:themeColor="text1"/>
                          <w:sz w:val="24"/>
                        </w:rPr>
                        <w:t>】</w:t>
                      </w:r>
                    </w:p>
                    <w:p w14:paraId="33C6E5E4" w14:textId="77777777" w:rsidR="00AF4F32" w:rsidRPr="00AF4F32" w:rsidRDefault="00AF4F32" w:rsidP="00AF4F32">
                      <w:pPr>
                        <w:pStyle w:val="a8"/>
                        <w:numPr>
                          <w:ilvl w:val="0"/>
                          <w:numId w:val="3"/>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w:t>
                      </w:r>
                      <w:r>
                        <w:rPr>
                          <w:rFonts w:ascii="HG丸ｺﾞｼｯｸM-PRO" w:eastAsia="HG丸ｺﾞｼｯｸM-PRO" w:hAnsi="HG丸ｺﾞｼｯｸM-PRO"/>
                          <w:color w:val="000000" w:themeColor="text1"/>
                        </w:rPr>
                        <w:t xml:space="preserve">　②書面交付　</w:t>
                      </w:r>
                      <w:r>
                        <w:rPr>
                          <w:rFonts w:ascii="HG丸ｺﾞｼｯｸM-PRO" w:eastAsia="HG丸ｺﾞｼｯｸM-PRO" w:hAnsi="HG丸ｺﾞｼｯｸM-PRO" w:hint="eastAsia"/>
                          <w:color w:val="000000" w:themeColor="text1"/>
                        </w:rPr>
                        <w:t>（</w:t>
                      </w:r>
                      <w:r w:rsidRPr="00BD2537">
                        <w:rPr>
                          <w:rFonts w:ascii="HG丸ｺﾞｼｯｸM-PRO" w:eastAsia="HG丸ｺﾞｼｯｸM-PRO" w:hAnsi="HG丸ｺﾞｼｯｸM-PRO" w:hint="eastAsia"/>
                          <w:i/>
                          <w:color w:val="000000" w:themeColor="text1"/>
                        </w:rPr>
                        <w:t>労働者が</w:t>
                      </w:r>
                      <w:r w:rsidRPr="00BD2537">
                        <w:rPr>
                          <w:rFonts w:ascii="HG丸ｺﾞｼｯｸM-PRO" w:eastAsia="HG丸ｺﾞｼｯｸM-PRO" w:hAnsi="HG丸ｺﾞｼｯｸM-PRO"/>
                          <w:i/>
                          <w:color w:val="000000" w:themeColor="text1"/>
                        </w:rPr>
                        <w:t>希望する場合に限り　③FAX　④電子メール等も可能</w:t>
                      </w:r>
                      <w:r>
                        <w:rPr>
                          <w:rFonts w:ascii="HG丸ｺﾞｼｯｸM-PRO" w:eastAsia="HG丸ｺﾞｼｯｸM-PRO" w:hAnsi="HG丸ｺﾞｼｯｸM-PRO" w:hint="eastAsia"/>
                          <w:color w:val="000000" w:themeColor="text1"/>
                        </w:rPr>
                        <w:t>）</w:t>
                      </w:r>
                    </w:p>
                    <w:p w14:paraId="33C6E5E5" w14:textId="77777777" w:rsidR="00AF4F32" w:rsidRDefault="00AF4F32" w:rsidP="00AF4F32">
                      <w:pPr>
                        <w:rPr>
                          <w:rFonts w:ascii="HG丸ｺﾞｼｯｸM-PRO" w:eastAsia="HG丸ｺﾞｼｯｸM-PRO" w:hAnsi="HG丸ｺﾞｼｯｸM-PRO"/>
                          <w:color w:val="000000" w:themeColor="text1"/>
                        </w:rPr>
                      </w:pPr>
                    </w:p>
                    <w:p w14:paraId="33C6E5E6" w14:textId="77777777" w:rsidR="00AF4F32" w:rsidRDefault="00AF4F32" w:rsidP="00AF4F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この様式</w:t>
                      </w:r>
                      <w:r>
                        <w:rPr>
                          <w:rFonts w:ascii="HG丸ｺﾞｼｯｸM-PRO" w:eastAsia="HG丸ｺﾞｼｯｸM-PRO" w:hAnsi="HG丸ｺﾞｼｯｸM-PRO"/>
                          <w:color w:val="000000" w:themeColor="text1"/>
                        </w:rPr>
                        <w:t>は</w:t>
                      </w:r>
                      <w:r w:rsidRPr="00BD2537">
                        <w:rPr>
                          <w:rFonts w:ascii="HG丸ｺﾞｼｯｸM-PRO" w:eastAsia="HG丸ｺﾞｼｯｸM-PRO" w:hAnsi="HG丸ｺﾞｼｯｸM-PRO"/>
                          <w:b/>
                          <w:color w:val="FF0000"/>
                        </w:rPr>
                        <w:t>②書面交付の際の例</w:t>
                      </w:r>
                      <w:r>
                        <w:rPr>
                          <w:rFonts w:ascii="HG丸ｺﾞｼｯｸM-PRO" w:eastAsia="HG丸ｺﾞｼｯｸM-PRO" w:hAnsi="HG丸ｺﾞｼｯｸM-PRO"/>
                          <w:color w:val="000000" w:themeColor="text1"/>
                        </w:rPr>
                        <w:t>になります。</w:t>
                      </w:r>
                      <w:r w:rsidR="00B932F8">
                        <w:rPr>
                          <w:rFonts w:ascii="HG丸ｺﾞｼｯｸM-PRO" w:eastAsia="HG丸ｺﾞｼｯｸM-PRO" w:hAnsi="HG丸ｺﾞｼｯｸM-PRO" w:hint="eastAsia"/>
                          <w:color w:val="000000" w:themeColor="text1"/>
                        </w:rPr>
                        <w:t>この</w:t>
                      </w:r>
                      <w:r w:rsidR="00B932F8">
                        <w:rPr>
                          <w:rFonts w:ascii="HG丸ｺﾞｼｯｸM-PRO" w:eastAsia="HG丸ｺﾞｼｯｸM-PRO" w:hAnsi="HG丸ｺﾞｼｯｸM-PRO"/>
                          <w:color w:val="000000" w:themeColor="text1"/>
                        </w:rPr>
                        <w:t>様式を</w:t>
                      </w:r>
                      <w:r w:rsidR="00B932F8">
                        <w:rPr>
                          <w:rFonts w:ascii="HG丸ｺﾞｼｯｸM-PRO" w:eastAsia="HG丸ｺﾞｼｯｸM-PRO" w:hAnsi="HG丸ｺﾞｼｯｸM-PRO" w:hint="eastAsia"/>
                          <w:color w:val="000000" w:themeColor="text1"/>
                        </w:rPr>
                        <w:t>編集</w:t>
                      </w:r>
                      <w:r w:rsidR="00B932F8">
                        <w:rPr>
                          <w:rFonts w:ascii="HG丸ｺﾞｼｯｸM-PRO" w:eastAsia="HG丸ｺﾞｼｯｸM-PRO" w:hAnsi="HG丸ｺﾞｼｯｸM-PRO"/>
                          <w:color w:val="000000" w:themeColor="text1"/>
                        </w:rPr>
                        <w:t>する場合や、</w:t>
                      </w:r>
                      <w:r>
                        <w:rPr>
                          <w:rFonts w:ascii="HG丸ｺﾞｼｯｸM-PRO" w:eastAsia="HG丸ｺﾞｼｯｸM-PRO" w:hAnsi="HG丸ｺﾞｼｯｸM-PRO"/>
                          <w:color w:val="000000" w:themeColor="text1"/>
                        </w:rPr>
                        <w:t>会社</w:t>
                      </w:r>
                      <w:r>
                        <w:rPr>
                          <w:rFonts w:ascii="HG丸ｺﾞｼｯｸM-PRO" w:eastAsia="HG丸ｺﾞｼｯｸM-PRO" w:hAnsi="HG丸ｺﾞｼｯｸM-PRO" w:hint="eastAsia"/>
                          <w:color w:val="000000" w:themeColor="text1"/>
                        </w:rPr>
                        <w:t>独自の</w:t>
                      </w:r>
                      <w:r>
                        <w:rPr>
                          <w:rFonts w:ascii="HG丸ｺﾞｼｯｸM-PRO" w:eastAsia="HG丸ｺﾞｼｯｸM-PRO" w:hAnsi="HG丸ｺﾞｼｯｸM-PRO"/>
                          <w:color w:val="000000" w:themeColor="text1"/>
                        </w:rPr>
                        <w:t>ものを作成</w:t>
                      </w:r>
                      <w:r w:rsidR="00B932F8">
                        <w:rPr>
                          <w:rFonts w:ascii="HG丸ｺﾞｼｯｸM-PRO" w:eastAsia="HG丸ｺﾞｼｯｸM-PRO" w:hAnsi="HG丸ｺﾞｼｯｸM-PRO" w:hint="eastAsia"/>
                          <w:color w:val="000000" w:themeColor="text1"/>
                        </w:rPr>
                        <w:t>する際</w:t>
                      </w:r>
                      <w:r w:rsidR="00BD2537">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周知事項</w:t>
                      </w:r>
                      <w:r w:rsidR="00BD2537">
                        <w:rPr>
                          <w:rFonts w:ascii="HG丸ｺﾞｼｯｸM-PRO" w:eastAsia="HG丸ｺﾞｼｯｸM-PRO" w:hAnsi="HG丸ｺﾞｼｯｸM-PRO" w:hint="eastAsia"/>
                          <w:color w:val="000000" w:themeColor="text1"/>
                        </w:rPr>
                        <w:t>（１）から</w:t>
                      </w:r>
                      <w:r w:rsidR="00BD2537">
                        <w:rPr>
                          <w:rFonts w:ascii="HG丸ｺﾞｼｯｸM-PRO" w:eastAsia="HG丸ｺﾞｼｯｸM-PRO" w:hAnsi="HG丸ｺﾞｼｯｸM-PRO"/>
                          <w:color w:val="000000" w:themeColor="text1"/>
                        </w:rPr>
                        <w:t>（</w:t>
                      </w:r>
                      <w:r w:rsidR="00BD2537">
                        <w:rPr>
                          <w:rFonts w:ascii="HG丸ｺﾞｼｯｸM-PRO" w:eastAsia="HG丸ｺﾞｼｯｸM-PRO" w:hAnsi="HG丸ｺﾞｼｯｸM-PRO" w:hint="eastAsia"/>
                          <w:color w:val="000000" w:themeColor="text1"/>
                        </w:rPr>
                        <w:t>４</w:t>
                      </w:r>
                      <w:r w:rsidR="00BD2537">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必ず</w:t>
                      </w:r>
                      <w:r>
                        <w:rPr>
                          <w:rFonts w:ascii="HG丸ｺﾞｼｯｸM-PRO" w:eastAsia="HG丸ｺﾞｼｯｸM-PRO" w:hAnsi="HG丸ｺﾞｼｯｸM-PRO"/>
                          <w:color w:val="000000" w:themeColor="text1"/>
                        </w:rPr>
                        <w:t>入れるように</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て下さい。</w:t>
                      </w:r>
                    </w:p>
                    <w:p w14:paraId="33C6E5E7" w14:textId="77777777" w:rsidR="00AF4F32" w:rsidRPr="00AF4F32" w:rsidRDefault="00AF4F32" w:rsidP="00AF4F32">
                      <w:pPr>
                        <w:rPr>
                          <w:rFonts w:ascii="HG丸ｺﾞｼｯｸM-PRO" w:eastAsia="HG丸ｺﾞｼｯｸM-PRO" w:hAnsi="HG丸ｺﾞｼｯｸM-PRO"/>
                          <w:color w:val="000000" w:themeColor="text1"/>
                        </w:rPr>
                      </w:pPr>
                    </w:p>
                  </w:txbxContent>
                </v:textbox>
              </v:shape>
            </w:pict>
          </mc:Fallback>
        </mc:AlternateContent>
      </w:r>
    </w:p>
    <w:p w14:paraId="33C6E518" w14:textId="77777777" w:rsidR="00FD7975" w:rsidRDefault="00FD7975" w:rsidP="00FD7975">
      <w:pPr>
        <w:rPr>
          <w:rFonts w:ascii="HG丸ｺﾞｼｯｸM-PRO" w:eastAsia="HG丸ｺﾞｼｯｸM-PRO" w:hAnsi="HG丸ｺﾞｼｯｸM-PRO"/>
        </w:rPr>
      </w:pPr>
      <w:r>
        <w:rPr>
          <w:rFonts w:ascii="HG丸ｺﾞｼｯｸM-PRO" w:eastAsia="HG丸ｺﾞｼｯｸM-PRO" w:hAnsi="HG丸ｺﾞｼｯｸM-PRO" w:hint="eastAsia"/>
        </w:rPr>
        <w:t>※１　育児休業の申出を拒むことができる労働者について労使協定を締結していない場合は記載不要</w:t>
      </w:r>
    </w:p>
    <w:p w14:paraId="33C6E519" w14:textId="77777777" w:rsidR="00FD7975" w:rsidRDefault="00FD7975" w:rsidP="00FD7975">
      <w:pPr>
        <w:rPr>
          <w:rFonts w:ascii="HG丸ｺﾞｼｯｸM-PRO" w:eastAsia="HG丸ｺﾞｼｯｸM-PRO" w:hAnsi="HG丸ｺﾞｼｯｸM-PRO"/>
        </w:rPr>
      </w:pPr>
    </w:p>
    <w:p w14:paraId="33C6E51A" w14:textId="77777777" w:rsidR="00FD7975" w:rsidRDefault="00FD7975" w:rsidP="00FD7975">
      <w:pPr>
        <w:rPr>
          <w:rFonts w:ascii="HG丸ｺﾞｼｯｸM-PRO" w:eastAsia="HG丸ｺﾞｼｯｸM-PRO" w:hAnsi="HG丸ｺﾞｼｯｸM-PRO"/>
        </w:rPr>
      </w:pPr>
      <w:r>
        <w:rPr>
          <w:noProof/>
        </w:rPr>
        <mc:AlternateContent>
          <mc:Choice Requires="wps">
            <w:drawing>
              <wp:anchor distT="0" distB="0" distL="114300" distR="114300" simplePos="0" relativeHeight="251684864" behindDoc="0" locked="0" layoutInCell="1" allowOverlap="1" wp14:anchorId="33C6E594" wp14:editId="33C6E595">
                <wp:simplePos x="0" y="0"/>
                <wp:positionH relativeFrom="column">
                  <wp:posOffset>0</wp:posOffset>
                </wp:positionH>
                <wp:positionV relativeFrom="paragraph">
                  <wp:posOffset>222475</wp:posOffset>
                </wp:positionV>
                <wp:extent cx="1961535" cy="381000"/>
                <wp:effectExtent l="0" t="0" r="19685" b="38100"/>
                <wp:wrapNone/>
                <wp:docPr id="19" name="角丸四角形吹き出し 19"/>
                <wp:cNvGraphicFramePr/>
                <a:graphic xmlns:a="http://schemas.openxmlformats.org/drawingml/2006/main">
                  <a:graphicData uri="http://schemas.microsoft.com/office/word/2010/wordprocessingShape">
                    <wps:wsp>
                      <wps:cNvSpPr/>
                      <wps:spPr>
                        <a:xfrm>
                          <a:off x="0" y="0"/>
                          <a:ext cx="1961535"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E8" w14:textId="77777777" w:rsidR="00FD7975" w:rsidRPr="00CA2E0C" w:rsidRDefault="00FD7975" w:rsidP="00FD7975">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4" id="角丸四角形吹き出し 19" o:spid="_x0000_s1041" type="#_x0000_t62" style="position:absolute;left:0;text-align:left;margin-left:0;margin-top:17.5pt;width:154.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" adj="6647,16740" fillcolor="#2e75b6" strokecolor="#41719c" strokeweight="1pt">
                <v:textbox>
                  <w:txbxContent>
                    <w:p w14:paraId="33C6E5E8" w14:textId="77777777" w:rsidR="00FD7975" w:rsidRPr="00CA2E0C" w:rsidRDefault="00FD7975" w:rsidP="00FD7975">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51B" w14:textId="77777777" w:rsidR="00FD7975" w:rsidRDefault="00FD7975" w:rsidP="00FD7975">
      <w:pPr>
        <w:rPr>
          <w:rFonts w:ascii="HG丸ｺﾞｼｯｸM-PRO" w:eastAsia="HG丸ｺﾞｼｯｸM-PRO" w:hAnsi="HG丸ｺﾞｼｯｸM-PRO"/>
        </w:rPr>
      </w:pPr>
    </w:p>
    <w:p w14:paraId="33C6E51C" w14:textId="77777777" w:rsidR="00FD7975" w:rsidRPr="003B544D" w:rsidRDefault="00FD7975" w:rsidP="00FD7975">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263"/>
        <w:gridCol w:w="8193"/>
      </w:tblGrid>
      <w:tr w:rsidR="00EF1D31" w:rsidRPr="003B544D" w14:paraId="33C6E520" w14:textId="77777777" w:rsidTr="00EF1D31">
        <w:trPr>
          <w:trHeight w:val="1248"/>
        </w:trPr>
        <w:tc>
          <w:tcPr>
            <w:tcW w:w="2263" w:type="dxa"/>
            <w:tcBorders>
              <w:top w:val="single" w:sz="4" w:space="0" w:color="auto"/>
              <w:bottom w:val="dotted" w:sz="4" w:space="0" w:color="auto"/>
            </w:tcBorders>
            <w:shd w:val="clear" w:color="auto" w:fill="auto"/>
            <w:vAlign w:val="center"/>
          </w:tcPr>
          <w:p w14:paraId="33C6E51D" w14:textId="77777777" w:rsidR="00EF1D31" w:rsidRPr="003B544D" w:rsidRDefault="00EF1D31" w:rsidP="00EF1D31">
            <w:pPr>
              <w:rPr>
                <w:rFonts w:ascii="HG丸ｺﾞｼｯｸM-PRO" w:eastAsia="HG丸ｺﾞｼｯｸM-PRO" w:hAnsi="HG丸ｺﾞｼｯｸM-PRO"/>
              </w:rPr>
            </w:pPr>
            <w:r w:rsidRPr="003B544D">
              <w:rPr>
                <w:rFonts w:ascii="HG丸ｺﾞｼｯｸM-PRO" w:eastAsia="HG丸ｺﾞｼｯｸM-PRO" w:hAnsi="HG丸ｺﾞｼｯｸM-PRO" w:hint="eastAsia"/>
              </w:rPr>
              <w:t>対象者</w:t>
            </w:r>
          </w:p>
        </w:tc>
        <w:tc>
          <w:tcPr>
            <w:tcW w:w="8193" w:type="dxa"/>
            <w:tcBorders>
              <w:top w:val="single" w:sz="4" w:space="0" w:color="auto"/>
              <w:bottom w:val="dotted" w:sz="4" w:space="0" w:color="auto"/>
            </w:tcBorders>
            <w:vAlign w:val="center"/>
          </w:tcPr>
          <w:p w14:paraId="33C6E51E" w14:textId="77777777" w:rsidR="00EF1D31"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男性労働者（養子の場合女性も対象）※配偶者が専業主婦（夫）でも取得できます</w:t>
            </w:r>
          </w:p>
          <w:p w14:paraId="33C6E51F"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【有期雇用労働者の場合】</w:t>
            </w:r>
            <w:r w:rsidRPr="00C37C6E">
              <w:rPr>
                <w:rFonts w:ascii="HG丸ｺﾞｼｯｸM-PRO" w:eastAsia="HG丸ｺﾞｼｯｸM-PRO" w:hAnsi="HG丸ｺﾞｼｯｸM-PRO" w:hint="eastAsia"/>
                <w:w w:val="95"/>
              </w:rPr>
              <w:t>申出時点で、出生後8週間を経過する日の翌日から起算して6か月を経過する日までに労働契約が終了し、更新されないことが明らかでない場合</w:t>
            </w:r>
          </w:p>
        </w:tc>
      </w:tr>
      <w:tr w:rsidR="00EF1D31" w:rsidRPr="003B544D" w14:paraId="33C6E523" w14:textId="77777777" w:rsidTr="00EF1D31">
        <w:trPr>
          <w:trHeight w:val="571"/>
        </w:trPr>
        <w:tc>
          <w:tcPr>
            <w:tcW w:w="2263" w:type="dxa"/>
            <w:tcBorders>
              <w:top w:val="dotted" w:sz="4" w:space="0" w:color="auto"/>
              <w:bottom w:val="dotted" w:sz="4" w:space="0" w:color="auto"/>
            </w:tcBorders>
            <w:shd w:val="clear" w:color="auto" w:fill="auto"/>
            <w:vAlign w:val="center"/>
          </w:tcPr>
          <w:p w14:paraId="33C6E521"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期間</w:t>
            </w:r>
          </w:p>
        </w:tc>
        <w:tc>
          <w:tcPr>
            <w:tcW w:w="8193" w:type="dxa"/>
            <w:tcBorders>
              <w:top w:val="dotted" w:sz="4" w:space="0" w:color="auto"/>
              <w:bottom w:val="dotted" w:sz="4" w:space="0" w:color="auto"/>
            </w:tcBorders>
            <w:vAlign w:val="center"/>
          </w:tcPr>
          <w:p w14:paraId="33C6E522"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子の出生後8週間以内に労働者が希望する4週間までの期間</w:t>
            </w:r>
          </w:p>
        </w:tc>
      </w:tr>
      <w:tr w:rsidR="00EF1D31" w:rsidRPr="003B544D" w14:paraId="33C6E526" w14:textId="77777777" w:rsidTr="00EF1D31">
        <w:trPr>
          <w:trHeight w:val="551"/>
        </w:trPr>
        <w:tc>
          <w:tcPr>
            <w:tcW w:w="2263" w:type="dxa"/>
            <w:tcBorders>
              <w:top w:val="dotted" w:sz="4" w:space="0" w:color="auto"/>
              <w:bottom w:val="dotted" w:sz="4" w:space="0" w:color="auto"/>
            </w:tcBorders>
            <w:shd w:val="clear" w:color="auto" w:fill="auto"/>
            <w:vAlign w:val="center"/>
          </w:tcPr>
          <w:p w14:paraId="33C6E524"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8193" w:type="dxa"/>
            <w:tcBorders>
              <w:top w:val="dotted" w:sz="4" w:space="0" w:color="auto"/>
              <w:bottom w:val="dotted" w:sz="4" w:space="0" w:color="auto"/>
            </w:tcBorders>
            <w:vAlign w:val="center"/>
          </w:tcPr>
          <w:p w14:paraId="33C6E525"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一括または分割して2回での取得可能（まとめて申し出ることが必要）</w:t>
            </w:r>
          </w:p>
        </w:tc>
      </w:tr>
      <w:tr w:rsidR="00EF1D31" w:rsidRPr="003B544D" w14:paraId="33C6E529" w14:textId="77777777" w:rsidTr="00EF1D31">
        <w:trPr>
          <w:trHeight w:val="559"/>
        </w:trPr>
        <w:tc>
          <w:tcPr>
            <w:tcW w:w="2263" w:type="dxa"/>
            <w:tcBorders>
              <w:top w:val="dotted" w:sz="4" w:space="0" w:color="auto"/>
              <w:bottom w:val="dotted" w:sz="4" w:space="0" w:color="auto"/>
            </w:tcBorders>
            <w:shd w:val="clear" w:color="auto" w:fill="auto"/>
            <w:vAlign w:val="center"/>
          </w:tcPr>
          <w:p w14:paraId="33C6E527"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8193" w:type="dxa"/>
            <w:tcBorders>
              <w:top w:val="dotted" w:sz="4" w:space="0" w:color="auto"/>
              <w:bottom w:val="dotted" w:sz="4" w:space="0" w:color="auto"/>
            </w:tcBorders>
            <w:vAlign w:val="center"/>
          </w:tcPr>
          <w:p w14:paraId="33C6E528"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原則休業の（2週間前・</w:t>
            </w:r>
            <w:r w:rsidRPr="00C37C6E">
              <w:rPr>
                <w:rFonts w:ascii="HG丸ｺﾞｼｯｸM-PRO" w:eastAsia="HG丸ｺﾞｼｯｸM-PRO" w:hAnsi="HG丸ｺﾞｼｯｸM-PRO" w:hint="eastAsia"/>
                <w:vertAlign w:val="superscript"/>
              </w:rPr>
              <w:t>※２</w:t>
            </w:r>
            <w:r>
              <w:rPr>
                <w:rFonts w:ascii="HG丸ｺﾞｼｯｸM-PRO" w:eastAsia="HG丸ｺﾞｼｯｸM-PRO" w:hAnsi="HG丸ｺﾞｼｯｸM-PRO" w:hint="eastAsia"/>
              </w:rPr>
              <w:t>１か月前）までに　　　　　　　　　まで申し出て下さい。</w:t>
            </w:r>
          </w:p>
        </w:tc>
      </w:tr>
      <w:tr w:rsidR="00EF1D31" w:rsidRPr="003B544D" w14:paraId="33C6E52C" w14:textId="77777777" w:rsidTr="00EF1D31">
        <w:trPr>
          <w:trHeight w:val="553"/>
        </w:trPr>
        <w:tc>
          <w:tcPr>
            <w:tcW w:w="2263" w:type="dxa"/>
            <w:tcBorders>
              <w:top w:val="dotted" w:sz="4" w:space="0" w:color="auto"/>
            </w:tcBorders>
            <w:shd w:val="clear" w:color="auto" w:fill="auto"/>
            <w:vAlign w:val="center"/>
          </w:tcPr>
          <w:p w14:paraId="33C6E52A"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※３</w:t>
            </w:r>
            <w:r>
              <w:rPr>
                <w:rFonts w:ascii="HG丸ｺﾞｼｯｸM-PRO" w:eastAsia="HG丸ｺﾞｼｯｸM-PRO" w:hAnsi="HG丸ｺﾞｼｯｸM-PRO" w:hint="eastAsia"/>
              </w:rPr>
              <w:t>休業中の就業</w:t>
            </w:r>
          </w:p>
        </w:tc>
        <w:tc>
          <w:tcPr>
            <w:tcW w:w="8193" w:type="dxa"/>
            <w:tcBorders>
              <w:top w:val="dotted" w:sz="4" w:space="0" w:color="auto"/>
            </w:tcBorders>
            <w:vAlign w:val="center"/>
          </w:tcPr>
          <w:p w14:paraId="33C6E52B" w14:textId="77777777"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調整等が必要になる為、まず　　　　　　　　　　までご相談下さい。</w:t>
            </w:r>
          </w:p>
        </w:tc>
      </w:tr>
    </w:tbl>
    <w:p w14:paraId="33C6E52D" w14:textId="77777777" w:rsidR="00EF1D31"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175485">
        <w:rPr>
          <w:rFonts w:ascii="HG丸ｺﾞｼｯｸM-PRO" w:eastAsia="HG丸ｺﾞｼｯｸM-PRO" w:hAnsi="HG丸ｺﾞｼｯｸM-PRO" w:hint="eastAsia"/>
        </w:rPr>
        <w:t xml:space="preserve">　出生時育児休業の申出期限について労使協定を締結してい</w:t>
      </w:r>
      <w:r>
        <w:rPr>
          <w:rFonts w:ascii="HG丸ｺﾞｼｯｸM-PRO" w:eastAsia="HG丸ｺﾞｼｯｸM-PRO" w:hAnsi="HG丸ｺﾞｼｯｸM-PRO" w:hint="eastAsia"/>
        </w:rPr>
        <w:t>る場合、不要抹消</w:t>
      </w:r>
    </w:p>
    <w:p w14:paraId="33C6E52E" w14:textId="77777777" w:rsidR="00EF1D31" w:rsidRPr="00175485" w:rsidRDefault="00EF1D31" w:rsidP="00EF1D31">
      <w:pPr>
        <w:rPr>
          <w:rFonts w:ascii="HG丸ｺﾞｼｯｸM-PRO" w:eastAsia="HG丸ｺﾞｼｯｸM-PRO" w:hAnsi="HG丸ｺﾞｼｯｸM-PRO"/>
        </w:rPr>
      </w:pPr>
      <w:r w:rsidRPr="0017548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175485">
        <w:rPr>
          <w:rFonts w:ascii="HG丸ｺﾞｼｯｸM-PRO" w:eastAsia="HG丸ｺﾞｼｯｸM-PRO" w:hAnsi="HG丸ｺﾞｼｯｸM-PRO" w:hint="eastAsia"/>
        </w:rPr>
        <w:t xml:space="preserve">　出生時育児休業について労使協定を締結していない場合は</w:t>
      </w:r>
      <w:r>
        <w:rPr>
          <w:rFonts w:ascii="HG丸ｺﾞｼｯｸM-PRO" w:eastAsia="HG丸ｺﾞｼｯｸM-PRO" w:hAnsi="HG丸ｺﾞｼｯｸM-PRO" w:hint="eastAsia"/>
        </w:rPr>
        <w:t>抹消</w:t>
      </w:r>
    </w:p>
    <w:p w14:paraId="33C6E52F" w14:textId="77777777" w:rsidR="00EF1D31" w:rsidRPr="008272BA" w:rsidRDefault="00EF1D31" w:rsidP="00EF1D31"/>
    <w:p w14:paraId="33C6E530" w14:textId="77777777" w:rsidR="00FD7975" w:rsidRPr="00EF1D31" w:rsidRDefault="00FD7975" w:rsidP="00FD7975"/>
    <w:p w14:paraId="33C6E531" w14:textId="77777777" w:rsidR="00EF1D31" w:rsidRDefault="00EF1D31" w:rsidP="00EF1D31">
      <w:r>
        <w:rPr>
          <w:noProof/>
        </w:rPr>
        <w:lastRenderedPageBreak/>
        <mc:AlternateContent>
          <mc:Choice Requires="wps">
            <w:drawing>
              <wp:anchor distT="0" distB="0" distL="114300" distR="114300" simplePos="0" relativeHeight="251720704" behindDoc="0" locked="0" layoutInCell="1" allowOverlap="1" wp14:anchorId="33C6E596" wp14:editId="33C6E597">
                <wp:simplePos x="0" y="0"/>
                <wp:positionH relativeFrom="column">
                  <wp:posOffset>0</wp:posOffset>
                </wp:positionH>
                <wp:positionV relativeFrom="paragraph">
                  <wp:posOffset>60325</wp:posOffset>
                </wp:positionV>
                <wp:extent cx="1887794" cy="381000"/>
                <wp:effectExtent l="0" t="0" r="17780" b="19050"/>
                <wp:wrapNone/>
                <wp:docPr id="2" name="角丸四角形吹き出し 2"/>
                <wp:cNvGraphicFramePr/>
                <a:graphic xmlns:a="http://schemas.openxmlformats.org/drawingml/2006/main">
                  <a:graphicData uri="http://schemas.microsoft.com/office/word/2010/wordprocessingShape">
                    <wps:wsp>
                      <wps:cNvSpPr/>
                      <wps:spPr>
                        <a:xfrm>
                          <a:off x="0" y="0"/>
                          <a:ext cx="1887794"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E9" w14:textId="77777777"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6" id="角丸四角形吹き出し 2" o:spid="_x0000_s1042" type="#_x0000_t62" style="position:absolute;left:0;text-align:left;margin-left:0;margin-top:4.75pt;width:148.6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" adj="6647,16740" fillcolor="#2e75b6" strokecolor="#41719c" strokeweight="1pt">
                <v:textbox>
                  <w:txbxContent>
                    <w:p w14:paraId="33C6E5E9" w14:textId="77777777"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532" w14:textId="77777777" w:rsidR="00EF1D31" w:rsidRDefault="00EF1D31" w:rsidP="00EF1D31">
      <w:r>
        <w:rPr>
          <w:noProof/>
        </w:rPr>
        <mc:AlternateContent>
          <mc:Choice Requires="wps">
            <w:drawing>
              <wp:anchor distT="0" distB="0" distL="114300" distR="114300" simplePos="0" relativeHeight="251717632" behindDoc="0" locked="0" layoutInCell="1" allowOverlap="1" wp14:anchorId="33C6E598" wp14:editId="33C6E599">
                <wp:simplePos x="0" y="0"/>
                <wp:positionH relativeFrom="column">
                  <wp:posOffset>-22860</wp:posOffset>
                </wp:positionH>
                <wp:positionV relativeFrom="paragraph">
                  <wp:posOffset>208915</wp:posOffset>
                </wp:positionV>
                <wp:extent cx="6334760" cy="1724025"/>
                <wp:effectExtent l="0" t="0" r="8890" b="9525"/>
                <wp:wrapNone/>
                <wp:docPr id="22" name="テキスト ボックス 22"/>
                <wp:cNvGraphicFramePr/>
                <a:graphic xmlns:a="http://schemas.openxmlformats.org/drawingml/2006/main">
                  <a:graphicData uri="http://schemas.microsoft.com/office/word/2010/wordprocessingShape">
                    <wps:wsp>
                      <wps:cNvSpPr txBox="1"/>
                      <wps:spPr>
                        <a:xfrm>
                          <a:off x="0" y="0"/>
                          <a:ext cx="6334760" cy="1724025"/>
                        </a:xfrm>
                        <a:prstGeom prst="rect">
                          <a:avLst/>
                        </a:prstGeom>
                        <a:solidFill>
                          <a:schemeClr val="lt1"/>
                        </a:solidFill>
                        <a:ln w="6350">
                          <a:noFill/>
                        </a:ln>
                      </wps:spPr>
                      <wps:txbx>
                        <w:txbxContent>
                          <w:p w14:paraId="33C6E5EA" w14:textId="77777777" w:rsidR="00EF1D31" w:rsidRDefault="00EF1D31" w:rsidP="00EF1D31">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14:paraId="33C6E5EB" w14:textId="77777777" w:rsidR="00EF1D31" w:rsidRPr="00DE079E"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14:paraId="33C6E5EC" w14:textId="77777777" w:rsidR="00EF1D31" w:rsidRPr="00690804"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雇用保険の被保険者である</w:t>
                            </w:r>
                            <w:r>
                              <w:rPr>
                                <w:rFonts w:ascii="HG丸ｺﾞｼｯｸM-PRO" w:eastAsia="HG丸ｺﾞｼｯｸM-PRO" w:hAnsi="HG丸ｺﾞｼｯｸM-PRO" w:hint="eastAsia"/>
                              </w:rPr>
                              <w:t>。</w:t>
                            </w:r>
                          </w:p>
                          <w:p w14:paraId="33C6E5ED" w14:textId="77777777" w:rsidR="00EF1D31" w:rsidRDefault="00EF1D31" w:rsidP="00EF1D31">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Pr>
                                <w:rFonts w:ascii="HG丸ｺﾞｼｯｸM-PRO" w:eastAsia="HG丸ｺﾞｼｯｸM-PRO" w:hAnsi="HG丸ｺﾞｼｯｸM-PRO" w:hint="eastAsia"/>
                              </w:rPr>
                              <w:t>。</w:t>
                            </w:r>
                          </w:p>
                          <w:p w14:paraId="33C6E5EE" w14:textId="77777777" w:rsidR="00EF1D31" w:rsidRPr="00DB33B9" w:rsidRDefault="00EF1D31" w:rsidP="00EF1D31">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14:paraId="33C6E5EF" w14:textId="77777777" w:rsidR="00EF1D31" w:rsidRPr="00690804"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Pr>
                                <w:rFonts w:ascii="HG丸ｺﾞｼｯｸM-PRO" w:eastAsia="HG丸ｺﾞｼｯｸM-PRO" w:hAnsi="HG丸ｺﾞｼｯｸM-PRO" w:hint="eastAsia"/>
                              </w:rPr>
                              <w:t>。</w:t>
                            </w:r>
                          </w:p>
                          <w:p w14:paraId="33C6E5F0" w14:textId="77777777" w:rsidR="00EF1D31"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8" id="テキスト ボックス 22" o:spid="_x0000_s1043" type="#_x0000_t202" style="position:absolute;left:0;text-align:left;margin-left:-1.8pt;margin-top:16.45pt;width:498.8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" fillcolor="white [3201]" stroked="f" strokeweight=".5pt">
                <v:textbox>
                  <w:txbxContent>
                    <w:p w14:paraId="33C6E5EA" w14:textId="77777777" w:rsidR="00EF1D31" w:rsidRDefault="00EF1D31" w:rsidP="00EF1D31">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14:paraId="33C6E5EB" w14:textId="77777777" w:rsidR="00EF1D31" w:rsidRPr="00DE079E"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14:paraId="33C6E5EC" w14:textId="77777777" w:rsidR="00EF1D31" w:rsidRPr="00690804"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雇用保険の被保険者である</w:t>
                      </w:r>
                      <w:r>
                        <w:rPr>
                          <w:rFonts w:ascii="HG丸ｺﾞｼｯｸM-PRO" w:eastAsia="HG丸ｺﾞｼｯｸM-PRO" w:hAnsi="HG丸ｺﾞｼｯｸM-PRO" w:hint="eastAsia"/>
                        </w:rPr>
                        <w:t>。</w:t>
                      </w:r>
                    </w:p>
                    <w:p w14:paraId="33C6E5ED" w14:textId="77777777" w:rsidR="00EF1D31" w:rsidRDefault="00EF1D31" w:rsidP="00EF1D31">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Pr>
                          <w:rFonts w:ascii="HG丸ｺﾞｼｯｸM-PRO" w:eastAsia="HG丸ｺﾞｼｯｸM-PRO" w:hAnsi="HG丸ｺﾞｼｯｸM-PRO" w:hint="eastAsia"/>
                        </w:rPr>
                        <w:t>。</w:t>
                      </w:r>
                    </w:p>
                    <w:p w14:paraId="33C6E5EE" w14:textId="77777777" w:rsidR="00EF1D31" w:rsidRPr="00DB33B9" w:rsidRDefault="00EF1D31" w:rsidP="00EF1D31">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14:paraId="33C6E5EF" w14:textId="77777777" w:rsidR="00EF1D31" w:rsidRPr="00690804"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Pr>
                          <w:rFonts w:ascii="HG丸ｺﾞｼｯｸM-PRO" w:eastAsia="HG丸ｺﾞｼｯｸM-PRO" w:hAnsi="HG丸ｺﾞｼｯｸM-PRO" w:hint="eastAsia"/>
                        </w:rPr>
                        <w:t>。</w:t>
                      </w:r>
                    </w:p>
                    <w:p w14:paraId="33C6E5F0" w14:textId="77777777" w:rsidR="00EF1D31"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Pr>
                          <w:rFonts w:ascii="HG丸ｺﾞｼｯｸM-PRO" w:eastAsia="HG丸ｺﾞｼｯｸM-PRO" w:hAnsi="HG丸ｺﾞｼｯｸM-PRO" w:hint="eastAsia"/>
                        </w:rPr>
                        <w:t>。</w:t>
                      </w:r>
                    </w:p>
                  </w:txbxContent>
                </v:textbox>
              </v:shape>
            </w:pict>
          </mc:Fallback>
        </mc:AlternateContent>
      </w:r>
    </w:p>
    <w:p w14:paraId="33C6E533" w14:textId="77777777" w:rsidR="00EF1D31" w:rsidRDefault="00EF1D31" w:rsidP="00EF1D31"/>
    <w:p w14:paraId="33C6E534" w14:textId="77777777" w:rsidR="00EF1D31" w:rsidRPr="008272BA" w:rsidRDefault="00EF1D31" w:rsidP="00EF1D31"/>
    <w:p w14:paraId="33C6E535" w14:textId="77777777" w:rsidR="00EF1D31" w:rsidRDefault="00EF1D31" w:rsidP="00EF1D31">
      <w:pPr>
        <w:jc w:val="left"/>
      </w:pPr>
    </w:p>
    <w:p w14:paraId="33C6E536" w14:textId="77777777" w:rsidR="00EF1D31" w:rsidRDefault="00EF1D31" w:rsidP="00EF1D31">
      <w:pPr>
        <w:jc w:val="left"/>
      </w:pPr>
    </w:p>
    <w:p w14:paraId="33C6E537" w14:textId="77777777" w:rsidR="00EF1D31" w:rsidRDefault="00EF1D31" w:rsidP="00EF1D31">
      <w:pPr>
        <w:jc w:val="left"/>
      </w:pPr>
    </w:p>
    <w:p w14:paraId="33C6E538" w14:textId="77777777" w:rsidR="00EF1D31" w:rsidRDefault="00EF1D31" w:rsidP="00EF1D31">
      <w:pPr>
        <w:jc w:val="left"/>
      </w:pPr>
    </w:p>
    <w:p w14:paraId="33C6E539" w14:textId="77777777" w:rsidR="00EF1D31" w:rsidRDefault="00EF1D31" w:rsidP="00EF1D31">
      <w:pPr>
        <w:jc w:val="left"/>
      </w:pPr>
    </w:p>
    <w:p w14:paraId="33C6E53A" w14:textId="77777777" w:rsidR="00EF1D31" w:rsidRDefault="00EF1D31" w:rsidP="00EF1D31">
      <w:pPr>
        <w:jc w:val="left"/>
      </w:pPr>
      <w:r>
        <w:rPr>
          <w:noProof/>
        </w:rPr>
        <mc:AlternateContent>
          <mc:Choice Requires="wps">
            <w:drawing>
              <wp:anchor distT="0" distB="0" distL="114300" distR="114300" simplePos="0" relativeHeight="251721728" behindDoc="0" locked="0" layoutInCell="1" allowOverlap="1" wp14:anchorId="33C6E59A" wp14:editId="33C6E59B">
                <wp:simplePos x="0" y="0"/>
                <wp:positionH relativeFrom="column">
                  <wp:posOffset>-19050</wp:posOffset>
                </wp:positionH>
                <wp:positionV relativeFrom="paragraph">
                  <wp:posOffset>184150</wp:posOffset>
                </wp:positionV>
                <wp:extent cx="3451123" cy="381000"/>
                <wp:effectExtent l="0" t="0" r="16510" b="19050"/>
                <wp:wrapNone/>
                <wp:docPr id="23" name="角丸四角形吹き出し 23"/>
                <wp:cNvGraphicFramePr/>
                <a:graphic xmlns:a="http://schemas.openxmlformats.org/drawingml/2006/main">
                  <a:graphicData uri="http://schemas.microsoft.com/office/word/2010/wordprocessingShape">
                    <wps:wsp>
                      <wps:cNvSpPr/>
                      <wps:spPr>
                        <a:xfrm>
                          <a:off x="0" y="0"/>
                          <a:ext cx="3451123"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14:paraId="33C6E5F1" w14:textId="77777777"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A" id="角丸四角形吹き出し 23" o:spid="_x0000_s1044" type="#_x0000_t62" style="position:absolute;margin-left:-1.5pt;margin-top:14.5pt;width:271.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" adj="6647,16740" fillcolor="#2e75b6" strokecolor="#41719c" strokeweight="1pt">
                <v:textbox>
                  <w:txbxContent>
                    <w:p w14:paraId="33C6E5F1" w14:textId="77777777"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14:paraId="33C6E53B" w14:textId="77777777" w:rsidR="00EF1D31" w:rsidRDefault="00EF1D31" w:rsidP="00EF1D31">
      <w:pPr>
        <w:jc w:val="left"/>
      </w:pPr>
    </w:p>
    <w:p w14:paraId="33C6E53C" w14:textId="77777777" w:rsidR="00EF1D31" w:rsidRDefault="00EF1D31" w:rsidP="00EF1D31">
      <w:pPr>
        <w:jc w:val="left"/>
      </w:pPr>
      <w:r>
        <w:rPr>
          <w:noProof/>
        </w:rPr>
        <mc:AlternateContent>
          <mc:Choice Requires="wps">
            <w:drawing>
              <wp:anchor distT="0" distB="0" distL="114300" distR="114300" simplePos="0" relativeHeight="251718656" behindDoc="0" locked="0" layoutInCell="1" allowOverlap="1" wp14:anchorId="33C6E59C" wp14:editId="33C6E59D">
                <wp:simplePos x="0" y="0"/>
                <wp:positionH relativeFrom="column">
                  <wp:posOffset>-85725</wp:posOffset>
                </wp:positionH>
                <wp:positionV relativeFrom="paragraph">
                  <wp:posOffset>104775</wp:posOffset>
                </wp:positionV>
                <wp:extent cx="6401435" cy="1524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401435" cy="1524000"/>
                        </a:xfrm>
                        <a:prstGeom prst="rect">
                          <a:avLst/>
                        </a:prstGeom>
                        <a:solidFill>
                          <a:sysClr val="window" lastClr="FFFFFF"/>
                        </a:solidFill>
                        <a:ln w="6350">
                          <a:noFill/>
                        </a:ln>
                      </wps:spPr>
                      <wps:txbx>
                        <w:txbxContent>
                          <w:p w14:paraId="33C6E5F2" w14:textId="77777777" w:rsidR="00EF1D31" w:rsidRDefault="00EF1D31" w:rsidP="00EF1D31">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14:paraId="33C6E5F3" w14:textId="77777777" w:rsidR="00EF1D31" w:rsidRDefault="00EF1D31" w:rsidP="00EF1D31">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育児休業等</w:t>
                            </w:r>
                            <w:r>
                              <w:rPr>
                                <w:rFonts w:ascii="HG丸ｺﾞｼｯｸM-PRO" w:eastAsia="HG丸ｺﾞｼｯｸM-PRO" w:hAnsi="HG丸ｺﾞｼｯｸM-PRO"/>
                              </w:rPr>
                              <w:t>開始日が含まれる月</w:t>
                            </w:r>
                            <w:r>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14:paraId="33C6E5F4" w14:textId="77777777" w:rsidR="00EF1D31" w:rsidRDefault="00EF1D31" w:rsidP="00EF1D31">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Pr="00BB0B33">
                              <w:rPr>
                                <w:rFonts w:ascii="HG丸ｺﾞｼｯｸM-PRO" w:eastAsia="HG丸ｺﾞｼｯｸM-PRO" w:hAnsi="HG丸ｺﾞｼｯｸM-PRO"/>
                              </w:rPr>
                              <w:t>月以降は</w:t>
                            </w:r>
                            <w:r>
                              <w:rPr>
                                <w:rFonts w:ascii="HG丸ｺﾞｼｯｸM-PRO" w:eastAsia="HG丸ｺﾞｼｯｸM-PRO" w:hAnsi="HG丸ｺﾞｼｯｸM-PRO" w:hint="eastAsia"/>
                              </w:rPr>
                              <w:t>、</w:t>
                            </w:r>
                            <w:r>
                              <w:rPr>
                                <w:rFonts w:ascii="HG丸ｺﾞｼｯｸM-PRO" w:eastAsia="HG丸ｺﾞｼｯｸM-PRO" w:hAnsi="HG丸ｺﾞｼｯｸM-PRO"/>
                              </w:rPr>
                              <w:t>上記に加えて</w:t>
                            </w:r>
                            <w:r>
                              <w:rPr>
                                <w:rFonts w:ascii="HG丸ｺﾞｼｯｸM-PRO" w:eastAsia="HG丸ｺﾞｼｯｸM-PRO" w:hAnsi="HG丸ｺﾞｼｯｸM-PRO" w:hint="eastAsia"/>
                              </w:rPr>
                              <w:t>、</w:t>
                            </w:r>
                          </w:p>
                          <w:p w14:paraId="33C6E5F5" w14:textId="77777777" w:rsidR="00EF1D31" w:rsidRDefault="00EF1D31" w:rsidP="00EF1D31">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①育児休業</w:t>
                            </w:r>
                            <w:r>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Pr>
                                <w:rFonts w:ascii="HG丸ｺﾞｼｯｸM-PRO" w:eastAsia="HG丸ｺﾞｼｯｸM-PRO" w:hAnsi="HG丸ｺﾞｼｯｸM-PRO"/>
                              </w:rPr>
                              <w:t>を取得</w:t>
                            </w:r>
                            <w:r>
                              <w:rPr>
                                <w:rFonts w:ascii="HG丸ｺﾞｼｯｸM-PRO" w:eastAsia="HG丸ｺﾞｼｯｸM-PRO" w:hAnsi="HG丸ｺﾞｼｯｸM-PRO" w:hint="eastAsia"/>
                              </w:rPr>
                              <w:t>した</w:t>
                            </w:r>
                            <w:r>
                              <w:rPr>
                                <w:rFonts w:ascii="HG丸ｺﾞｼｯｸM-PRO" w:eastAsia="HG丸ｺﾞｼｯｸM-PRO" w:hAnsi="HG丸ｺﾞｼｯｸM-PRO"/>
                              </w:rPr>
                              <w:t>場合に</w:t>
                            </w:r>
                            <w:r>
                              <w:rPr>
                                <w:rFonts w:ascii="HG丸ｺﾞｼｯｸM-PRO" w:eastAsia="HG丸ｺﾞｼｯｸM-PRO" w:hAnsi="HG丸ｺﾞｼｯｸM-PRO" w:hint="eastAsia"/>
                              </w:rPr>
                              <w:t>も</w:t>
                            </w:r>
                            <w:r>
                              <w:rPr>
                                <w:rFonts w:ascii="HG丸ｺﾞｼｯｸM-PRO" w:eastAsia="HG丸ｺﾞｼｯｸM-PRO" w:hAnsi="HG丸ｺﾞｼｯｸM-PRO"/>
                              </w:rPr>
                              <w:t>免除となります</w:t>
                            </w:r>
                          </w:p>
                          <w:p w14:paraId="33C6E5F6" w14:textId="77777777" w:rsidR="00EF1D31" w:rsidRDefault="00EF1D31" w:rsidP="00EF1D31">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②賞与・</w:t>
                            </w:r>
                            <w:r>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14:paraId="33C6E5F7" w14:textId="77777777" w:rsidR="00EF1D31" w:rsidRPr="008E2E48" w:rsidRDefault="00EF1D31" w:rsidP="00EF1D31">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9C" id="テキスト ボックス 24" o:spid="_x0000_s1045" type="#_x0000_t202" style="position:absolute;margin-left:-6.75pt;margin-top:8.25pt;width:504.05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" fillcolor="window" stroked="f" strokeweight=".5pt">
                <v:textbox>
                  <w:txbxContent>
                    <w:p w14:paraId="33C6E5F2" w14:textId="77777777" w:rsidR="00EF1D31" w:rsidRDefault="00EF1D31" w:rsidP="00EF1D31">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14:paraId="33C6E5F3" w14:textId="77777777" w:rsidR="00EF1D31" w:rsidRDefault="00EF1D31" w:rsidP="00EF1D31">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育児休業等</w:t>
                      </w:r>
                      <w:r>
                        <w:rPr>
                          <w:rFonts w:ascii="HG丸ｺﾞｼｯｸM-PRO" w:eastAsia="HG丸ｺﾞｼｯｸM-PRO" w:hAnsi="HG丸ｺﾞｼｯｸM-PRO"/>
                        </w:rPr>
                        <w:t>開始日が含まれる月</w:t>
                      </w:r>
                      <w:r>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14:paraId="33C6E5F4" w14:textId="77777777" w:rsidR="00EF1D31" w:rsidRDefault="00EF1D31" w:rsidP="00EF1D31">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Pr="00BB0B33">
                        <w:rPr>
                          <w:rFonts w:ascii="HG丸ｺﾞｼｯｸM-PRO" w:eastAsia="HG丸ｺﾞｼｯｸM-PRO" w:hAnsi="HG丸ｺﾞｼｯｸM-PRO"/>
                        </w:rPr>
                        <w:t>月以降は</w:t>
                      </w:r>
                      <w:r>
                        <w:rPr>
                          <w:rFonts w:ascii="HG丸ｺﾞｼｯｸM-PRO" w:eastAsia="HG丸ｺﾞｼｯｸM-PRO" w:hAnsi="HG丸ｺﾞｼｯｸM-PRO" w:hint="eastAsia"/>
                        </w:rPr>
                        <w:t>、</w:t>
                      </w:r>
                      <w:r>
                        <w:rPr>
                          <w:rFonts w:ascii="HG丸ｺﾞｼｯｸM-PRO" w:eastAsia="HG丸ｺﾞｼｯｸM-PRO" w:hAnsi="HG丸ｺﾞｼｯｸM-PRO"/>
                        </w:rPr>
                        <w:t>上記に加えて</w:t>
                      </w:r>
                      <w:r>
                        <w:rPr>
                          <w:rFonts w:ascii="HG丸ｺﾞｼｯｸM-PRO" w:eastAsia="HG丸ｺﾞｼｯｸM-PRO" w:hAnsi="HG丸ｺﾞｼｯｸM-PRO" w:hint="eastAsia"/>
                        </w:rPr>
                        <w:t>、</w:t>
                      </w:r>
                    </w:p>
                    <w:p w14:paraId="33C6E5F5" w14:textId="77777777" w:rsidR="00EF1D31" w:rsidRDefault="00EF1D31" w:rsidP="00EF1D31">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①育児休業</w:t>
                      </w:r>
                      <w:r>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Pr>
                          <w:rFonts w:ascii="HG丸ｺﾞｼｯｸM-PRO" w:eastAsia="HG丸ｺﾞｼｯｸM-PRO" w:hAnsi="HG丸ｺﾞｼｯｸM-PRO"/>
                        </w:rPr>
                        <w:t>を取得</w:t>
                      </w:r>
                      <w:r>
                        <w:rPr>
                          <w:rFonts w:ascii="HG丸ｺﾞｼｯｸM-PRO" w:eastAsia="HG丸ｺﾞｼｯｸM-PRO" w:hAnsi="HG丸ｺﾞｼｯｸM-PRO" w:hint="eastAsia"/>
                        </w:rPr>
                        <w:t>した</w:t>
                      </w:r>
                      <w:r>
                        <w:rPr>
                          <w:rFonts w:ascii="HG丸ｺﾞｼｯｸM-PRO" w:eastAsia="HG丸ｺﾞｼｯｸM-PRO" w:hAnsi="HG丸ｺﾞｼｯｸM-PRO"/>
                        </w:rPr>
                        <w:t>場合に</w:t>
                      </w:r>
                      <w:r>
                        <w:rPr>
                          <w:rFonts w:ascii="HG丸ｺﾞｼｯｸM-PRO" w:eastAsia="HG丸ｺﾞｼｯｸM-PRO" w:hAnsi="HG丸ｺﾞｼｯｸM-PRO" w:hint="eastAsia"/>
                        </w:rPr>
                        <w:t>も</w:t>
                      </w:r>
                      <w:r>
                        <w:rPr>
                          <w:rFonts w:ascii="HG丸ｺﾞｼｯｸM-PRO" w:eastAsia="HG丸ｺﾞｼｯｸM-PRO" w:hAnsi="HG丸ｺﾞｼｯｸM-PRO"/>
                        </w:rPr>
                        <w:t>免除となります</w:t>
                      </w:r>
                    </w:p>
                    <w:p w14:paraId="33C6E5F6" w14:textId="77777777" w:rsidR="00EF1D31" w:rsidRDefault="00EF1D31" w:rsidP="00EF1D31">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②賞与・</w:t>
                      </w:r>
                      <w:r>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14:paraId="33C6E5F7" w14:textId="77777777" w:rsidR="00EF1D31" w:rsidRPr="008E2E48" w:rsidRDefault="00EF1D31" w:rsidP="00EF1D31">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v:textbox>
              </v:shape>
            </w:pict>
          </mc:Fallback>
        </mc:AlternateContent>
      </w:r>
    </w:p>
    <w:p w14:paraId="33C6E53D" w14:textId="77777777" w:rsidR="00EF1D31" w:rsidRDefault="00EF1D31" w:rsidP="00EF1D31">
      <w:pPr>
        <w:jc w:val="left"/>
      </w:pPr>
    </w:p>
    <w:p w14:paraId="33C6E53E" w14:textId="77777777" w:rsidR="00EF1D31" w:rsidRDefault="00EF1D31" w:rsidP="00EF1D31">
      <w:pPr>
        <w:jc w:val="left"/>
      </w:pPr>
    </w:p>
    <w:p w14:paraId="33C6E53F" w14:textId="77777777" w:rsidR="00EF1D31" w:rsidRPr="00FB723D" w:rsidRDefault="00EF1D31" w:rsidP="00EF1D31"/>
    <w:p w14:paraId="33C6E540" w14:textId="77777777" w:rsidR="00EF1D31" w:rsidRPr="00FB723D" w:rsidRDefault="00EF1D31" w:rsidP="00EF1D31"/>
    <w:p w14:paraId="33C6E541" w14:textId="77777777" w:rsidR="00EF1D31" w:rsidRPr="00FB723D" w:rsidRDefault="00EF1D31" w:rsidP="00EF1D31"/>
    <w:p w14:paraId="33C6E542" w14:textId="77777777" w:rsidR="00EF1D31" w:rsidRPr="00FB723D" w:rsidRDefault="00EF1D31" w:rsidP="00EF1D31">
      <w:r>
        <w:rPr>
          <w:noProof/>
        </w:rPr>
        <w:drawing>
          <wp:anchor distT="0" distB="0" distL="114300" distR="114300" simplePos="0" relativeHeight="251722752" behindDoc="0" locked="0" layoutInCell="1" allowOverlap="1" wp14:anchorId="33C6E59E" wp14:editId="33C6E59F">
            <wp:simplePos x="0" y="0"/>
            <wp:positionH relativeFrom="column">
              <wp:posOffset>4823460</wp:posOffset>
            </wp:positionH>
            <wp:positionV relativeFrom="paragraph">
              <wp:posOffset>123190</wp:posOffset>
            </wp:positionV>
            <wp:extent cx="1142365" cy="924560"/>
            <wp:effectExtent l="0" t="0" r="635" b="8890"/>
            <wp:wrapNone/>
            <wp:docPr id="37" name="図 10"/>
            <wp:cNvGraphicFramePr/>
            <a:graphic xmlns:a="http://schemas.openxmlformats.org/drawingml/2006/main">
              <a:graphicData uri="http://schemas.openxmlformats.org/drawingml/2006/picture">
                <pic:pic xmlns:pic="http://schemas.openxmlformats.org/drawingml/2006/picture">
                  <pic:nvPicPr>
                    <pic:cNvPr id="12"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3776" behindDoc="0" locked="0" layoutInCell="1" allowOverlap="1" wp14:anchorId="33C6E5A0" wp14:editId="33C6E5A1">
                <wp:simplePos x="0" y="0"/>
                <wp:positionH relativeFrom="margin">
                  <wp:posOffset>4905375</wp:posOffset>
                </wp:positionH>
                <wp:positionV relativeFrom="paragraph">
                  <wp:posOffset>123190</wp:posOffset>
                </wp:positionV>
                <wp:extent cx="1059180" cy="896620"/>
                <wp:effectExtent l="0" t="0" r="26670" b="17780"/>
                <wp:wrapNone/>
                <wp:docPr id="25" name="禁止 25"/>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085D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5" o:spid="_x0000_s1026" type="#_x0000_t57" style="position:absolute;left:0;text-align:left;margin-left:386.25pt;margin-top:9.7pt;width:83.4pt;height:70.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" adj="2065" fillcolor="red" strokecolor="red" strokeweight="1pt">
                <v:fill opacity="30840f"/>
                <v:stroke opacity="17733f"/>
                <w10:wrap anchorx="margin"/>
              </v:shape>
            </w:pict>
          </mc:Fallback>
        </mc:AlternateContent>
      </w:r>
    </w:p>
    <w:p w14:paraId="33C6E543" w14:textId="77777777" w:rsidR="00EF1D31" w:rsidRPr="00FB723D" w:rsidRDefault="00EF1D31" w:rsidP="00EF1D31">
      <w:r>
        <w:rPr>
          <w:noProof/>
        </w:rPr>
        <mc:AlternateContent>
          <mc:Choice Requires="wps">
            <w:drawing>
              <wp:anchor distT="0" distB="0" distL="114300" distR="114300" simplePos="0" relativeHeight="251719680" behindDoc="0" locked="0" layoutInCell="1" allowOverlap="1" wp14:anchorId="33C6E5A2" wp14:editId="33C6E5A3">
                <wp:simplePos x="0" y="0"/>
                <wp:positionH relativeFrom="column">
                  <wp:posOffset>0</wp:posOffset>
                </wp:positionH>
                <wp:positionV relativeFrom="paragraph">
                  <wp:posOffset>123825</wp:posOffset>
                </wp:positionV>
                <wp:extent cx="6438900" cy="737235"/>
                <wp:effectExtent l="0" t="0" r="19050" b="215265"/>
                <wp:wrapNone/>
                <wp:docPr id="26" name="角丸四角形吹き出し 26"/>
                <wp:cNvGraphicFramePr/>
                <a:graphic xmlns:a="http://schemas.openxmlformats.org/drawingml/2006/main">
                  <a:graphicData uri="http://schemas.microsoft.com/office/word/2010/wordprocessingShape">
                    <wps:wsp>
                      <wps:cNvSpPr/>
                      <wps:spPr>
                        <a:xfrm>
                          <a:off x="0" y="0"/>
                          <a:ext cx="6438900" cy="737235"/>
                        </a:xfrm>
                        <a:prstGeom prst="wedgeRoundRectCallout">
                          <a:avLst>
                            <a:gd name="adj1" fmla="val 6113"/>
                            <a:gd name="adj2" fmla="val 74833"/>
                            <a:gd name="adj3" fmla="val 16667"/>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C6E5F8"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14:paraId="33C6E5F9"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14:paraId="33C6E5FA"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A2" id="角丸四角形吹き出し 26" o:spid="_x0000_s1046" type="#_x0000_t62" style="position:absolute;left:0;text-align:left;margin-left:0;margin-top:9.75pt;width:507pt;height:5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" adj="12120,26964" filled="f" strokecolor="red" strokeweight="1pt">
                <v:textbox>
                  <w:txbxContent>
                    <w:p w14:paraId="33C6E5F8"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14:paraId="33C6E5F9"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14:paraId="33C6E5FA" w14:textId="77777777"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v:textbox>
              </v:shape>
            </w:pict>
          </mc:Fallback>
        </mc:AlternateContent>
      </w:r>
    </w:p>
    <w:p w14:paraId="33C6E544" w14:textId="77777777" w:rsidR="00EF1D31" w:rsidRPr="00FB723D" w:rsidRDefault="00EF1D31" w:rsidP="00EF1D31"/>
    <w:p w14:paraId="33C6E545" w14:textId="77777777" w:rsidR="00EF1D31" w:rsidRPr="00FB723D" w:rsidRDefault="00EF1D31" w:rsidP="00EF1D31">
      <w:r>
        <w:rPr>
          <w:rFonts w:ascii="HG丸ｺﾞｼｯｸM-PRO" w:eastAsia="HG丸ｺﾞｼｯｸM-PRO" w:hAnsi="HG丸ｺﾞｼｯｸM-PRO" w:hint="eastAsia"/>
        </w:rPr>
        <w:t xml:space="preserve">　</w:t>
      </w:r>
    </w:p>
    <w:p w14:paraId="33C6E546" w14:textId="77777777" w:rsidR="00EF1D31" w:rsidRPr="00FB723D" w:rsidRDefault="00EF1D31" w:rsidP="00EF1D31"/>
    <w:p w14:paraId="33C6E547" w14:textId="77777777" w:rsidR="00EF1D31" w:rsidRDefault="00EF1D31" w:rsidP="00EF1D31">
      <w:r w:rsidRPr="00B6072C">
        <w:rPr>
          <w:rFonts w:ascii="メイリオ" w:eastAsia="メイリオ" w:hAnsi="メイリオ"/>
          <w:noProof/>
        </w:rPr>
        <mc:AlternateContent>
          <mc:Choice Requires="wps">
            <w:drawing>
              <wp:anchor distT="0" distB="0" distL="114300" distR="114300" simplePos="0" relativeHeight="251716608" behindDoc="0" locked="0" layoutInCell="1" allowOverlap="1" wp14:anchorId="33C6E5A4" wp14:editId="33C6E5A5">
                <wp:simplePos x="0" y="0"/>
                <wp:positionH relativeFrom="margin">
                  <wp:posOffset>3810</wp:posOffset>
                </wp:positionH>
                <wp:positionV relativeFrom="paragraph">
                  <wp:posOffset>57150</wp:posOffset>
                </wp:positionV>
                <wp:extent cx="6311900" cy="1114425"/>
                <wp:effectExtent l="38100" t="38100" r="31750" b="47625"/>
                <wp:wrapNone/>
                <wp:docPr id="36" name="テキスト ボックス 36"/>
                <wp:cNvGraphicFramePr/>
                <a:graphic xmlns:a="http://schemas.openxmlformats.org/drawingml/2006/main">
                  <a:graphicData uri="http://schemas.microsoft.com/office/word/2010/wordprocessingShape">
                    <wps:wsp>
                      <wps:cNvSpPr txBox="1"/>
                      <wps:spPr>
                        <a:xfrm>
                          <a:off x="0" y="0"/>
                          <a:ext cx="6311900" cy="1114425"/>
                        </a:xfrm>
                        <a:prstGeom prst="rect">
                          <a:avLst/>
                        </a:prstGeom>
                        <a:solidFill>
                          <a:schemeClr val="bg1">
                            <a:lumMod val="95000"/>
                          </a:schemeClr>
                        </a:solidFill>
                        <a:ln w="69850" cmpd="thinThick">
                          <a:solidFill>
                            <a:srgbClr val="FF0000"/>
                          </a:solidFill>
                        </a:ln>
                      </wps:spPr>
                      <wps:txbx>
                        <w:txbxContent>
                          <w:p w14:paraId="33C6E5FB" w14:textId="77777777" w:rsidR="00EF1D31" w:rsidRPr="00656A7E" w:rsidRDefault="00EF1D31" w:rsidP="00EF1D31">
                            <w:pPr>
                              <w:spacing w:line="460" w:lineRule="exact"/>
                              <w:rPr>
                                <w:rFonts w:ascii="メイリオ" w:eastAsia="メイリオ" w:hAnsi="メイリオ"/>
                                <w:b/>
                                <w:sz w:val="32"/>
                              </w:rPr>
                            </w:pPr>
                            <w:r>
                              <w:rPr>
                                <w:rFonts w:ascii="メイリオ" w:eastAsia="メイリオ" w:hAnsi="メイリオ" w:hint="eastAsia"/>
                                <w:b/>
                                <w:sz w:val="32"/>
                              </w:rPr>
                              <w:t>ハラスメント・</w:t>
                            </w:r>
                            <w:r>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14:paraId="33C6E5FC" w14:textId="77777777" w:rsidR="00EF1D31" w:rsidRDefault="00EF1D31" w:rsidP="00EF1D31">
                            <w:pPr>
                              <w:spacing w:line="460" w:lineRule="exact"/>
                              <w:rPr>
                                <w:rFonts w:ascii="メイリオ" w:eastAsia="メイリオ" w:hAnsi="メイリオ"/>
                                <w:u w:val="single"/>
                              </w:rPr>
                            </w:pPr>
                            <w:r>
                              <w:rPr>
                                <w:rFonts w:ascii="メイリオ" w:eastAsia="メイリオ" w:hAnsi="メイリオ" w:hint="eastAsia"/>
                              </w:rPr>
                              <w:t xml:space="preserve">　</w:t>
                            </w:r>
                            <w:r>
                              <w:rPr>
                                <w:rFonts w:ascii="メイリオ" w:eastAsia="メイリオ" w:hAnsi="メイリオ" w:hint="eastAsia"/>
                                <w:u w:val="single"/>
                              </w:rPr>
                              <w:t>（ハラスメント</w:t>
                            </w:r>
                            <w:r>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○課　　○○</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w:t>
                            </w:r>
                            <w:r w:rsidRPr="00656A7E">
                              <w:rPr>
                                <w:rFonts w:ascii="メイリオ" w:eastAsia="メイリオ" w:hAnsi="メイリオ"/>
                                <w:u w:val="single"/>
                              </w:rPr>
                              <w:t xml:space="preserve">　</w:t>
                            </w:r>
                            <w:r>
                              <w:rPr>
                                <w:rFonts w:ascii="メイリオ" w:eastAsia="メイリオ" w:hAnsi="メイリオ" w:hint="eastAsia"/>
                                <w:u w:val="single"/>
                              </w:rPr>
                              <w:t xml:space="preserve">TEL（　</w:t>
                            </w:r>
                            <w:r>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内線（</w:t>
                            </w:r>
                            <w:r>
                              <w:rPr>
                                <w:rFonts w:ascii="メイリオ" w:eastAsia="メイリオ" w:hAnsi="メイリオ" w:hint="eastAsia"/>
                                <w:u w:val="single"/>
                              </w:rPr>
                              <w:t xml:space="preserve">　</w:t>
                            </w:r>
                            <w:r>
                              <w:rPr>
                                <w:rFonts w:ascii="メイリオ" w:eastAsia="メイリオ" w:hAnsi="メイリオ"/>
                                <w:u w:val="single"/>
                              </w:rPr>
                              <w:t xml:space="preserve">　　）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14:paraId="33C6E5FD" w14:textId="77777777" w:rsidR="00EF1D31" w:rsidRPr="006B5957" w:rsidRDefault="00EF1D31" w:rsidP="00EF1D31">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r>
                              <w:rPr>
                                <w:rFonts w:ascii="メイリオ" w:eastAsia="メイリオ" w:hAnsi="メイリオ" w:hint="eastAsia"/>
                                <w:u w:val="single"/>
                              </w:rPr>
                              <w:t>○</w:t>
                            </w:r>
                            <w:r>
                              <w:rPr>
                                <w:rFonts w:ascii="メイリオ" w:eastAsia="メイリオ" w:hAnsi="メイリオ"/>
                                <w:u w:val="single"/>
                              </w:rPr>
                              <w:t xml:space="preserve">○課　　</w:t>
                            </w:r>
                            <w:r>
                              <w:rPr>
                                <w:rFonts w:ascii="メイリオ" w:eastAsia="メイリオ" w:hAnsi="メイリオ" w:hint="eastAsia"/>
                                <w:u w:val="single"/>
                              </w:rPr>
                              <w:t>□</w:t>
                            </w:r>
                            <w:r>
                              <w:rPr>
                                <w:rFonts w:ascii="メイリオ" w:eastAsia="メイリオ" w:hAnsi="メイリオ"/>
                                <w:u w:val="single"/>
                              </w:rPr>
                              <w:t xml:space="preserve">□　□□　</w:t>
                            </w:r>
                            <w:r>
                              <w:rPr>
                                <w:rFonts w:ascii="メイリオ" w:eastAsia="メイリオ" w:hAnsi="メイリオ" w:hint="eastAsia"/>
                                <w:u w:val="single"/>
                              </w:rPr>
                              <w:t>TEL（</w:t>
                            </w:r>
                            <w:r>
                              <w:rPr>
                                <w:rFonts w:ascii="メイリオ" w:eastAsia="メイリオ" w:hAnsi="メイリオ"/>
                                <w:u w:val="single"/>
                              </w:rPr>
                              <w:t xml:space="preserve">　　　　　　　</w:t>
                            </w:r>
                            <w:r>
                              <w:rPr>
                                <w:rFonts w:ascii="メイリオ" w:eastAsia="メイリオ" w:hAnsi="メイリオ" w:hint="eastAsia"/>
                                <w:u w:val="single"/>
                              </w:rPr>
                              <w:t>）内線</w:t>
                            </w:r>
                            <w:r>
                              <w:rPr>
                                <w:rFonts w:ascii="メイリオ" w:eastAsia="メイリオ" w:hAnsi="メイリオ"/>
                                <w:u w:val="single"/>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A4" id="テキスト ボックス 36" o:spid="_x0000_s1047" type="#_x0000_t202" style="position:absolute;left:0;text-align:left;margin-left:.3pt;margin-top:4.5pt;width:497pt;height:87.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" fillcolor="#f2f2f2 [3052]" strokecolor="red" strokeweight="5.5pt">
                <v:stroke linestyle="thinThick"/>
                <v:textbox>
                  <w:txbxContent>
                    <w:p w14:paraId="33C6E5FB" w14:textId="77777777" w:rsidR="00EF1D31" w:rsidRPr="00656A7E" w:rsidRDefault="00EF1D31" w:rsidP="00EF1D31">
                      <w:pPr>
                        <w:spacing w:line="460" w:lineRule="exact"/>
                        <w:rPr>
                          <w:rFonts w:ascii="メイリオ" w:eastAsia="メイリオ" w:hAnsi="メイリオ"/>
                          <w:b/>
                          <w:sz w:val="32"/>
                        </w:rPr>
                      </w:pPr>
                      <w:r>
                        <w:rPr>
                          <w:rFonts w:ascii="メイリオ" w:eastAsia="メイリオ" w:hAnsi="メイリオ" w:hint="eastAsia"/>
                          <w:b/>
                          <w:sz w:val="32"/>
                        </w:rPr>
                        <w:t>ハラスメント・</w:t>
                      </w:r>
                      <w:r>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14:paraId="33C6E5FC" w14:textId="77777777" w:rsidR="00EF1D31" w:rsidRDefault="00EF1D31" w:rsidP="00EF1D31">
                      <w:pPr>
                        <w:spacing w:line="460" w:lineRule="exact"/>
                        <w:rPr>
                          <w:rFonts w:ascii="メイリオ" w:eastAsia="メイリオ" w:hAnsi="メイリオ"/>
                          <w:u w:val="single"/>
                        </w:rPr>
                      </w:pPr>
                      <w:r>
                        <w:rPr>
                          <w:rFonts w:ascii="メイリオ" w:eastAsia="メイリオ" w:hAnsi="メイリオ" w:hint="eastAsia"/>
                        </w:rPr>
                        <w:t xml:space="preserve">　</w:t>
                      </w:r>
                      <w:r>
                        <w:rPr>
                          <w:rFonts w:ascii="メイリオ" w:eastAsia="メイリオ" w:hAnsi="メイリオ" w:hint="eastAsia"/>
                          <w:u w:val="single"/>
                        </w:rPr>
                        <w:t>（ハラスメント</w:t>
                      </w:r>
                      <w:r>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○課　　○○</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w:t>
                      </w:r>
                      <w:r w:rsidRPr="00656A7E">
                        <w:rPr>
                          <w:rFonts w:ascii="メイリオ" w:eastAsia="メイリオ" w:hAnsi="メイリオ"/>
                          <w:u w:val="single"/>
                        </w:rPr>
                        <w:t xml:space="preserve">　</w:t>
                      </w:r>
                      <w:r>
                        <w:rPr>
                          <w:rFonts w:ascii="メイリオ" w:eastAsia="メイリオ" w:hAnsi="メイリオ" w:hint="eastAsia"/>
                          <w:u w:val="single"/>
                        </w:rPr>
                        <w:t xml:space="preserve">TEL（　</w:t>
                      </w:r>
                      <w:r>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内線（</w:t>
                      </w:r>
                      <w:r>
                        <w:rPr>
                          <w:rFonts w:ascii="メイリオ" w:eastAsia="メイリオ" w:hAnsi="メイリオ" w:hint="eastAsia"/>
                          <w:u w:val="single"/>
                        </w:rPr>
                        <w:t xml:space="preserve">　</w:t>
                      </w:r>
                      <w:r>
                        <w:rPr>
                          <w:rFonts w:ascii="メイリオ" w:eastAsia="メイリオ" w:hAnsi="メイリオ"/>
                          <w:u w:val="single"/>
                        </w:rPr>
                        <w:t xml:space="preserve">　　）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14:paraId="33C6E5FD" w14:textId="77777777" w:rsidR="00EF1D31" w:rsidRPr="006B5957" w:rsidRDefault="00EF1D31" w:rsidP="00EF1D31">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r>
                        <w:rPr>
                          <w:rFonts w:ascii="メイリオ" w:eastAsia="メイリオ" w:hAnsi="メイリオ" w:hint="eastAsia"/>
                          <w:u w:val="single"/>
                        </w:rPr>
                        <w:t>○</w:t>
                      </w:r>
                      <w:r>
                        <w:rPr>
                          <w:rFonts w:ascii="メイリオ" w:eastAsia="メイリオ" w:hAnsi="メイリオ"/>
                          <w:u w:val="single"/>
                        </w:rPr>
                        <w:t xml:space="preserve">○課　　</w:t>
                      </w:r>
                      <w:r>
                        <w:rPr>
                          <w:rFonts w:ascii="メイリオ" w:eastAsia="メイリオ" w:hAnsi="メイリオ" w:hint="eastAsia"/>
                          <w:u w:val="single"/>
                        </w:rPr>
                        <w:t>□</w:t>
                      </w:r>
                      <w:r>
                        <w:rPr>
                          <w:rFonts w:ascii="メイリオ" w:eastAsia="メイリオ" w:hAnsi="メイリオ"/>
                          <w:u w:val="single"/>
                        </w:rPr>
                        <w:t xml:space="preserve">□　□□　</w:t>
                      </w:r>
                      <w:r>
                        <w:rPr>
                          <w:rFonts w:ascii="メイリオ" w:eastAsia="メイリオ" w:hAnsi="メイリオ" w:hint="eastAsia"/>
                          <w:u w:val="single"/>
                        </w:rPr>
                        <w:t>TEL（</w:t>
                      </w:r>
                      <w:r>
                        <w:rPr>
                          <w:rFonts w:ascii="メイリオ" w:eastAsia="メイリオ" w:hAnsi="メイリオ"/>
                          <w:u w:val="single"/>
                        </w:rPr>
                        <w:t xml:space="preserve">　　　　　　　</w:t>
                      </w:r>
                      <w:r>
                        <w:rPr>
                          <w:rFonts w:ascii="メイリオ" w:eastAsia="メイリオ" w:hAnsi="メイリオ" w:hint="eastAsia"/>
                          <w:u w:val="single"/>
                        </w:rPr>
                        <w:t>）内線</w:t>
                      </w:r>
                      <w:r>
                        <w:rPr>
                          <w:rFonts w:ascii="メイリオ" w:eastAsia="メイリオ" w:hAnsi="メイリオ"/>
                          <w:u w:val="single"/>
                        </w:rPr>
                        <w:t xml:space="preserve">（　　　）　　　　　　　　　　　　　　　　　　　　　　　　　　　　　　　　　　　</w:t>
                      </w:r>
                    </w:p>
                  </w:txbxContent>
                </v:textbox>
                <w10:wrap anchorx="margin"/>
              </v:shape>
            </w:pict>
          </mc:Fallback>
        </mc:AlternateContent>
      </w:r>
    </w:p>
    <w:p w14:paraId="33C6E548" w14:textId="77777777" w:rsidR="00EF1D31" w:rsidRPr="00FB723D" w:rsidRDefault="00EF1D31" w:rsidP="00EF1D31"/>
    <w:p w14:paraId="33C6E549" w14:textId="77777777" w:rsidR="00EF1D31" w:rsidRPr="00FB723D" w:rsidRDefault="00EF1D31" w:rsidP="00EF1D31"/>
    <w:p w14:paraId="33C6E54A" w14:textId="77777777" w:rsidR="00EF1D31" w:rsidRPr="00FB723D" w:rsidRDefault="00EF1D31" w:rsidP="00EF1D31"/>
    <w:p w14:paraId="33C6E54B" w14:textId="77777777" w:rsidR="00EF1D31" w:rsidRPr="00FB723D" w:rsidRDefault="00EF1D31" w:rsidP="00EF1D31"/>
    <w:p w14:paraId="33C6E54C" w14:textId="77777777" w:rsidR="00EF1D31" w:rsidRDefault="00EF1D31" w:rsidP="00EF1D31">
      <w:pPr>
        <w:tabs>
          <w:tab w:val="left" w:pos="2277"/>
        </w:tabs>
        <w:rPr>
          <w:u w:val="dotted"/>
        </w:rPr>
      </w:pPr>
      <w:r>
        <w:rPr>
          <w:rFonts w:hint="eastAsia"/>
          <w:u w:val="dotted"/>
        </w:rPr>
        <w:t xml:space="preserve">　　　　　　　　　　　　　　　　　　　　　　　　　　　　　　　　　　　　　　　　　　　　　　　　</w:t>
      </w:r>
    </w:p>
    <w:p w14:paraId="33C6E54D" w14:textId="77777777" w:rsidR="00EF1D31" w:rsidRPr="009D6A05" w:rsidRDefault="00EF1D31" w:rsidP="00EF1D31">
      <w:pPr>
        <w:tabs>
          <w:tab w:val="left" w:pos="2277"/>
        </w:tabs>
        <w:rPr>
          <w:rFonts w:ascii="HG丸ｺﾞｼｯｸM-PRO" w:eastAsia="HG丸ｺﾞｼｯｸM-PRO" w:hAnsi="HG丸ｺﾞｼｯｸM-PRO"/>
        </w:rPr>
      </w:pPr>
      <w:r w:rsidRPr="00B56421">
        <w:rPr>
          <w:noProof/>
        </w:rPr>
        <mc:AlternateContent>
          <mc:Choice Requires="wps">
            <w:drawing>
              <wp:anchor distT="0" distB="0" distL="114300" distR="114300" simplePos="0" relativeHeight="251725824" behindDoc="0" locked="0" layoutInCell="1" allowOverlap="1" wp14:anchorId="33C6E5A6" wp14:editId="33C6E5A7">
                <wp:simplePos x="0" y="0"/>
                <wp:positionH relativeFrom="column">
                  <wp:posOffset>180975</wp:posOffset>
                </wp:positionH>
                <wp:positionV relativeFrom="paragraph">
                  <wp:posOffset>19050</wp:posOffset>
                </wp:positionV>
                <wp:extent cx="4218305" cy="695325"/>
                <wp:effectExtent l="19050" t="476250" r="10795" b="28575"/>
                <wp:wrapNone/>
                <wp:docPr id="39" name="四角形吹き出し 39"/>
                <wp:cNvGraphicFramePr/>
                <a:graphic xmlns:a="http://schemas.openxmlformats.org/drawingml/2006/main">
                  <a:graphicData uri="http://schemas.microsoft.com/office/word/2010/wordprocessingShape">
                    <wps:wsp>
                      <wps:cNvSpPr/>
                      <wps:spPr>
                        <a:xfrm>
                          <a:off x="0" y="0"/>
                          <a:ext cx="4218305" cy="695325"/>
                        </a:xfrm>
                        <a:prstGeom prst="wedgeRectCallout">
                          <a:avLst>
                            <a:gd name="adj1" fmla="val 34456"/>
                            <a:gd name="adj2" fmla="val -112734"/>
                          </a:avLst>
                        </a:prstGeom>
                        <a:solidFill>
                          <a:schemeClr val="accent6">
                            <a:lumMod val="20000"/>
                            <a:lumOff val="80000"/>
                          </a:schemeClr>
                        </a:solidFill>
                        <a:ln w="28575" cap="flat" cmpd="sng" algn="ctr">
                          <a:solidFill>
                            <a:srgbClr val="00B050"/>
                          </a:solidFill>
                          <a:prstDash val="solid"/>
                          <a:miter lim="800000"/>
                        </a:ln>
                        <a:effectLst/>
                      </wps:spPr>
                      <wps:txbx>
                        <w:txbxContent>
                          <w:p w14:paraId="33C6E5FE" w14:textId="77777777" w:rsidR="00EF1D31" w:rsidRPr="00C34FC5" w:rsidRDefault="00EF1D31" w:rsidP="00EF1D31">
                            <w:pPr>
                              <w:rPr>
                                <w:rFonts w:ascii="HG丸ｺﾞｼｯｸM-PRO" w:eastAsia="HG丸ｺﾞｼｯｸM-PRO" w:hAnsi="HG丸ｺﾞｼｯｸM-PRO"/>
                                <w:sz w:val="18"/>
                              </w:rPr>
                            </w:pP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310A75">
                              <w:rPr>
                                <w:rFonts w:ascii="HG丸ｺﾞｼｯｸM-PRO" w:eastAsia="HG丸ｺﾞｼｯｸM-PRO" w:hAnsi="HG丸ｺﾞｼｯｸM-PRO" w:hint="eastAsia"/>
                                <w:sz w:val="18"/>
                              </w:rPr>
                              <w:t>相談窓口</w:t>
                            </w:r>
                            <w:r w:rsidRPr="00310A75">
                              <w:rPr>
                                <w:rFonts w:ascii="HG丸ｺﾞｼｯｸM-PRO" w:eastAsia="HG丸ｺﾞｼｯｸM-PRO" w:hAnsi="HG丸ｺﾞｼｯｸM-PRO"/>
                                <w:sz w:val="18"/>
                              </w:rPr>
                              <w:t>は</w:t>
                            </w:r>
                            <w:r w:rsidRPr="00310A75">
                              <w:rPr>
                                <w:rFonts w:ascii="HG丸ｺﾞｼｯｸM-PRO" w:eastAsia="HG丸ｺﾞｼｯｸM-PRO" w:hAnsi="HG丸ｺﾞｼｯｸM-PRO" w:hint="eastAsia"/>
                                <w:sz w:val="18"/>
                              </w:rPr>
                              <w:t>設ける</w:t>
                            </w:r>
                            <w:r w:rsidRPr="00310A75">
                              <w:rPr>
                                <w:rFonts w:ascii="HG丸ｺﾞｼｯｸM-PRO" w:eastAsia="HG丸ｺﾞｼｯｸM-PRO" w:hAnsi="HG丸ｺﾞｼｯｸM-PRO"/>
                                <w:sz w:val="18"/>
                              </w:rPr>
                              <w:t>だけでは足らず、実質的な対応</w:t>
                            </w:r>
                            <w:r>
                              <w:rPr>
                                <w:rFonts w:ascii="HG丸ｺﾞｼｯｸM-PRO" w:eastAsia="HG丸ｺﾞｼｯｸM-PRO" w:hAnsi="HG丸ｺﾞｼｯｸM-PRO" w:hint="eastAsia"/>
                                <w:sz w:val="18"/>
                              </w:rPr>
                              <w:t>可能</w:t>
                            </w:r>
                            <w:r>
                              <w:rPr>
                                <w:rFonts w:ascii="HG丸ｺﾞｼｯｸM-PRO" w:eastAsia="HG丸ｺﾞｼｯｸM-PRO" w:hAnsi="HG丸ｺﾞｼｯｸM-PRO"/>
                                <w:sz w:val="18"/>
                              </w:rPr>
                              <w:t>な窓口</w:t>
                            </w:r>
                            <w:r w:rsidRPr="00310A75">
                              <w:rPr>
                                <w:rFonts w:ascii="HG丸ｺﾞｼｯｸM-PRO" w:eastAsia="HG丸ｺﾞｼｯｸM-PRO" w:hAnsi="HG丸ｺﾞｼｯｸM-PRO"/>
                                <w:sz w:val="18"/>
                              </w:rPr>
                              <w:t>が設けられており</w:t>
                            </w: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労働者に</w:t>
                            </w:r>
                            <w:r w:rsidRPr="00310A75">
                              <w:rPr>
                                <w:rFonts w:ascii="HG丸ｺﾞｼｯｸM-PRO" w:eastAsia="HG丸ｺﾞｼｯｸM-PRO" w:hAnsi="HG丸ｺﾞｼｯｸM-PRO"/>
                                <w:sz w:val="18"/>
                              </w:rPr>
                              <w:t>周知</w:t>
                            </w:r>
                            <w:r w:rsidRPr="00310A75">
                              <w:rPr>
                                <w:rFonts w:ascii="HG丸ｺﾞｼｯｸM-PRO" w:eastAsia="HG丸ｺﾞｼｯｸM-PRO" w:hAnsi="HG丸ｺﾞｼｯｸM-PRO" w:hint="eastAsia"/>
                                <w:sz w:val="18"/>
                              </w:rPr>
                              <w:t>し、</w:t>
                            </w:r>
                            <w:r w:rsidRPr="00310A75">
                              <w:rPr>
                                <w:rFonts w:ascii="HG丸ｺﾞｼｯｸM-PRO" w:eastAsia="HG丸ｺﾞｼｯｸM-PRO" w:hAnsi="HG丸ｺﾞｼｯｸM-PRO"/>
                                <w:sz w:val="18"/>
                              </w:rPr>
                              <w:t>利用しやすい体制の整備が必要です。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E5A6" id="四角形吹き出し 39" o:spid="_x0000_s1048" type="#_x0000_t61" style="position:absolute;left:0;text-align:left;margin-left:14.25pt;margin-top:1.5pt;width:332.15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" adj="18242,-13551" fillcolor="#e2efd9 [665]" strokecolor="#00b050" strokeweight="2.25pt">
                <v:textbox>
                  <w:txbxContent>
                    <w:p w14:paraId="33C6E5FE" w14:textId="77777777" w:rsidR="00EF1D31" w:rsidRPr="00C34FC5" w:rsidRDefault="00EF1D31" w:rsidP="00EF1D31">
                      <w:pPr>
                        <w:rPr>
                          <w:rFonts w:ascii="HG丸ｺﾞｼｯｸM-PRO" w:eastAsia="HG丸ｺﾞｼｯｸM-PRO" w:hAnsi="HG丸ｺﾞｼｯｸM-PRO"/>
                          <w:sz w:val="18"/>
                        </w:rPr>
                      </w:pP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310A75">
                        <w:rPr>
                          <w:rFonts w:ascii="HG丸ｺﾞｼｯｸM-PRO" w:eastAsia="HG丸ｺﾞｼｯｸM-PRO" w:hAnsi="HG丸ｺﾞｼｯｸM-PRO" w:hint="eastAsia"/>
                          <w:sz w:val="18"/>
                        </w:rPr>
                        <w:t>相談窓口</w:t>
                      </w:r>
                      <w:r w:rsidRPr="00310A75">
                        <w:rPr>
                          <w:rFonts w:ascii="HG丸ｺﾞｼｯｸM-PRO" w:eastAsia="HG丸ｺﾞｼｯｸM-PRO" w:hAnsi="HG丸ｺﾞｼｯｸM-PRO"/>
                          <w:sz w:val="18"/>
                        </w:rPr>
                        <w:t>は</w:t>
                      </w:r>
                      <w:r w:rsidRPr="00310A75">
                        <w:rPr>
                          <w:rFonts w:ascii="HG丸ｺﾞｼｯｸM-PRO" w:eastAsia="HG丸ｺﾞｼｯｸM-PRO" w:hAnsi="HG丸ｺﾞｼｯｸM-PRO" w:hint="eastAsia"/>
                          <w:sz w:val="18"/>
                        </w:rPr>
                        <w:t>設ける</w:t>
                      </w:r>
                      <w:r w:rsidRPr="00310A75">
                        <w:rPr>
                          <w:rFonts w:ascii="HG丸ｺﾞｼｯｸM-PRO" w:eastAsia="HG丸ｺﾞｼｯｸM-PRO" w:hAnsi="HG丸ｺﾞｼｯｸM-PRO"/>
                          <w:sz w:val="18"/>
                        </w:rPr>
                        <w:t>だけでは足らず、実質的な対応</w:t>
                      </w:r>
                      <w:r>
                        <w:rPr>
                          <w:rFonts w:ascii="HG丸ｺﾞｼｯｸM-PRO" w:eastAsia="HG丸ｺﾞｼｯｸM-PRO" w:hAnsi="HG丸ｺﾞｼｯｸM-PRO" w:hint="eastAsia"/>
                          <w:sz w:val="18"/>
                        </w:rPr>
                        <w:t>可能</w:t>
                      </w:r>
                      <w:r>
                        <w:rPr>
                          <w:rFonts w:ascii="HG丸ｺﾞｼｯｸM-PRO" w:eastAsia="HG丸ｺﾞｼｯｸM-PRO" w:hAnsi="HG丸ｺﾞｼｯｸM-PRO"/>
                          <w:sz w:val="18"/>
                        </w:rPr>
                        <w:t>な窓口</w:t>
                      </w:r>
                      <w:r w:rsidRPr="00310A75">
                        <w:rPr>
                          <w:rFonts w:ascii="HG丸ｺﾞｼｯｸM-PRO" w:eastAsia="HG丸ｺﾞｼｯｸM-PRO" w:hAnsi="HG丸ｺﾞｼｯｸM-PRO"/>
                          <w:sz w:val="18"/>
                        </w:rPr>
                        <w:t>が設けられており</w:t>
                      </w: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労働者に</w:t>
                      </w:r>
                      <w:r w:rsidRPr="00310A75">
                        <w:rPr>
                          <w:rFonts w:ascii="HG丸ｺﾞｼｯｸM-PRO" w:eastAsia="HG丸ｺﾞｼｯｸM-PRO" w:hAnsi="HG丸ｺﾞｼｯｸM-PRO"/>
                          <w:sz w:val="18"/>
                        </w:rPr>
                        <w:t>周知</w:t>
                      </w:r>
                      <w:r w:rsidRPr="00310A75">
                        <w:rPr>
                          <w:rFonts w:ascii="HG丸ｺﾞｼｯｸM-PRO" w:eastAsia="HG丸ｺﾞｼｯｸM-PRO" w:hAnsi="HG丸ｺﾞｼｯｸM-PRO" w:hint="eastAsia"/>
                          <w:sz w:val="18"/>
                        </w:rPr>
                        <w:t>し、</w:t>
                      </w:r>
                      <w:r w:rsidRPr="00310A75">
                        <w:rPr>
                          <w:rFonts w:ascii="HG丸ｺﾞｼｯｸM-PRO" w:eastAsia="HG丸ｺﾞｼｯｸM-PRO" w:hAnsi="HG丸ｺﾞｼｯｸM-PRO"/>
                          <w:sz w:val="18"/>
                        </w:rPr>
                        <w:t>利用しやすい体制の整備が必要です。</w:t>
                      </w:r>
                    </w:p>
                  </w:txbxContent>
                </v:textbox>
              </v:shape>
            </w:pict>
          </mc:Fallback>
        </mc:AlternateContent>
      </w:r>
      <w:r w:rsidRPr="009D6A05">
        <w:rPr>
          <w:rFonts w:ascii="HG丸ｺﾞｼｯｸM-PRO" w:eastAsia="HG丸ｺﾞｼｯｸM-PRO" w:hAnsi="HG丸ｺﾞｼｯｸM-PRO" w:hint="eastAsia"/>
        </w:rPr>
        <w:t>育児休業・出生時育児休業の取得の意向について、以下を記載し、</w:t>
      </w:r>
      <w:r>
        <w:rPr>
          <w:rFonts w:ascii="HG丸ｺﾞｼｯｸM-PRO" w:eastAsia="HG丸ｺﾞｼｯｸM-PRO" w:hAnsi="HG丸ｺﾞｼｯｸM-PRO" w:hint="eastAsia"/>
        </w:rPr>
        <w:t>このページのコピーを</w:t>
      </w:r>
    </w:p>
    <w:p w14:paraId="33C6E54E" w14:textId="77777777" w:rsidR="00EF1D31" w:rsidRPr="00DB33B9" w:rsidRDefault="00EF1D31" w:rsidP="00EF1D31">
      <w:pPr>
        <w:tabs>
          <w:tab w:val="left" w:pos="2277"/>
        </w:tabs>
        <w:rPr>
          <w:rFonts w:ascii="HG丸ｺﾞｼｯｸM-PRO" w:eastAsia="HG丸ｺﾞｼｯｸM-PRO" w:hAnsi="HG丸ｺﾞｼｯｸM-PRO"/>
          <w:b/>
        </w:rPr>
      </w:pPr>
      <w:r w:rsidRPr="00DB33B9">
        <w:rPr>
          <w:rFonts w:ascii="HG丸ｺﾞｼｯｸM-PRO" w:eastAsia="HG丸ｺﾞｼｯｸM-PRO" w:hAnsi="HG丸ｺﾞｼｯｸM-PRO" w:hint="eastAsia"/>
          <w:b/>
        </w:rPr>
        <w:t xml:space="preserve">令和　　　年　　　月　　日までに　　　　</w:t>
      </w:r>
      <w:r>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　　まで提出して下さい。</w:t>
      </w:r>
    </w:p>
    <w:tbl>
      <w:tblPr>
        <w:tblStyle w:val="a7"/>
        <w:tblpPr w:leftFromText="142" w:rightFromText="142" w:vertAnchor="page" w:horzAnchor="margin" w:tblpXSpec="center" w:tblpY="11746"/>
        <w:tblW w:w="0" w:type="auto"/>
        <w:tblLook w:val="04A0" w:firstRow="1" w:lastRow="0" w:firstColumn="1" w:lastColumn="0" w:noHBand="0" w:noVBand="1"/>
      </w:tblPr>
      <w:tblGrid>
        <w:gridCol w:w="1129"/>
        <w:gridCol w:w="7230"/>
      </w:tblGrid>
      <w:tr w:rsidR="00EF1D31" w14:paraId="33C6E551" w14:textId="77777777" w:rsidTr="001E285F">
        <w:trPr>
          <w:trHeight w:val="561"/>
        </w:trPr>
        <w:tc>
          <w:tcPr>
            <w:tcW w:w="1129" w:type="dxa"/>
            <w:shd w:val="clear" w:color="auto" w:fill="DEEAF6" w:themeFill="accent1" w:themeFillTint="33"/>
            <w:vAlign w:val="center"/>
          </w:tcPr>
          <w:p w14:paraId="33C6E54F" w14:textId="77777777" w:rsidR="00EF1D31" w:rsidRPr="00FB723D" w:rsidRDefault="00EF1D31" w:rsidP="001E285F">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所　　属</w:t>
            </w:r>
          </w:p>
        </w:tc>
        <w:tc>
          <w:tcPr>
            <w:tcW w:w="7230" w:type="dxa"/>
            <w:vAlign w:val="center"/>
          </w:tcPr>
          <w:p w14:paraId="33C6E550" w14:textId="77777777" w:rsidR="00EF1D31" w:rsidRPr="00FB723D" w:rsidRDefault="00EF1D31" w:rsidP="001E285F">
            <w:pPr>
              <w:tabs>
                <w:tab w:val="left" w:pos="2277"/>
              </w:tabs>
              <w:rPr>
                <w:rFonts w:ascii="HG丸ｺﾞｼｯｸM-PRO" w:eastAsia="HG丸ｺﾞｼｯｸM-PRO" w:hAnsi="HG丸ｺﾞｼｯｸM-PRO"/>
              </w:rPr>
            </w:pPr>
          </w:p>
        </w:tc>
      </w:tr>
      <w:tr w:rsidR="00EF1D31" w14:paraId="33C6E554" w14:textId="77777777" w:rsidTr="001E285F">
        <w:trPr>
          <w:trHeight w:val="692"/>
        </w:trPr>
        <w:tc>
          <w:tcPr>
            <w:tcW w:w="1129" w:type="dxa"/>
            <w:shd w:val="clear" w:color="auto" w:fill="DEEAF6" w:themeFill="accent1" w:themeFillTint="33"/>
            <w:vAlign w:val="center"/>
          </w:tcPr>
          <w:p w14:paraId="33C6E552" w14:textId="77777777" w:rsidR="00EF1D31" w:rsidRPr="00FB723D" w:rsidRDefault="00EF1D31" w:rsidP="001E285F">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氏　　名</w:t>
            </w:r>
          </w:p>
        </w:tc>
        <w:tc>
          <w:tcPr>
            <w:tcW w:w="7230" w:type="dxa"/>
            <w:vAlign w:val="center"/>
          </w:tcPr>
          <w:p w14:paraId="33C6E553" w14:textId="77777777" w:rsidR="00EF1D31" w:rsidRPr="00FB723D" w:rsidRDefault="00EF1D31" w:rsidP="001E285F">
            <w:pPr>
              <w:tabs>
                <w:tab w:val="left" w:pos="2277"/>
              </w:tabs>
              <w:rPr>
                <w:rFonts w:ascii="HG丸ｺﾞｼｯｸM-PRO" w:eastAsia="HG丸ｺﾞｼｯｸM-PRO" w:hAnsi="HG丸ｺﾞｼｯｸM-PRO"/>
              </w:rPr>
            </w:pPr>
          </w:p>
        </w:tc>
      </w:tr>
      <w:tr w:rsidR="00EF1D31" w14:paraId="33C6E557" w14:textId="77777777" w:rsidTr="001E285F">
        <w:tc>
          <w:tcPr>
            <w:tcW w:w="1129" w:type="dxa"/>
            <w:vMerge w:val="restart"/>
            <w:shd w:val="clear" w:color="auto" w:fill="DEEAF6" w:themeFill="accent1" w:themeFillTint="33"/>
            <w:vAlign w:val="center"/>
          </w:tcPr>
          <w:p w14:paraId="33C6E555" w14:textId="77777777"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該当箇所に〇</w:t>
            </w:r>
          </w:p>
        </w:tc>
        <w:tc>
          <w:tcPr>
            <w:tcW w:w="7230" w:type="dxa"/>
          </w:tcPr>
          <w:p w14:paraId="33C6E556" w14:textId="77777777"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】育児休業を取得する。</w:t>
            </w:r>
          </w:p>
        </w:tc>
      </w:tr>
      <w:tr w:rsidR="00EF1D31" w14:paraId="33C6E55B" w14:textId="77777777" w:rsidTr="001E285F">
        <w:tc>
          <w:tcPr>
            <w:tcW w:w="1129" w:type="dxa"/>
            <w:vMerge/>
            <w:shd w:val="clear" w:color="auto" w:fill="DEEAF6" w:themeFill="accent1" w:themeFillTint="33"/>
          </w:tcPr>
          <w:p w14:paraId="33C6E558" w14:textId="77777777" w:rsidR="00EF1D31" w:rsidRPr="00FB723D" w:rsidRDefault="00EF1D31" w:rsidP="001E285F">
            <w:pPr>
              <w:tabs>
                <w:tab w:val="left" w:pos="2277"/>
              </w:tabs>
              <w:rPr>
                <w:rFonts w:ascii="HG丸ｺﾞｼｯｸM-PRO" w:eastAsia="HG丸ｺﾞｼｯｸM-PRO" w:hAnsi="HG丸ｺﾞｼｯｸM-PRO"/>
              </w:rPr>
            </w:pPr>
          </w:p>
        </w:tc>
        <w:tc>
          <w:tcPr>
            <w:tcW w:w="7230" w:type="dxa"/>
          </w:tcPr>
          <w:p w14:paraId="33C6E559" w14:textId="77777777" w:rsidR="00EF1D31"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】出生時育児休業を取得する。</w:t>
            </w:r>
            <w:r>
              <w:rPr>
                <w:rFonts w:ascii="HG丸ｺﾞｼｯｸM-PRO" w:eastAsia="HG丸ｺﾞｼｯｸM-PRO" w:hAnsi="HG丸ｺﾞｼｯｸM-PRO" w:hint="eastAsia"/>
              </w:rPr>
              <w:t xml:space="preserve">　</w:t>
            </w:r>
          </w:p>
          <w:p w14:paraId="33C6E55A" w14:textId="77777777" w:rsidR="00EF1D31" w:rsidRPr="00FB723D" w:rsidRDefault="00EF1D31" w:rsidP="001E285F">
            <w:pPr>
              <w:tabs>
                <w:tab w:val="left" w:pos="2277"/>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B723D">
              <w:rPr>
                <w:rFonts w:ascii="HG丸ｺﾞｼｯｸM-PRO" w:eastAsia="HG丸ｺﾞｼｯｸM-PRO" w:hAnsi="HG丸ｺﾞｼｯｸM-PRO" w:hint="eastAsia"/>
                <w:sz w:val="18"/>
              </w:rPr>
              <w:t>（男性については育児休業も出生時育児休業も取得することができます）</w:t>
            </w:r>
          </w:p>
        </w:tc>
      </w:tr>
      <w:tr w:rsidR="00EF1D31" w14:paraId="33C6E55E" w14:textId="77777777" w:rsidTr="001E285F">
        <w:tc>
          <w:tcPr>
            <w:tcW w:w="1129" w:type="dxa"/>
            <w:vMerge/>
            <w:shd w:val="clear" w:color="auto" w:fill="DEEAF6" w:themeFill="accent1" w:themeFillTint="33"/>
          </w:tcPr>
          <w:p w14:paraId="33C6E55C" w14:textId="77777777" w:rsidR="00EF1D31" w:rsidRPr="00FB723D" w:rsidRDefault="00EF1D31" w:rsidP="001E285F">
            <w:pPr>
              <w:tabs>
                <w:tab w:val="left" w:pos="2277"/>
              </w:tabs>
              <w:rPr>
                <w:rFonts w:ascii="HG丸ｺﾞｼｯｸM-PRO" w:eastAsia="HG丸ｺﾞｼｯｸM-PRO" w:hAnsi="HG丸ｺﾞｼｯｸM-PRO"/>
              </w:rPr>
            </w:pPr>
          </w:p>
        </w:tc>
        <w:tc>
          <w:tcPr>
            <w:tcW w:w="7230" w:type="dxa"/>
          </w:tcPr>
          <w:p w14:paraId="33C6E55D" w14:textId="77777777"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】取得する意向はない</w:t>
            </w:r>
          </w:p>
        </w:tc>
      </w:tr>
      <w:tr w:rsidR="00EF1D31" w14:paraId="33C6E561" w14:textId="77777777" w:rsidTr="001E285F">
        <w:tc>
          <w:tcPr>
            <w:tcW w:w="1129" w:type="dxa"/>
            <w:vMerge/>
            <w:shd w:val="clear" w:color="auto" w:fill="DEEAF6" w:themeFill="accent1" w:themeFillTint="33"/>
          </w:tcPr>
          <w:p w14:paraId="33C6E55F" w14:textId="77777777" w:rsidR="00EF1D31" w:rsidRPr="00FB723D" w:rsidRDefault="00EF1D31" w:rsidP="001E285F">
            <w:pPr>
              <w:tabs>
                <w:tab w:val="left" w:pos="2277"/>
              </w:tabs>
              <w:rPr>
                <w:rFonts w:ascii="HG丸ｺﾞｼｯｸM-PRO" w:eastAsia="HG丸ｺﾞｼｯｸM-PRO" w:hAnsi="HG丸ｺﾞｼｯｸM-PRO"/>
              </w:rPr>
            </w:pPr>
          </w:p>
        </w:tc>
        <w:tc>
          <w:tcPr>
            <w:tcW w:w="7230" w:type="dxa"/>
          </w:tcPr>
          <w:p w14:paraId="33C6E560" w14:textId="77777777"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】検討中</w:t>
            </w:r>
          </w:p>
        </w:tc>
      </w:tr>
    </w:tbl>
    <w:p w14:paraId="33C6E562" w14:textId="77777777" w:rsidR="00EF1D31" w:rsidRDefault="00EF1D31" w:rsidP="00EF1D31">
      <w:pPr>
        <w:tabs>
          <w:tab w:val="left" w:pos="2277"/>
        </w:tabs>
      </w:pPr>
    </w:p>
    <w:p w14:paraId="33C6E563" w14:textId="77777777" w:rsidR="00EF1D31" w:rsidRDefault="00EF1D31" w:rsidP="00EF1D31">
      <w:pPr>
        <w:tabs>
          <w:tab w:val="left" w:pos="2277"/>
        </w:tabs>
      </w:pPr>
    </w:p>
    <w:p w14:paraId="33C6E564" w14:textId="77777777" w:rsidR="00EF1D31" w:rsidRDefault="00EF1D31" w:rsidP="00EF1D31">
      <w:pPr>
        <w:tabs>
          <w:tab w:val="left" w:pos="2277"/>
        </w:tabs>
      </w:pPr>
    </w:p>
    <w:p w14:paraId="33C6E565" w14:textId="77777777" w:rsidR="00EF1D31" w:rsidRDefault="00EF1D31" w:rsidP="00EF1D31">
      <w:pPr>
        <w:tabs>
          <w:tab w:val="left" w:pos="2277"/>
        </w:tabs>
      </w:pPr>
    </w:p>
    <w:p w14:paraId="33C6E566" w14:textId="77777777" w:rsidR="00EF1D31" w:rsidRDefault="00EF1D31" w:rsidP="00EF1D31">
      <w:pPr>
        <w:tabs>
          <w:tab w:val="left" w:pos="2277"/>
        </w:tabs>
      </w:pPr>
    </w:p>
    <w:p w14:paraId="33C6E567" w14:textId="77777777" w:rsidR="00EF1D31" w:rsidRDefault="00EF1D31" w:rsidP="00EF1D31">
      <w:pPr>
        <w:tabs>
          <w:tab w:val="left" w:pos="2277"/>
        </w:tabs>
      </w:pPr>
    </w:p>
    <w:p w14:paraId="33C6E568" w14:textId="77777777" w:rsidR="00EF1D31" w:rsidRDefault="00EF1D31" w:rsidP="00EF1D31">
      <w:pPr>
        <w:tabs>
          <w:tab w:val="left" w:pos="2277"/>
        </w:tabs>
      </w:pPr>
    </w:p>
    <w:p w14:paraId="33C6E569" w14:textId="77777777" w:rsidR="00EF1D31" w:rsidRDefault="00EF1D31" w:rsidP="00EF1D31">
      <w:pPr>
        <w:tabs>
          <w:tab w:val="left" w:pos="2277"/>
        </w:tabs>
      </w:pPr>
    </w:p>
    <w:p w14:paraId="33C6E56A" w14:textId="77777777" w:rsidR="00EF1D31" w:rsidRDefault="00EF1D31" w:rsidP="00EF1D31">
      <w:pPr>
        <w:tabs>
          <w:tab w:val="left" w:pos="2277"/>
        </w:tabs>
      </w:pPr>
    </w:p>
    <w:p w14:paraId="33C6E56B" w14:textId="77777777" w:rsidR="00EF1D31" w:rsidRDefault="00EF1D31" w:rsidP="00EF1D31">
      <w:pPr>
        <w:tabs>
          <w:tab w:val="left" w:pos="2277"/>
        </w:tabs>
      </w:pPr>
    </w:p>
    <w:p w14:paraId="33C6E56C" w14:textId="77777777" w:rsidR="00EF1D31" w:rsidRPr="002079A5" w:rsidRDefault="00EF1D31" w:rsidP="00EF1D31">
      <w:pPr>
        <w:tabs>
          <w:tab w:val="left" w:pos="2277"/>
        </w:tabs>
        <w:ind w:leftChars="500" w:left="1050"/>
        <w:rPr>
          <w:rFonts w:ascii="HG丸ｺﾞｼｯｸM-PRO" w:eastAsia="HG丸ｺﾞｼｯｸM-PRO" w:hAnsi="HG丸ｺﾞｼｯｸM-PRO"/>
          <w:b/>
        </w:rPr>
      </w:pPr>
      <w:r w:rsidRPr="002079A5">
        <w:rPr>
          <w:rFonts w:ascii="HG丸ｺﾞｼｯｸM-PRO" w:eastAsia="HG丸ｺﾞｼｯｸM-PRO" w:hAnsi="HG丸ｺﾞｼｯｸM-PRO" w:hint="eastAsia"/>
          <w:b/>
        </w:rPr>
        <w:t>※この提出をもって育児休業（出生時育児休業）が取得出来るものではありません。</w:t>
      </w:r>
    </w:p>
    <w:p w14:paraId="33C6E56D" w14:textId="77777777" w:rsidR="00EF1D31" w:rsidRPr="002079A5" w:rsidRDefault="00EF1D31" w:rsidP="00EF1D31">
      <w:pPr>
        <w:tabs>
          <w:tab w:val="left" w:pos="2277"/>
        </w:tabs>
        <w:ind w:leftChars="500" w:left="1050" w:firstLineChars="100" w:firstLine="211"/>
        <w:rPr>
          <w:rFonts w:ascii="HG丸ｺﾞｼｯｸM-PRO" w:eastAsia="HG丸ｺﾞｼｯｸM-PRO" w:hAnsi="HG丸ｺﾞｼｯｸM-PRO"/>
          <w:b/>
        </w:rPr>
      </w:pPr>
      <w:r w:rsidRPr="002079A5">
        <w:rPr>
          <w:rFonts w:ascii="HG丸ｺﾞｼｯｸM-PRO" w:eastAsia="HG丸ｺﾞｼｯｸM-PRO" w:hAnsi="HG丸ｺﾞｼｯｸM-PRO" w:hint="eastAsia"/>
          <w:b/>
        </w:rPr>
        <w:t>期日までに所定の育児休業（出生時育児休業）申出書をご提出下さい。</w:t>
      </w:r>
    </w:p>
    <w:sectPr w:rsidR="00EF1D31" w:rsidRPr="002079A5" w:rsidSect="00E101C7">
      <w:headerReference w:type="default" r:id="rId9"/>
      <w:pgSz w:w="11906" w:h="16838"/>
      <w:pgMar w:top="720" w:right="720" w:bottom="720" w:left="720"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E5AA" w14:textId="77777777" w:rsidR="000477BB" w:rsidRDefault="000477BB" w:rsidP="008272BA">
      <w:r>
        <w:separator/>
      </w:r>
    </w:p>
  </w:endnote>
  <w:endnote w:type="continuationSeparator" w:id="0">
    <w:p w14:paraId="33C6E5AB" w14:textId="77777777" w:rsidR="000477BB" w:rsidRDefault="000477BB" w:rsidP="008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E5A8" w14:textId="77777777" w:rsidR="000477BB" w:rsidRDefault="000477BB" w:rsidP="008272BA">
      <w:r>
        <w:separator/>
      </w:r>
    </w:p>
  </w:footnote>
  <w:footnote w:type="continuationSeparator" w:id="0">
    <w:p w14:paraId="33C6E5A9" w14:textId="77777777" w:rsidR="000477BB" w:rsidRDefault="000477BB" w:rsidP="0082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E5AC" w14:textId="77777777" w:rsidR="008272BA" w:rsidRDefault="008272BA">
    <w:pPr>
      <w:pStyle w:val="a3"/>
    </w:pPr>
  </w:p>
  <w:p w14:paraId="33C6E5AD" w14:textId="77777777" w:rsidR="008272BA" w:rsidRDefault="008272BA">
    <w:pPr>
      <w:pStyle w:val="a3"/>
    </w:pPr>
    <w:r>
      <w:rPr>
        <w:rFonts w:hint="eastAsia"/>
      </w:rPr>
      <w:t xml:space="preserve">　個別周知・意向確認書様式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52E03"/>
    <w:multiLevelType w:val="hybridMultilevel"/>
    <w:tmpl w:val="AEDE2978"/>
    <w:lvl w:ilvl="0" w:tplc="15FCA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E360E"/>
    <w:multiLevelType w:val="hybridMultilevel"/>
    <w:tmpl w:val="64081B12"/>
    <w:lvl w:ilvl="0" w:tplc="6B74C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01E1C45"/>
    <w:multiLevelType w:val="hybridMultilevel"/>
    <w:tmpl w:val="B9486FA4"/>
    <w:lvl w:ilvl="0" w:tplc="7B109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856A0"/>
    <w:multiLevelType w:val="hybridMultilevel"/>
    <w:tmpl w:val="0E1EF8E2"/>
    <w:lvl w:ilvl="0" w:tplc="B944EBE4">
      <w:start w:val="1"/>
      <w:numFmt w:val="decimalFullWidth"/>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260EF0"/>
    <w:multiLevelType w:val="hybridMultilevel"/>
    <w:tmpl w:val="16F4D0B6"/>
    <w:lvl w:ilvl="0" w:tplc="5B9AC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BA"/>
    <w:rsid w:val="000429B7"/>
    <w:rsid w:val="000477BB"/>
    <w:rsid w:val="0010054D"/>
    <w:rsid w:val="00175485"/>
    <w:rsid w:val="002079A5"/>
    <w:rsid w:val="003858CC"/>
    <w:rsid w:val="003B544D"/>
    <w:rsid w:val="003F688C"/>
    <w:rsid w:val="005C7E9C"/>
    <w:rsid w:val="005D7079"/>
    <w:rsid w:val="005F142E"/>
    <w:rsid w:val="00632570"/>
    <w:rsid w:val="00690804"/>
    <w:rsid w:val="006B5957"/>
    <w:rsid w:val="006D3E49"/>
    <w:rsid w:val="00781D92"/>
    <w:rsid w:val="007E2761"/>
    <w:rsid w:val="00815125"/>
    <w:rsid w:val="008272BA"/>
    <w:rsid w:val="00875D0D"/>
    <w:rsid w:val="008E2E48"/>
    <w:rsid w:val="008E6FFB"/>
    <w:rsid w:val="00945405"/>
    <w:rsid w:val="009649C5"/>
    <w:rsid w:val="009A2F9A"/>
    <w:rsid w:val="009D6A05"/>
    <w:rsid w:val="009D70EE"/>
    <w:rsid w:val="00A322FF"/>
    <w:rsid w:val="00A642F1"/>
    <w:rsid w:val="00A927F3"/>
    <w:rsid w:val="00AD2664"/>
    <w:rsid w:val="00AE777D"/>
    <w:rsid w:val="00AF2A35"/>
    <w:rsid w:val="00AF4F32"/>
    <w:rsid w:val="00B0110E"/>
    <w:rsid w:val="00B55429"/>
    <w:rsid w:val="00B56421"/>
    <w:rsid w:val="00B57715"/>
    <w:rsid w:val="00B932F8"/>
    <w:rsid w:val="00BB0B33"/>
    <w:rsid w:val="00BD2537"/>
    <w:rsid w:val="00C12DD1"/>
    <w:rsid w:val="00C34FC5"/>
    <w:rsid w:val="00C37C6E"/>
    <w:rsid w:val="00CA19AF"/>
    <w:rsid w:val="00CA2E0C"/>
    <w:rsid w:val="00CA717F"/>
    <w:rsid w:val="00CC3353"/>
    <w:rsid w:val="00D125AA"/>
    <w:rsid w:val="00D516A7"/>
    <w:rsid w:val="00DB33B9"/>
    <w:rsid w:val="00DB4B9F"/>
    <w:rsid w:val="00DE079E"/>
    <w:rsid w:val="00DE6F89"/>
    <w:rsid w:val="00E01E8E"/>
    <w:rsid w:val="00E101C7"/>
    <w:rsid w:val="00E42441"/>
    <w:rsid w:val="00E87B2B"/>
    <w:rsid w:val="00EF1D31"/>
    <w:rsid w:val="00F62F64"/>
    <w:rsid w:val="00F63CA1"/>
    <w:rsid w:val="00FB2C6B"/>
    <w:rsid w:val="00FB723D"/>
    <w:rsid w:val="00FD7975"/>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C6E486"/>
  <w15:chartTrackingRefBased/>
  <w15:docId w15:val="{ED1E645A-DE63-4E07-9761-25E0754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2BA"/>
    <w:pPr>
      <w:tabs>
        <w:tab w:val="center" w:pos="4252"/>
        <w:tab w:val="right" w:pos="8504"/>
      </w:tabs>
      <w:snapToGrid w:val="0"/>
    </w:pPr>
  </w:style>
  <w:style w:type="character" w:customStyle="1" w:styleId="a4">
    <w:name w:val="ヘッダー (文字)"/>
    <w:basedOn w:val="a0"/>
    <w:link w:val="a3"/>
    <w:uiPriority w:val="99"/>
    <w:rsid w:val="008272BA"/>
  </w:style>
  <w:style w:type="paragraph" w:styleId="a5">
    <w:name w:val="footer"/>
    <w:basedOn w:val="a"/>
    <w:link w:val="a6"/>
    <w:uiPriority w:val="99"/>
    <w:unhideWhenUsed/>
    <w:rsid w:val="008272BA"/>
    <w:pPr>
      <w:tabs>
        <w:tab w:val="center" w:pos="4252"/>
        <w:tab w:val="right" w:pos="8504"/>
      </w:tabs>
      <w:snapToGrid w:val="0"/>
    </w:pPr>
  </w:style>
  <w:style w:type="character" w:customStyle="1" w:styleId="a6">
    <w:name w:val="フッター (文字)"/>
    <w:basedOn w:val="a0"/>
    <w:link w:val="a5"/>
    <w:uiPriority w:val="99"/>
    <w:rsid w:val="008272BA"/>
  </w:style>
  <w:style w:type="table" w:styleId="a7">
    <w:name w:val="Table Grid"/>
    <w:basedOn w:val="a1"/>
    <w:uiPriority w:val="39"/>
    <w:rsid w:val="00FB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5405"/>
    <w:pPr>
      <w:ind w:leftChars="400" w:left="840"/>
    </w:pPr>
  </w:style>
  <w:style w:type="paragraph" w:styleId="a9">
    <w:name w:val="Balloon Text"/>
    <w:basedOn w:val="a"/>
    <w:link w:val="aa"/>
    <w:uiPriority w:val="99"/>
    <w:semiHidden/>
    <w:unhideWhenUsed/>
    <w:rsid w:val="00D12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谷口 恵子(taniguchi-keiko)</cp:lastModifiedBy>
  <cp:revision>8</cp:revision>
  <cp:lastPrinted>2022-03-22T03:45:00Z</cp:lastPrinted>
  <dcterms:created xsi:type="dcterms:W3CDTF">2022-03-09T04:03:00Z</dcterms:created>
  <dcterms:modified xsi:type="dcterms:W3CDTF">2023-03-02T02:57:00Z</dcterms:modified>
</cp:coreProperties>
</file>